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54" w:rsidRDefault="00032954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i/>
        </w:rPr>
      </w:pPr>
      <w:r>
        <w:rPr>
          <w:b/>
          <w:i/>
        </w:rPr>
        <w:t>Барахвостов</w:t>
      </w:r>
      <w:r w:rsidR="0085609B">
        <w:rPr>
          <w:b/>
          <w:i/>
        </w:rPr>
        <w:t xml:space="preserve"> </w:t>
      </w:r>
      <w:r>
        <w:rPr>
          <w:b/>
          <w:i/>
        </w:rPr>
        <w:t>П.А.</w:t>
      </w:r>
    </w:p>
    <w:p w:rsidR="00032954" w:rsidRDefault="00032954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>
        <w:t>к.полит.н.,</w:t>
      </w:r>
      <w:r w:rsidR="0085609B">
        <w:t xml:space="preserve"> </w:t>
      </w:r>
      <w:r>
        <w:t>доцент</w:t>
      </w:r>
      <w:r w:rsidR="0085609B">
        <w:t xml:space="preserve">, </w:t>
      </w:r>
      <w:r>
        <w:t>доцент</w:t>
      </w:r>
      <w:r w:rsidR="0085609B">
        <w:t xml:space="preserve"> К</w:t>
      </w:r>
      <w:r>
        <w:t>афедры</w:t>
      </w:r>
      <w:r w:rsidR="0085609B">
        <w:t xml:space="preserve"> </w:t>
      </w:r>
      <w:r>
        <w:t>политологии,</w:t>
      </w:r>
      <w:r w:rsidR="0085609B">
        <w:t xml:space="preserve"> </w:t>
      </w:r>
      <w:r>
        <w:t>Белорусский</w:t>
      </w:r>
      <w:r w:rsidR="0085609B">
        <w:t xml:space="preserve"> </w:t>
      </w:r>
      <w:r>
        <w:t>государственный</w:t>
      </w:r>
      <w:r w:rsidR="0085609B">
        <w:t xml:space="preserve"> </w:t>
      </w:r>
      <w:r>
        <w:t>экономический</w:t>
      </w:r>
      <w:r w:rsidR="0085609B">
        <w:t xml:space="preserve"> </w:t>
      </w:r>
      <w:r>
        <w:t>университет,</w:t>
      </w:r>
      <w:r w:rsidR="0085609B">
        <w:t xml:space="preserve"> </w:t>
      </w:r>
      <w:r>
        <w:t>г.</w:t>
      </w:r>
      <w:r w:rsidR="0085609B">
        <w:t xml:space="preserve"> </w:t>
      </w:r>
      <w:r>
        <w:t>Минск</w:t>
      </w:r>
    </w:p>
    <w:p w:rsidR="00032954" w:rsidRPr="0085609B" w:rsidRDefault="00695DDE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hyperlink r:id="rId8" w:history="1">
        <w:r w:rsidR="00032954" w:rsidRPr="0085609B">
          <w:rPr>
            <w:rStyle w:val="a8"/>
            <w:color w:val="auto"/>
            <w:u w:val="none"/>
            <w:lang w:val="en-US"/>
          </w:rPr>
          <w:t>barakhvostov</w:t>
        </w:r>
        <w:r w:rsidR="00032954" w:rsidRPr="0085609B">
          <w:rPr>
            <w:rStyle w:val="a8"/>
            <w:color w:val="auto"/>
            <w:u w:val="none"/>
          </w:rPr>
          <w:t>@</w:t>
        </w:r>
        <w:r w:rsidR="00032954" w:rsidRPr="0085609B">
          <w:rPr>
            <w:rStyle w:val="a8"/>
            <w:color w:val="auto"/>
            <w:u w:val="none"/>
            <w:lang w:val="en-US"/>
          </w:rPr>
          <w:t>yandex</w:t>
        </w:r>
        <w:r w:rsidR="00032954" w:rsidRPr="0085609B">
          <w:rPr>
            <w:rStyle w:val="a8"/>
            <w:color w:val="auto"/>
            <w:u w:val="none"/>
          </w:rPr>
          <w:t>.</w:t>
        </w:r>
        <w:r w:rsidR="00032954" w:rsidRPr="0085609B">
          <w:rPr>
            <w:rStyle w:val="a8"/>
            <w:color w:val="auto"/>
            <w:u w:val="none"/>
            <w:lang w:val="en-US"/>
          </w:rPr>
          <w:t>by</w:t>
        </w:r>
      </w:hyperlink>
    </w:p>
    <w:p w:rsidR="0085609B" w:rsidRDefault="0085609B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032954" w:rsidRDefault="003C22DC" w:rsidP="0085609B">
      <w:pPr>
        <w:pStyle w:val="ds-markdown-paragraph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3C22DC">
        <w:rPr>
          <w:b/>
        </w:rPr>
        <w:t>О</w:t>
      </w:r>
      <w:r w:rsidR="0085609B">
        <w:rPr>
          <w:b/>
        </w:rPr>
        <w:t xml:space="preserve"> </w:t>
      </w:r>
      <w:r w:rsidRPr="003C22DC">
        <w:rPr>
          <w:b/>
        </w:rPr>
        <w:t>СОПРЯЖЕНИИ</w:t>
      </w:r>
      <w:r w:rsidR="0085609B">
        <w:rPr>
          <w:b/>
        </w:rPr>
        <w:t xml:space="preserve"> </w:t>
      </w:r>
      <w:r w:rsidRPr="003C22DC">
        <w:rPr>
          <w:b/>
        </w:rPr>
        <w:t>ГЕОПОЛИТИЧЕСКОГО,</w:t>
      </w:r>
      <w:r w:rsidR="0085609B">
        <w:rPr>
          <w:b/>
        </w:rPr>
        <w:t xml:space="preserve"> </w:t>
      </w:r>
      <w:r w:rsidRPr="003C22DC">
        <w:rPr>
          <w:b/>
        </w:rPr>
        <w:t>ЦИВИЛИЗАЦИОННОГО</w:t>
      </w:r>
      <w:r w:rsidR="0085609B">
        <w:rPr>
          <w:b/>
        </w:rPr>
        <w:t xml:space="preserve"> </w:t>
      </w:r>
      <w:r w:rsidRPr="003C22DC">
        <w:rPr>
          <w:b/>
        </w:rPr>
        <w:t>И</w:t>
      </w:r>
      <w:r w:rsidR="0085609B">
        <w:rPr>
          <w:b/>
        </w:rPr>
        <w:t xml:space="preserve"> </w:t>
      </w:r>
      <w:r w:rsidRPr="003C22DC">
        <w:rPr>
          <w:b/>
        </w:rPr>
        <w:t>ИНСТИТУЦИОНАЛЬНОГО</w:t>
      </w:r>
      <w:r w:rsidR="0085609B">
        <w:rPr>
          <w:b/>
        </w:rPr>
        <w:t xml:space="preserve"> </w:t>
      </w:r>
      <w:r w:rsidRPr="003C22DC">
        <w:rPr>
          <w:b/>
        </w:rPr>
        <w:t>ПОДХОДОВ</w:t>
      </w:r>
      <w:r w:rsidR="0085609B">
        <w:rPr>
          <w:b/>
        </w:rPr>
        <w:t xml:space="preserve"> </w:t>
      </w:r>
      <w:r w:rsidRPr="003C22DC">
        <w:rPr>
          <w:b/>
        </w:rPr>
        <w:t>К</w:t>
      </w:r>
      <w:r w:rsidR="0085609B">
        <w:rPr>
          <w:b/>
        </w:rPr>
        <w:t xml:space="preserve"> </w:t>
      </w:r>
      <w:r w:rsidRPr="003C22DC">
        <w:rPr>
          <w:b/>
        </w:rPr>
        <w:t>ИССЛЕДОВАНИЮ</w:t>
      </w:r>
      <w:r w:rsidR="0085609B">
        <w:rPr>
          <w:b/>
        </w:rPr>
        <w:t xml:space="preserve"> </w:t>
      </w:r>
      <w:r w:rsidRPr="003C22DC">
        <w:rPr>
          <w:b/>
        </w:rPr>
        <w:t>ОБЩЕСТВЕННЫХ</w:t>
      </w:r>
      <w:r w:rsidR="0085609B">
        <w:rPr>
          <w:b/>
        </w:rPr>
        <w:t xml:space="preserve"> </w:t>
      </w:r>
      <w:r w:rsidRPr="003C22DC">
        <w:rPr>
          <w:b/>
        </w:rPr>
        <w:t>СИСТЕМ</w:t>
      </w:r>
    </w:p>
    <w:p w:rsidR="003C22DC" w:rsidRDefault="003C22DC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3C22DC" w:rsidRPr="0085609B" w:rsidRDefault="003C22DC" w:rsidP="008560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/>
          <w:sz w:val="24"/>
          <w:szCs w:val="24"/>
        </w:rPr>
      </w:pPr>
      <w:r w:rsidRPr="0085609B">
        <w:rPr>
          <w:b/>
          <w:i/>
          <w:sz w:val="24"/>
          <w:szCs w:val="24"/>
        </w:rPr>
        <w:t>Ключевые</w:t>
      </w:r>
      <w:r w:rsidR="0085609B" w:rsidRPr="0085609B">
        <w:rPr>
          <w:b/>
          <w:i/>
          <w:sz w:val="24"/>
          <w:szCs w:val="24"/>
        </w:rPr>
        <w:t xml:space="preserve"> </w:t>
      </w:r>
      <w:r w:rsidRPr="0085609B">
        <w:rPr>
          <w:b/>
          <w:i/>
          <w:sz w:val="24"/>
          <w:szCs w:val="24"/>
        </w:rPr>
        <w:t>слова:</w:t>
      </w:r>
      <w:r w:rsidR="0085609B" w:rsidRPr="0085609B">
        <w:rPr>
          <w:b/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общественная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система,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институт,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редистрибутивные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институты,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рыночные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институты,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институциональная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матрица,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геополитика,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цивилизационный</w:t>
      </w:r>
      <w:r w:rsidR="0085609B" w:rsidRPr="0085609B">
        <w:rPr>
          <w:i/>
          <w:sz w:val="24"/>
          <w:szCs w:val="24"/>
        </w:rPr>
        <w:t xml:space="preserve"> </w:t>
      </w:r>
      <w:r w:rsidRPr="0085609B">
        <w:rPr>
          <w:i/>
          <w:sz w:val="24"/>
          <w:szCs w:val="24"/>
        </w:rPr>
        <w:t>подход</w:t>
      </w:r>
      <w:r w:rsidR="0085609B" w:rsidRPr="0085609B">
        <w:rPr>
          <w:i/>
          <w:sz w:val="24"/>
          <w:szCs w:val="24"/>
        </w:rPr>
        <w:t>.</w:t>
      </w:r>
    </w:p>
    <w:p w:rsidR="003C22DC" w:rsidRPr="0085609B" w:rsidRDefault="003C22DC" w:rsidP="008560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 w:rsidRPr="0085609B">
        <w:rPr>
          <w:b/>
          <w:bCs/>
          <w:i/>
          <w:iCs/>
          <w:sz w:val="24"/>
          <w:szCs w:val="24"/>
          <w:lang w:val="en-US"/>
        </w:rPr>
        <w:t>Keywords:</w:t>
      </w:r>
      <w:r w:rsidR="0085609B" w:rsidRPr="0085609B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social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system,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institution,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redistributive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institutions,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market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institutions,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institutional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matrix,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geopolitics,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civilization</w:t>
      </w:r>
      <w:r w:rsidR="0085609B" w:rsidRPr="0085609B">
        <w:rPr>
          <w:i/>
          <w:sz w:val="24"/>
          <w:szCs w:val="24"/>
          <w:lang w:val="en-US"/>
        </w:rPr>
        <w:t xml:space="preserve"> </w:t>
      </w:r>
      <w:r w:rsidRPr="0085609B">
        <w:rPr>
          <w:i/>
          <w:sz w:val="24"/>
          <w:szCs w:val="24"/>
          <w:lang w:val="en-US"/>
        </w:rPr>
        <w:t>approach</w:t>
      </w:r>
      <w:r w:rsidR="0085609B" w:rsidRPr="0085609B">
        <w:rPr>
          <w:i/>
          <w:sz w:val="24"/>
          <w:szCs w:val="24"/>
          <w:lang w:val="en-US"/>
        </w:rPr>
        <w:t>.</w:t>
      </w:r>
    </w:p>
    <w:p w:rsidR="003C22DC" w:rsidRPr="003C22DC" w:rsidRDefault="003C22DC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A83FEA" w:rsidRDefault="00A83FEA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>
        <w:t>Современный</w:t>
      </w:r>
      <w:r w:rsidR="0085609B">
        <w:t xml:space="preserve"> </w:t>
      </w:r>
      <w:r>
        <w:t>этап</w:t>
      </w:r>
      <w:r w:rsidR="0085609B">
        <w:t xml:space="preserve"> </w:t>
      </w:r>
      <w:r>
        <w:t>развития</w:t>
      </w:r>
      <w:r w:rsidR="0085609B">
        <w:t xml:space="preserve"> </w:t>
      </w:r>
      <w:r>
        <w:t>человечества</w:t>
      </w:r>
      <w:r w:rsidR="0085609B">
        <w:t xml:space="preserve"> </w:t>
      </w:r>
      <w:r>
        <w:t>характеризуется</w:t>
      </w:r>
      <w:r w:rsidR="0085609B">
        <w:t xml:space="preserve"> </w:t>
      </w:r>
      <w:r>
        <w:t>глубокими</w:t>
      </w:r>
      <w:r w:rsidR="0085609B">
        <w:t xml:space="preserve"> </w:t>
      </w:r>
      <w:r>
        <w:t>изменениями</w:t>
      </w:r>
      <w:r w:rsidR="0085609B">
        <w:t xml:space="preserve"> </w:t>
      </w:r>
      <w:r>
        <w:t>и</w:t>
      </w:r>
      <w:r w:rsidR="0085609B">
        <w:t xml:space="preserve"> </w:t>
      </w:r>
      <w:r>
        <w:t>ростом</w:t>
      </w:r>
      <w:r w:rsidR="0085609B">
        <w:t xml:space="preserve"> </w:t>
      </w:r>
      <w:r>
        <w:t>конфликтности,</w:t>
      </w:r>
      <w:r w:rsidR="0085609B">
        <w:t xml:space="preserve"> </w:t>
      </w:r>
      <w:r>
        <w:t>что</w:t>
      </w:r>
      <w:r w:rsidR="0085609B">
        <w:t xml:space="preserve"> </w:t>
      </w:r>
      <w:r>
        <w:t>повышает</w:t>
      </w:r>
      <w:r w:rsidR="0085609B">
        <w:t xml:space="preserve"> </w:t>
      </w:r>
      <w:r>
        <w:t>важность</w:t>
      </w:r>
      <w:r w:rsidR="0085609B">
        <w:t xml:space="preserve"> </w:t>
      </w:r>
      <w:r>
        <w:t>исследования</w:t>
      </w:r>
      <w:r w:rsidR="0085609B">
        <w:t xml:space="preserve"> </w:t>
      </w:r>
      <w:r>
        <w:t>природы</w:t>
      </w:r>
      <w:r w:rsidR="0085609B">
        <w:t xml:space="preserve"> </w:t>
      </w:r>
      <w:r>
        <w:t>и</w:t>
      </w:r>
      <w:r w:rsidR="0085609B">
        <w:t xml:space="preserve"> </w:t>
      </w:r>
      <w:r>
        <w:t>закономерностей</w:t>
      </w:r>
      <w:r w:rsidR="0085609B">
        <w:t xml:space="preserve"> </w:t>
      </w:r>
      <w:r>
        <w:t>развития</w:t>
      </w:r>
      <w:r w:rsidR="0085609B">
        <w:t xml:space="preserve"> </w:t>
      </w:r>
      <w:r>
        <w:t>общественных</w:t>
      </w:r>
      <w:r w:rsidR="0085609B">
        <w:t xml:space="preserve"> </w:t>
      </w:r>
      <w:r>
        <w:t>систем.</w:t>
      </w:r>
      <w:r w:rsidR="0085609B">
        <w:t xml:space="preserve"> </w:t>
      </w:r>
      <w:r>
        <w:t>В</w:t>
      </w:r>
      <w:r w:rsidR="0085609B">
        <w:t xml:space="preserve"> </w:t>
      </w:r>
      <w:r>
        <w:t>социальных</w:t>
      </w:r>
      <w:r w:rsidR="0085609B">
        <w:t xml:space="preserve"> </w:t>
      </w:r>
      <w:r>
        <w:t>науках</w:t>
      </w:r>
      <w:r w:rsidR="0085609B">
        <w:t xml:space="preserve"> </w:t>
      </w:r>
      <w:r>
        <w:t>для</w:t>
      </w:r>
      <w:r w:rsidR="0085609B">
        <w:t xml:space="preserve"> </w:t>
      </w:r>
      <w:r>
        <w:t>этого</w:t>
      </w:r>
      <w:r w:rsidR="0085609B">
        <w:t xml:space="preserve"> </w:t>
      </w:r>
      <w:r>
        <w:t>сформировались</w:t>
      </w:r>
      <w:r w:rsidR="0085609B">
        <w:t xml:space="preserve"> </w:t>
      </w:r>
      <w:r>
        <w:t>два</w:t>
      </w:r>
      <w:r w:rsidR="0085609B">
        <w:t xml:space="preserve"> </w:t>
      </w:r>
      <w:r>
        <w:t>основных</w:t>
      </w:r>
      <w:r w:rsidR="0085609B">
        <w:t xml:space="preserve"> </w:t>
      </w:r>
      <w:r>
        <w:t>направления:</w:t>
      </w:r>
      <w:r w:rsidR="0085609B">
        <w:t xml:space="preserve"> </w:t>
      </w:r>
      <w:r>
        <w:t>цивилизационное</w:t>
      </w:r>
      <w:r w:rsidR="0085609B">
        <w:t xml:space="preserve"> </w:t>
      </w:r>
      <w:r>
        <w:t>и</w:t>
      </w:r>
      <w:r w:rsidR="0085609B">
        <w:t xml:space="preserve"> </w:t>
      </w:r>
      <w:r>
        <w:t>формационное.</w:t>
      </w:r>
      <w:r w:rsidR="0085609B">
        <w:t xml:space="preserve"> </w:t>
      </w:r>
      <w:r>
        <w:t>Их</w:t>
      </w:r>
      <w:r w:rsidR="0085609B">
        <w:t xml:space="preserve"> </w:t>
      </w:r>
      <w:r>
        <w:t>принципиальное</w:t>
      </w:r>
      <w:r w:rsidR="0085609B">
        <w:t xml:space="preserve"> </w:t>
      </w:r>
      <w:r>
        <w:t>различие</w:t>
      </w:r>
      <w:r w:rsidR="0085609B">
        <w:t xml:space="preserve"> </w:t>
      </w:r>
      <w:r>
        <w:t>заключается</w:t>
      </w:r>
      <w:r w:rsidR="0085609B">
        <w:t xml:space="preserve"> </w:t>
      </w:r>
      <w:r>
        <w:t>в</w:t>
      </w:r>
      <w:r w:rsidR="0085609B">
        <w:t xml:space="preserve"> </w:t>
      </w:r>
      <w:r>
        <w:t>трактовке</w:t>
      </w:r>
      <w:r w:rsidR="0085609B">
        <w:t xml:space="preserve"> </w:t>
      </w:r>
      <w:r>
        <w:t>исторического</w:t>
      </w:r>
      <w:r w:rsidR="0085609B">
        <w:t xml:space="preserve"> </w:t>
      </w:r>
      <w:r>
        <w:t>процесса.</w:t>
      </w:r>
    </w:p>
    <w:p w:rsidR="00A83FEA" w:rsidRDefault="00A83FEA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>
        <w:t>Сторонники</w:t>
      </w:r>
      <w:r w:rsidR="0085609B">
        <w:t xml:space="preserve"> </w:t>
      </w:r>
      <w:r>
        <w:t>цивилизационного</w:t>
      </w:r>
      <w:r w:rsidR="0085609B">
        <w:t xml:space="preserve"> </w:t>
      </w:r>
      <w:r>
        <w:t>направления</w:t>
      </w:r>
      <w:r w:rsidR="0085609B">
        <w:t xml:space="preserve"> </w:t>
      </w:r>
      <w:r>
        <w:t>(включая</w:t>
      </w:r>
      <w:r w:rsidR="0085609B">
        <w:t xml:space="preserve"> </w:t>
      </w:r>
      <w:r>
        <w:t>геополитический</w:t>
      </w:r>
      <w:r w:rsidR="0085609B">
        <w:t xml:space="preserve"> </w:t>
      </w:r>
      <w:r>
        <w:t>подход)</w:t>
      </w:r>
      <w:r w:rsidR="0085609B">
        <w:t xml:space="preserve"> </w:t>
      </w:r>
      <w:r>
        <w:t>считают,</w:t>
      </w:r>
      <w:r w:rsidR="0085609B">
        <w:t xml:space="preserve"> </w:t>
      </w:r>
      <w:r>
        <w:t>что</w:t>
      </w:r>
      <w:r w:rsidR="0085609B">
        <w:t xml:space="preserve"> </w:t>
      </w:r>
      <w:r>
        <w:t>каждая</w:t>
      </w:r>
      <w:r w:rsidR="0085609B">
        <w:t xml:space="preserve"> </w:t>
      </w:r>
      <w:r>
        <w:t>обособленная</w:t>
      </w:r>
      <w:r w:rsidR="0085609B">
        <w:t xml:space="preserve"> </w:t>
      </w:r>
      <w:r>
        <w:t>социальная</w:t>
      </w:r>
      <w:r w:rsidR="0085609B">
        <w:t xml:space="preserve"> </w:t>
      </w:r>
      <w:r>
        <w:t>система</w:t>
      </w:r>
      <w:r w:rsidR="0085609B">
        <w:t xml:space="preserve"> </w:t>
      </w:r>
      <w:r>
        <w:t>(цивилизация,</w:t>
      </w:r>
      <w:r w:rsidR="0085609B">
        <w:t xml:space="preserve"> </w:t>
      </w:r>
      <w:r>
        <w:t>культурно-исторический</w:t>
      </w:r>
      <w:r w:rsidR="0085609B">
        <w:t xml:space="preserve"> </w:t>
      </w:r>
      <w:r>
        <w:t>тип)</w:t>
      </w:r>
      <w:r w:rsidR="0085609B">
        <w:t xml:space="preserve"> </w:t>
      </w:r>
      <w:r>
        <w:t>развивается</w:t>
      </w:r>
      <w:r w:rsidR="0085609B">
        <w:t xml:space="preserve"> </w:t>
      </w:r>
      <w:r>
        <w:t>по</w:t>
      </w:r>
      <w:r w:rsidR="0085609B">
        <w:t xml:space="preserve"> </w:t>
      </w:r>
      <w:r>
        <w:t>своему</w:t>
      </w:r>
      <w:r w:rsidR="0085609B">
        <w:t xml:space="preserve"> </w:t>
      </w:r>
      <w:r>
        <w:t>уникальному</w:t>
      </w:r>
      <w:r w:rsidR="0085609B">
        <w:t xml:space="preserve"> </w:t>
      </w:r>
      <w:r>
        <w:t>пути.</w:t>
      </w:r>
      <w:r w:rsidR="0085609B">
        <w:t xml:space="preserve"> </w:t>
      </w:r>
      <w:r>
        <w:t>В</w:t>
      </w:r>
      <w:r w:rsidR="0085609B">
        <w:t xml:space="preserve"> </w:t>
      </w:r>
      <w:r>
        <w:t>свою</w:t>
      </w:r>
      <w:r w:rsidR="0085609B">
        <w:t xml:space="preserve"> </w:t>
      </w:r>
      <w:r>
        <w:t>очередь,</w:t>
      </w:r>
      <w:r w:rsidR="0085609B">
        <w:t xml:space="preserve"> </w:t>
      </w:r>
      <w:r>
        <w:t>формационное</w:t>
      </w:r>
      <w:r w:rsidR="0085609B">
        <w:t xml:space="preserve"> </w:t>
      </w:r>
      <w:r>
        <w:t>направление</w:t>
      </w:r>
      <w:r w:rsidR="0085609B">
        <w:t xml:space="preserve"> </w:t>
      </w:r>
      <w:r>
        <w:t>(к</w:t>
      </w:r>
      <w:r w:rsidR="0085609B">
        <w:t xml:space="preserve"> </w:t>
      </w:r>
      <w:r>
        <w:t>нему</w:t>
      </w:r>
      <w:r w:rsidR="0085609B">
        <w:t xml:space="preserve"> </w:t>
      </w:r>
      <w:r>
        <w:t>примыкает</w:t>
      </w:r>
      <w:r w:rsidR="0085609B">
        <w:t xml:space="preserve"> </w:t>
      </w:r>
      <w:r>
        <w:t>институциональный</w:t>
      </w:r>
      <w:r w:rsidR="0085609B">
        <w:t xml:space="preserve"> </w:t>
      </w:r>
      <w:r>
        <w:t>подход)</w:t>
      </w:r>
      <w:r w:rsidR="0085609B">
        <w:t xml:space="preserve"> </w:t>
      </w:r>
      <w:r>
        <w:t>утверждает,</w:t>
      </w:r>
      <w:r w:rsidR="0085609B">
        <w:t xml:space="preserve"> </w:t>
      </w:r>
      <w:r w:rsidR="00427077">
        <w:t>что</w:t>
      </w:r>
      <w:r w:rsidR="0085609B">
        <w:t xml:space="preserve"> </w:t>
      </w:r>
      <w:r w:rsidR="00427077">
        <w:t>все</w:t>
      </w:r>
      <w:r w:rsidR="0085609B">
        <w:t xml:space="preserve"> </w:t>
      </w:r>
      <w:r w:rsidR="00427077">
        <w:t>общества</w:t>
      </w:r>
      <w:r w:rsidR="0085609B">
        <w:t xml:space="preserve"> </w:t>
      </w:r>
      <w:r w:rsidR="00427077">
        <w:t>проходят</w:t>
      </w:r>
      <w:r w:rsidR="0085609B">
        <w:t xml:space="preserve"> </w:t>
      </w:r>
      <w:r w:rsidR="00427077">
        <w:t>в</w:t>
      </w:r>
      <w:r w:rsidR="0085609B">
        <w:t xml:space="preserve"> </w:t>
      </w:r>
      <w:r w:rsidR="00427077">
        <w:t>свое</w:t>
      </w:r>
      <w:r>
        <w:t>м</w:t>
      </w:r>
      <w:r w:rsidR="0085609B">
        <w:t xml:space="preserve"> </w:t>
      </w:r>
      <w:r>
        <w:t>развитии</w:t>
      </w:r>
      <w:r w:rsidR="0085609B">
        <w:t xml:space="preserve"> </w:t>
      </w:r>
      <w:r>
        <w:t>единые,</w:t>
      </w:r>
      <w:r w:rsidR="0085609B">
        <w:t xml:space="preserve"> </w:t>
      </w:r>
      <w:r>
        <w:t>универсальные</w:t>
      </w:r>
      <w:r w:rsidR="0085609B">
        <w:t xml:space="preserve"> </w:t>
      </w:r>
      <w:r>
        <w:t>стадии.</w:t>
      </w:r>
    </w:p>
    <w:p w:rsidR="00A83FEA" w:rsidRDefault="00A83FEA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>
        <w:t>Однако</w:t>
      </w:r>
      <w:r w:rsidR="0085609B">
        <w:t xml:space="preserve"> </w:t>
      </w:r>
      <w:r>
        <w:t>цивилизационный</w:t>
      </w:r>
      <w:r w:rsidR="0085609B">
        <w:t xml:space="preserve"> </w:t>
      </w:r>
      <w:r>
        <w:t>подход</w:t>
      </w:r>
      <w:r w:rsidR="0085609B">
        <w:t xml:space="preserve"> </w:t>
      </w:r>
      <w:r>
        <w:t>обладает</w:t>
      </w:r>
      <w:r w:rsidR="0085609B">
        <w:t xml:space="preserve"> </w:t>
      </w:r>
      <w:r>
        <w:t>существенным</w:t>
      </w:r>
      <w:r w:rsidR="0085609B">
        <w:t xml:space="preserve"> </w:t>
      </w:r>
      <w:r>
        <w:t>недостатком:</w:t>
      </w:r>
      <w:r w:rsidR="0085609B">
        <w:t xml:space="preserve"> </w:t>
      </w:r>
      <w:r>
        <w:t>он</w:t>
      </w:r>
      <w:r w:rsidR="0085609B">
        <w:t xml:space="preserve"> </w:t>
      </w:r>
      <w:r>
        <w:t>склонен</w:t>
      </w:r>
      <w:r w:rsidR="0085609B">
        <w:t xml:space="preserve"> </w:t>
      </w:r>
      <w:r>
        <w:t>рассматривать</w:t>
      </w:r>
      <w:r w:rsidR="0085609B">
        <w:t xml:space="preserve"> </w:t>
      </w:r>
      <w:r>
        <w:t>социальные</w:t>
      </w:r>
      <w:r w:rsidR="0085609B">
        <w:t xml:space="preserve"> </w:t>
      </w:r>
      <w:r>
        <w:t>системы</w:t>
      </w:r>
      <w:r w:rsidR="0085609B">
        <w:t xml:space="preserve"> </w:t>
      </w:r>
      <w:r>
        <w:t>как</w:t>
      </w:r>
      <w:r w:rsidR="0085609B">
        <w:t xml:space="preserve"> </w:t>
      </w:r>
      <w:r>
        <w:t>замкнутые</w:t>
      </w:r>
      <w:r w:rsidR="0085609B">
        <w:t xml:space="preserve"> </w:t>
      </w:r>
      <w:r>
        <w:t>и</w:t>
      </w:r>
      <w:r w:rsidR="0085609B">
        <w:t xml:space="preserve"> </w:t>
      </w:r>
      <w:r>
        <w:t>независимые</w:t>
      </w:r>
      <w:r w:rsidR="0085609B">
        <w:t xml:space="preserve"> </w:t>
      </w:r>
      <w:r>
        <w:t>миры.</w:t>
      </w:r>
      <w:r w:rsidR="0085609B">
        <w:t xml:space="preserve"> </w:t>
      </w:r>
      <w:r>
        <w:t>Эта</w:t>
      </w:r>
      <w:r w:rsidR="0085609B">
        <w:t xml:space="preserve"> </w:t>
      </w:r>
      <w:r>
        <w:t>особенность</w:t>
      </w:r>
      <w:r w:rsidR="0085609B">
        <w:t xml:space="preserve"> </w:t>
      </w:r>
      <w:r>
        <w:t>сегодня</w:t>
      </w:r>
      <w:r w:rsidR="0085609B">
        <w:t xml:space="preserve"> </w:t>
      </w:r>
      <w:r>
        <w:t>часто</w:t>
      </w:r>
      <w:r w:rsidR="0085609B">
        <w:t xml:space="preserve"> </w:t>
      </w:r>
      <w:r>
        <w:t>используется</w:t>
      </w:r>
      <w:r w:rsidR="0085609B">
        <w:t xml:space="preserve"> </w:t>
      </w:r>
      <w:r>
        <w:t>в</w:t>
      </w:r>
      <w:r w:rsidR="0085609B">
        <w:t xml:space="preserve"> </w:t>
      </w:r>
      <w:r>
        <w:t>идеологических</w:t>
      </w:r>
      <w:r w:rsidR="0085609B">
        <w:t xml:space="preserve"> </w:t>
      </w:r>
      <w:r>
        <w:t>целях,</w:t>
      </w:r>
      <w:r w:rsidR="0085609B">
        <w:t xml:space="preserve"> </w:t>
      </w:r>
      <w:r>
        <w:t>позволяя</w:t>
      </w:r>
      <w:r w:rsidR="0085609B">
        <w:t xml:space="preserve"> </w:t>
      </w:r>
      <w:r>
        <w:t>отвергать</w:t>
      </w:r>
      <w:r w:rsidR="0085609B">
        <w:t xml:space="preserve"> </w:t>
      </w:r>
      <w:r>
        <w:t>внешнюю</w:t>
      </w:r>
      <w:r w:rsidR="0085609B">
        <w:t xml:space="preserve"> </w:t>
      </w:r>
      <w:r>
        <w:t>критику</w:t>
      </w:r>
      <w:r w:rsidR="0085609B">
        <w:t xml:space="preserve"> </w:t>
      </w:r>
      <w:r>
        <w:t>ссылкой</w:t>
      </w:r>
      <w:r w:rsidR="0085609B">
        <w:t xml:space="preserve"> </w:t>
      </w:r>
      <w:r>
        <w:t>на</w:t>
      </w:r>
      <w:r w:rsidR="0085609B">
        <w:t xml:space="preserve"> </w:t>
      </w:r>
      <w:r>
        <w:t>особые</w:t>
      </w:r>
      <w:r w:rsidR="0085609B">
        <w:t xml:space="preserve"> </w:t>
      </w:r>
      <w:r>
        <w:t>традиции</w:t>
      </w:r>
      <w:r w:rsidR="0085609B">
        <w:t xml:space="preserve"> </w:t>
      </w:r>
      <w:r>
        <w:t>и</w:t>
      </w:r>
      <w:r w:rsidR="0085609B">
        <w:t xml:space="preserve"> </w:t>
      </w:r>
      <w:r>
        <w:t>цивилизационную</w:t>
      </w:r>
      <w:r w:rsidR="0085609B">
        <w:t xml:space="preserve"> </w:t>
      </w:r>
      <w:r>
        <w:t>специфику.</w:t>
      </w:r>
      <w:r w:rsidR="0085609B">
        <w:t xml:space="preserve"> </w:t>
      </w:r>
      <w:r>
        <w:t>Такой</w:t>
      </w:r>
      <w:r w:rsidR="0085609B">
        <w:t xml:space="preserve"> </w:t>
      </w:r>
      <w:r>
        <w:t>взгляд</w:t>
      </w:r>
      <w:r w:rsidR="0085609B">
        <w:t xml:space="preserve"> </w:t>
      </w:r>
      <w:r>
        <w:t>больше</w:t>
      </w:r>
      <w:r w:rsidR="0085609B">
        <w:t xml:space="preserve"> </w:t>
      </w:r>
      <w:r>
        <w:t>соответствовал</w:t>
      </w:r>
      <w:r w:rsidR="0085609B">
        <w:t xml:space="preserve"> </w:t>
      </w:r>
      <w:r>
        <w:t>эпохе</w:t>
      </w:r>
      <w:r w:rsidR="0085609B">
        <w:t xml:space="preserve"> </w:t>
      </w:r>
      <w:r>
        <w:t>изолированных</w:t>
      </w:r>
      <w:r w:rsidR="0085609B">
        <w:t xml:space="preserve"> </w:t>
      </w:r>
      <w:r>
        <w:t>обществ,</w:t>
      </w:r>
      <w:r w:rsidR="0085609B">
        <w:t xml:space="preserve"> </w:t>
      </w:r>
      <w:r>
        <w:t>тогда</w:t>
      </w:r>
      <w:r w:rsidR="0085609B">
        <w:t xml:space="preserve"> </w:t>
      </w:r>
      <w:r>
        <w:t>как</w:t>
      </w:r>
      <w:r w:rsidR="0085609B">
        <w:t xml:space="preserve"> </w:t>
      </w:r>
      <w:r>
        <w:t>современная</w:t>
      </w:r>
      <w:r w:rsidR="0085609B">
        <w:t xml:space="preserve"> </w:t>
      </w:r>
      <w:r>
        <w:t>глобализация,</w:t>
      </w:r>
      <w:r w:rsidR="0085609B">
        <w:t xml:space="preserve"> </w:t>
      </w:r>
      <w:r>
        <w:t>усиливая</w:t>
      </w:r>
      <w:r w:rsidR="0085609B">
        <w:t xml:space="preserve"> </w:t>
      </w:r>
      <w:r>
        <w:t>взаимовлияние</w:t>
      </w:r>
      <w:r w:rsidR="0085609B">
        <w:t xml:space="preserve"> </w:t>
      </w:r>
      <w:r>
        <w:t>институтов,</w:t>
      </w:r>
      <w:r w:rsidR="0085609B">
        <w:t xml:space="preserve"> </w:t>
      </w:r>
      <w:r>
        <w:t>создает</w:t>
      </w:r>
      <w:r w:rsidR="0085609B">
        <w:t xml:space="preserve"> </w:t>
      </w:r>
      <w:r>
        <w:t>«гибридные»</w:t>
      </w:r>
      <w:r w:rsidR="0085609B">
        <w:t xml:space="preserve"> </w:t>
      </w:r>
      <w:r>
        <w:t>формы,</w:t>
      </w:r>
      <w:r w:rsidR="0085609B">
        <w:t xml:space="preserve"> </w:t>
      </w:r>
      <w:r>
        <w:t>которые</w:t>
      </w:r>
      <w:r w:rsidR="0085609B">
        <w:t xml:space="preserve"> </w:t>
      </w:r>
      <w:r>
        <w:t>сложно</w:t>
      </w:r>
      <w:r w:rsidR="0085609B">
        <w:t xml:space="preserve"> </w:t>
      </w:r>
      <w:r>
        <w:t>описать</w:t>
      </w:r>
      <w:r w:rsidR="0085609B">
        <w:t xml:space="preserve"> </w:t>
      </w:r>
      <w:r>
        <w:t>в</w:t>
      </w:r>
      <w:r w:rsidR="0085609B">
        <w:t xml:space="preserve"> </w:t>
      </w:r>
      <w:r>
        <w:t>рамках</w:t>
      </w:r>
      <w:r w:rsidR="0085609B">
        <w:t xml:space="preserve"> </w:t>
      </w:r>
      <w:r>
        <w:t>чистого</w:t>
      </w:r>
      <w:r w:rsidR="0085609B">
        <w:t xml:space="preserve"> </w:t>
      </w:r>
      <w:r>
        <w:t>цивилизационного</w:t>
      </w:r>
      <w:r w:rsidR="0085609B">
        <w:t xml:space="preserve"> </w:t>
      </w:r>
      <w:r>
        <w:t>подхода.</w:t>
      </w:r>
    </w:p>
    <w:p w:rsidR="00A83FEA" w:rsidRDefault="00A83FEA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>
        <w:t>Попыткой</w:t>
      </w:r>
      <w:r w:rsidR="0085609B">
        <w:t xml:space="preserve"> </w:t>
      </w:r>
      <w:r>
        <w:t>преодоления</w:t>
      </w:r>
      <w:r w:rsidR="0085609B">
        <w:t xml:space="preserve"> </w:t>
      </w:r>
      <w:r>
        <w:t>этой</w:t>
      </w:r>
      <w:r w:rsidR="0085609B">
        <w:t xml:space="preserve"> </w:t>
      </w:r>
      <w:r>
        <w:t>ограниченности</w:t>
      </w:r>
      <w:r w:rsidR="0085609B">
        <w:t xml:space="preserve"> </w:t>
      </w:r>
      <w:r>
        <w:t>является</w:t>
      </w:r>
      <w:r w:rsidR="0085609B">
        <w:t xml:space="preserve"> </w:t>
      </w:r>
      <w:r>
        <w:t>рассмотрение</w:t>
      </w:r>
      <w:r w:rsidR="0085609B">
        <w:t xml:space="preserve"> </w:t>
      </w:r>
      <w:r>
        <w:t>цивилизаций</w:t>
      </w:r>
      <w:r w:rsidR="0085609B">
        <w:t xml:space="preserve"> </w:t>
      </w:r>
      <w:r>
        <w:t>через</w:t>
      </w:r>
      <w:r w:rsidR="0085609B">
        <w:t xml:space="preserve"> </w:t>
      </w:r>
      <w:r>
        <w:t>призму</w:t>
      </w:r>
      <w:r w:rsidR="0085609B">
        <w:t xml:space="preserve"> </w:t>
      </w:r>
      <w:r>
        <w:t>коммуникативно-сетевого</w:t>
      </w:r>
      <w:r w:rsidR="0085609B">
        <w:t xml:space="preserve"> </w:t>
      </w:r>
      <w:r>
        <w:t>подхода.</w:t>
      </w:r>
      <w:r w:rsidR="0085609B">
        <w:t xml:space="preserve"> </w:t>
      </w:r>
      <w:r>
        <w:t>В</w:t>
      </w:r>
      <w:r w:rsidR="0085609B">
        <w:t xml:space="preserve"> </w:t>
      </w:r>
      <w:r>
        <w:t>нем</w:t>
      </w:r>
      <w:r w:rsidR="0085609B">
        <w:t xml:space="preserve"> </w:t>
      </w:r>
      <w:r>
        <w:t>цивилизация</w:t>
      </w:r>
      <w:r w:rsidR="0085609B">
        <w:t xml:space="preserve"> </w:t>
      </w:r>
      <w:r>
        <w:t>понимается</w:t>
      </w:r>
      <w:r w:rsidR="0085609B">
        <w:t xml:space="preserve"> </w:t>
      </w:r>
      <w:r>
        <w:t>как</w:t>
      </w:r>
      <w:r w:rsidR="0085609B">
        <w:t xml:space="preserve"> </w:t>
      </w:r>
      <w:r>
        <w:t>открытое,</w:t>
      </w:r>
      <w:r w:rsidR="0085609B">
        <w:t xml:space="preserve"> </w:t>
      </w:r>
      <w:r>
        <w:t>детерриторизированное</w:t>
      </w:r>
      <w:r w:rsidR="0085609B">
        <w:t xml:space="preserve"> </w:t>
      </w:r>
      <w:r>
        <w:t>культурно-коммуникационное</w:t>
      </w:r>
      <w:r w:rsidR="0085609B">
        <w:t xml:space="preserve"> </w:t>
      </w:r>
      <w:r>
        <w:t>пространство,</w:t>
      </w:r>
      <w:r w:rsidR="0085609B">
        <w:t xml:space="preserve"> </w:t>
      </w:r>
      <w:r>
        <w:t>сеть</w:t>
      </w:r>
      <w:r w:rsidR="0085609B">
        <w:t xml:space="preserve"> </w:t>
      </w:r>
      <w:r>
        <w:t>устойчивых</w:t>
      </w:r>
      <w:r w:rsidR="0085609B">
        <w:t xml:space="preserve"> </w:t>
      </w:r>
      <w:r>
        <w:t>связей</w:t>
      </w:r>
      <w:r w:rsidR="0085609B">
        <w:t xml:space="preserve"> </w:t>
      </w:r>
      <w:r>
        <w:t>и</w:t>
      </w:r>
      <w:r w:rsidR="0085609B">
        <w:t xml:space="preserve"> </w:t>
      </w:r>
      <w:r>
        <w:t>обмена</w:t>
      </w:r>
      <w:r w:rsidR="00427077">
        <w:rPr>
          <w:rStyle w:val="a5"/>
        </w:rPr>
        <w:footnoteReference w:id="1"/>
      </w:r>
      <w:r>
        <w:t>.</w:t>
      </w:r>
      <w:r w:rsidR="0085609B">
        <w:t xml:space="preserve"> </w:t>
      </w:r>
      <w:r>
        <w:t>Однако</w:t>
      </w:r>
      <w:r w:rsidR="0085609B">
        <w:t xml:space="preserve"> </w:t>
      </w:r>
      <w:r>
        <w:t>этот</w:t>
      </w:r>
      <w:r w:rsidR="0085609B">
        <w:t xml:space="preserve"> </w:t>
      </w:r>
      <w:r>
        <w:t>подход,</w:t>
      </w:r>
      <w:r w:rsidR="0085609B">
        <w:t xml:space="preserve"> </w:t>
      </w:r>
      <w:r>
        <w:t>фокусируясь</w:t>
      </w:r>
      <w:r w:rsidR="0085609B">
        <w:t xml:space="preserve"> </w:t>
      </w:r>
      <w:r>
        <w:t>на</w:t>
      </w:r>
      <w:r w:rsidR="0085609B">
        <w:t xml:space="preserve"> </w:t>
      </w:r>
      <w:r>
        <w:t>процессах</w:t>
      </w:r>
      <w:r w:rsidR="0085609B">
        <w:t xml:space="preserve"> </w:t>
      </w:r>
      <w:r>
        <w:t>диалога,</w:t>
      </w:r>
      <w:r w:rsidR="0085609B">
        <w:t xml:space="preserve"> </w:t>
      </w:r>
      <w:r>
        <w:t>не</w:t>
      </w:r>
      <w:r w:rsidR="0085609B">
        <w:t xml:space="preserve"> </w:t>
      </w:r>
      <w:r>
        <w:t>отвечает</w:t>
      </w:r>
      <w:r w:rsidR="0085609B">
        <w:t xml:space="preserve"> </w:t>
      </w:r>
      <w:r>
        <w:t>на</w:t>
      </w:r>
      <w:r w:rsidR="0085609B">
        <w:t xml:space="preserve"> </w:t>
      </w:r>
      <w:r>
        <w:t>вопрос</w:t>
      </w:r>
      <w:r w:rsidR="0085609B">
        <w:t xml:space="preserve"> </w:t>
      </w:r>
      <w:r>
        <w:t>об</w:t>
      </w:r>
      <w:r w:rsidR="0085609B">
        <w:t xml:space="preserve"> </w:t>
      </w:r>
      <w:r>
        <w:t>условиях</w:t>
      </w:r>
      <w:r w:rsidR="0085609B">
        <w:t xml:space="preserve"> </w:t>
      </w:r>
      <w:r>
        <w:t>возникновения</w:t>
      </w:r>
      <w:r w:rsidR="0085609B">
        <w:t xml:space="preserve"> </w:t>
      </w:r>
      <w:r>
        <w:t>и</w:t>
      </w:r>
      <w:r w:rsidR="0085609B">
        <w:t xml:space="preserve"> </w:t>
      </w:r>
      <w:r>
        <w:t>устойчивости</w:t>
      </w:r>
      <w:r w:rsidR="0085609B">
        <w:t xml:space="preserve"> </w:t>
      </w:r>
      <w:r>
        <w:t>таких</w:t>
      </w:r>
      <w:r w:rsidR="0085609B">
        <w:t xml:space="preserve"> </w:t>
      </w:r>
      <w:r>
        <w:t>сетей.</w:t>
      </w:r>
    </w:p>
    <w:p w:rsidR="00A83FEA" w:rsidRDefault="00A83FEA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>
        <w:t>Формационный</w:t>
      </w:r>
      <w:r w:rsidR="0085609B">
        <w:t xml:space="preserve"> </w:t>
      </w:r>
      <w:r>
        <w:t>подход,</w:t>
      </w:r>
      <w:r w:rsidR="0085609B">
        <w:t xml:space="preserve"> </w:t>
      </w:r>
      <w:r>
        <w:t>со</w:t>
      </w:r>
      <w:r w:rsidR="0085609B">
        <w:t xml:space="preserve"> </w:t>
      </w:r>
      <w:r>
        <w:t>своей</w:t>
      </w:r>
      <w:r w:rsidR="0085609B">
        <w:t xml:space="preserve"> </w:t>
      </w:r>
      <w:r>
        <w:t>стороны,</w:t>
      </w:r>
      <w:r w:rsidR="0085609B">
        <w:t xml:space="preserve"> </w:t>
      </w:r>
      <w:r>
        <w:t>критикуют</w:t>
      </w:r>
      <w:r w:rsidR="0085609B">
        <w:t xml:space="preserve"> </w:t>
      </w:r>
      <w:r>
        <w:t>за</w:t>
      </w:r>
      <w:r w:rsidR="0085609B">
        <w:t xml:space="preserve"> </w:t>
      </w:r>
      <w:r>
        <w:t>излишний</w:t>
      </w:r>
      <w:r w:rsidR="0085609B">
        <w:t xml:space="preserve"> </w:t>
      </w:r>
      <w:r>
        <w:t>экономический</w:t>
      </w:r>
      <w:r w:rsidR="0085609B">
        <w:t xml:space="preserve"> </w:t>
      </w:r>
      <w:r>
        <w:t>детерминизм</w:t>
      </w:r>
      <w:r w:rsidR="0085609B">
        <w:t xml:space="preserve"> </w:t>
      </w:r>
      <w:r>
        <w:t>и</w:t>
      </w:r>
      <w:r w:rsidR="0085609B">
        <w:t xml:space="preserve"> </w:t>
      </w:r>
      <w:r>
        <w:t>недооценку</w:t>
      </w:r>
      <w:r w:rsidR="0085609B">
        <w:t xml:space="preserve"> </w:t>
      </w:r>
      <w:r>
        <w:t>самостоятельной</w:t>
      </w:r>
      <w:r w:rsidR="0085609B">
        <w:t xml:space="preserve"> </w:t>
      </w:r>
      <w:r>
        <w:t>роли</w:t>
      </w:r>
      <w:r w:rsidR="0085609B">
        <w:t xml:space="preserve"> </w:t>
      </w:r>
      <w:r>
        <w:t>социокультурных</w:t>
      </w:r>
      <w:r w:rsidR="0085609B">
        <w:t xml:space="preserve"> </w:t>
      </w:r>
      <w:r>
        <w:t>институтов,</w:t>
      </w:r>
      <w:r w:rsidR="0085609B">
        <w:t xml:space="preserve"> </w:t>
      </w:r>
      <w:r>
        <w:t>что</w:t>
      </w:r>
      <w:r w:rsidR="0085609B">
        <w:t xml:space="preserve"> </w:t>
      </w:r>
      <w:r>
        <w:t>мешает</w:t>
      </w:r>
      <w:r w:rsidR="0085609B">
        <w:t xml:space="preserve"> </w:t>
      </w:r>
      <w:r>
        <w:t>ему,</w:t>
      </w:r>
      <w:r w:rsidR="0085609B">
        <w:t xml:space="preserve"> </w:t>
      </w:r>
      <w:r>
        <w:t>например,</w:t>
      </w:r>
      <w:r w:rsidR="0085609B">
        <w:t xml:space="preserve"> </w:t>
      </w:r>
      <w:r>
        <w:t>объяснить</w:t>
      </w:r>
      <w:r w:rsidR="0085609B">
        <w:t xml:space="preserve"> </w:t>
      </w:r>
      <w:r>
        <w:t>различия</w:t>
      </w:r>
      <w:r w:rsidR="0085609B">
        <w:t xml:space="preserve"> </w:t>
      </w:r>
      <w:r>
        <w:t>между</w:t>
      </w:r>
      <w:r w:rsidR="0085609B">
        <w:t xml:space="preserve"> </w:t>
      </w:r>
      <w:r>
        <w:t>азиатским</w:t>
      </w:r>
      <w:r w:rsidR="0085609B">
        <w:t xml:space="preserve"> </w:t>
      </w:r>
      <w:r>
        <w:t>и</w:t>
      </w:r>
      <w:r w:rsidR="0085609B">
        <w:t xml:space="preserve"> </w:t>
      </w:r>
      <w:r>
        <w:t>европейским</w:t>
      </w:r>
      <w:r w:rsidR="0085609B">
        <w:t xml:space="preserve"> </w:t>
      </w:r>
      <w:r>
        <w:t>капитализмом.</w:t>
      </w:r>
    </w:p>
    <w:p w:rsidR="00A83FEA" w:rsidRDefault="00A83FEA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>
        <w:t>Интересно,</w:t>
      </w:r>
      <w:r w:rsidR="0085609B">
        <w:t xml:space="preserve"> </w:t>
      </w:r>
      <w:r>
        <w:t>что</w:t>
      </w:r>
      <w:r w:rsidR="0085609B">
        <w:t xml:space="preserve"> </w:t>
      </w:r>
      <w:r>
        <w:t>«чистые»</w:t>
      </w:r>
      <w:r w:rsidR="0085609B">
        <w:t xml:space="preserve"> </w:t>
      </w:r>
      <w:r>
        <w:t>цивилизационный</w:t>
      </w:r>
      <w:r w:rsidR="0085609B">
        <w:t xml:space="preserve"> </w:t>
      </w:r>
      <w:r>
        <w:t>и</w:t>
      </w:r>
      <w:r w:rsidR="0085609B">
        <w:t xml:space="preserve"> </w:t>
      </w:r>
      <w:r>
        <w:t>формационный</w:t>
      </w:r>
      <w:r w:rsidR="0085609B">
        <w:t xml:space="preserve"> </w:t>
      </w:r>
      <w:r>
        <w:t>подходы</w:t>
      </w:r>
      <w:r w:rsidR="0085609B">
        <w:t xml:space="preserve"> </w:t>
      </w:r>
      <w:r>
        <w:t>представляют</w:t>
      </w:r>
      <w:r w:rsidR="0085609B">
        <w:t xml:space="preserve"> </w:t>
      </w:r>
      <w:r>
        <w:t>собой</w:t>
      </w:r>
      <w:r w:rsidR="0085609B">
        <w:t xml:space="preserve"> </w:t>
      </w:r>
      <w:r>
        <w:t>два</w:t>
      </w:r>
      <w:r w:rsidR="0085609B">
        <w:t xml:space="preserve"> </w:t>
      </w:r>
      <w:r>
        <w:t>полюса,</w:t>
      </w:r>
      <w:r w:rsidR="0085609B">
        <w:t xml:space="preserve"> </w:t>
      </w:r>
      <w:r>
        <w:t>а</w:t>
      </w:r>
      <w:r w:rsidR="0085609B">
        <w:t xml:space="preserve"> </w:t>
      </w:r>
      <w:r>
        <w:t>связанные</w:t>
      </w:r>
      <w:r w:rsidR="0085609B">
        <w:t xml:space="preserve"> </w:t>
      </w:r>
      <w:r>
        <w:t>с</w:t>
      </w:r>
      <w:r w:rsidR="0085609B">
        <w:t xml:space="preserve"> </w:t>
      </w:r>
      <w:r>
        <w:t>ними</w:t>
      </w:r>
      <w:r w:rsidR="0085609B">
        <w:t xml:space="preserve"> </w:t>
      </w:r>
      <w:r>
        <w:t>геополитический</w:t>
      </w:r>
      <w:r w:rsidR="0085609B">
        <w:t xml:space="preserve"> </w:t>
      </w:r>
      <w:r>
        <w:t>и</w:t>
      </w:r>
      <w:r w:rsidR="0085609B">
        <w:t xml:space="preserve"> </w:t>
      </w:r>
      <w:r>
        <w:t>институциональный</w:t>
      </w:r>
      <w:r w:rsidR="0085609B">
        <w:t xml:space="preserve"> </w:t>
      </w:r>
      <w:r>
        <w:t>подходы</w:t>
      </w:r>
      <w:r w:rsidR="0085609B">
        <w:t xml:space="preserve"> </w:t>
      </w:r>
      <w:r>
        <w:t>демонстрируют</w:t>
      </w:r>
      <w:r w:rsidR="0085609B">
        <w:t xml:space="preserve"> </w:t>
      </w:r>
      <w:r>
        <w:t>тенденцию</w:t>
      </w:r>
      <w:r w:rsidR="0085609B">
        <w:t xml:space="preserve"> </w:t>
      </w:r>
      <w:r>
        <w:t>к</w:t>
      </w:r>
      <w:r w:rsidR="0085609B">
        <w:t xml:space="preserve"> </w:t>
      </w:r>
      <w:r>
        <w:t>синтезу.</w:t>
      </w:r>
      <w:r w:rsidR="0085609B">
        <w:t xml:space="preserve"> </w:t>
      </w:r>
      <w:r>
        <w:t>Геополитический</w:t>
      </w:r>
      <w:r w:rsidR="0085609B">
        <w:t xml:space="preserve"> </w:t>
      </w:r>
      <w:r>
        <w:t>подход,</w:t>
      </w:r>
      <w:r w:rsidR="0085609B">
        <w:t xml:space="preserve"> </w:t>
      </w:r>
      <w:r>
        <w:t>объясняя</w:t>
      </w:r>
      <w:r w:rsidR="0085609B">
        <w:t xml:space="preserve"> </w:t>
      </w:r>
      <w:r>
        <w:t>различия</w:t>
      </w:r>
      <w:r w:rsidR="0085609B">
        <w:t xml:space="preserve"> </w:t>
      </w:r>
      <w:r>
        <w:t>обществ</w:t>
      </w:r>
      <w:r w:rsidR="0085609B">
        <w:t xml:space="preserve"> </w:t>
      </w:r>
      <w:r>
        <w:t>влиянием</w:t>
      </w:r>
      <w:r w:rsidR="0085609B">
        <w:t xml:space="preserve"> </w:t>
      </w:r>
      <w:r>
        <w:t>географической</w:t>
      </w:r>
      <w:r w:rsidR="0085609B">
        <w:t xml:space="preserve"> </w:t>
      </w:r>
      <w:r>
        <w:t>среды,</w:t>
      </w:r>
      <w:r w:rsidR="0085609B">
        <w:t xml:space="preserve"> </w:t>
      </w:r>
      <w:r>
        <w:t>исторически</w:t>
      </w:r>
      <w:r w:rsidR="0085609B">
        <w:t xml:space="preserve"> </w:t>
      </w:r>
      <w:r>
        <w:t>выделял</w:t>
      </w:r>
      <w:r w:rsidR="0085609B">
        <w:t xml:space="preserve"> </w:t>
      </w:r>
      <w:r>
        <w:t>два</w:t>
      </w:r>
      <w:r w:rsidR="0085609B">
        <w:t xml:space="preserve"> </w:t>
      </w:r>
      <w:r>
        <w:t>идеальных</w:t>
      </w:r>
      <w:r w:rsidR="0085609B">
        <w:t xml:space="preserve"> </w:t>
      </w:r>
      <w:r>
        <w:t>типа</w:t>
      </w:r>
      <w:r w:rsidR="0085609B">
        <w:t xml:space="preserve"> </w:t>
      </w:r>
      <w:r w:rsidR="00146584">
        <w:t>–</w:t>
      </w:r>
      <w:r w:rsidR="0085609B">
        <w:t xml:space="preserve"> </w:t>
      </w:r>
      <w:r>
        <w:t>общества</w:t>
      </w:r>
      <w:r w:rsidR="0085609B">
        <w:t xml:space="preserve"> </w:t>
      </w:r>
      <w:r>
        <w:t>Суши</w:t>
      </w:r>
      <w:r w:rsidR="0085609B">
        <w:t xml:space="preserve"> </w:t>
      </w:r>
      <w:r>
        <w:t>и</w:t>
      </w:r>
      <w:r w:rsidR="0085609B">
        <w:t xml:space="preserve"> </w:t>
      </w:r>
      <w:r>
        <w:t>общества</w:t>
      </w:r>
      <w:r w:rsidR="0085609B">
        <w:t xml:space="preserve"> </w:t>
      </w:r>
      <w:r>
        <w:t>Моря.</w:t>
      </w:r>
      <w:r w:rsidR="0085609B">
        <w:t xml:space="preserve"> </w:t>
      </w:r>
      <w:r>
        <w:t>Современная</w:t>
      </w:r>
      <w:r w:rsidR="0085609B">
        <w:t xml:space="preserve"> </w:t>
      </w:r>
      <w:r>
        <w:t>геополитика</w:t>
      </w:r>
      <w:r w:rsidR="0085609B">
        <w:t xml:space="preserve"> </w:t>
      </w:r>
      <w:r>
        <w:t>видит</w:t>
      </w:r>
      <w:r w:rsidR="0085609B">
        <w:t xml:space="preserve"> </w:t>
      </w:r>
      <w:r>
        <w:t>в</w:t>
      </w:r>
      <w:r w:rsidR="0085609B">
        <w:t xml:space="preserve"> </w:t>
      </w:r>
      <w:r>
        <w:t>них</w:t>
      </w:r>
      <w:r w:rsidR="0085609B">
        <w:t xml:space="preserve"> </w:t>
      </w:r>
      <w:r>
        <w:t>не</w:t>
      </w:r>
      <w:r w:rsidR="0085609B">
        <w:t xml:space="preserve"> </w:t>
      </w:r>
      <w:r>
        <w:t>абсолютных</w:t>
      </w:r>
      <w:r w:rsidR="0085609B">
        <w:t xml:space="preserve"> </w:t>
      </w:r>
      <w:r>
        <w:t>антагонистов,</w:t>
      </w:r>
      <w:r w:rsidR="0085609B">
        <w:t xml:space="preserve"> </w:t>
      </w:r>
      <w:r>
        <w:t>а</w:t>
      </w:r>
      <w:r w:rsidR="0085609B">
        <w:t xml:space="preserve"> </w:t>
      </w:r>
      <w:r>
        <w:t>модели,</w:t>
      </w:r>
      <w:r w:rsidR="0085609B">
        <w:t xml:space="preserve"> </w:t>
      </w:r>
      <w:r>
        <w:t>между</w:t>
      </w:r>
      <w:r w:rsidR="0085609B">
        <w:t xml:space="preserve"> </w:t>
      </w:r>
      <w:r>
        <w:t>которыми</w:t>
      </w:r>
      <w:r w:rsidR="0085609B">
        <w:t xml:space="preserve"> </w:t>
      </w:r>
      <w:r>
        <w:t>возможен</w:t>
      </w:r>
      <w:r w:rsidR="0085609B">
        <w:t xml:space="preserve"> </w:t>
      </w:r>
      <w:r>
        <w:t>синтез.</w:t>
      </w:r>
      <w:r w:rsidR="0085609B">
        <w:t xml:space="preserve"> </w:t>
      </w:r>
      <w:r>
        <w:t>Институциональный</w:t>
      </w:r>
      <w:r w:rsidR="0085609B">
        <w:t xml:space="preserve"> </w:t>
      </w:r>
      <w:r>
        <w:t>подход,</w:t>
      </w:r>
      <w:r w:rsidR="0085609B">
        <w:t xml:space="preserve"> </w:t>
      </w:r>
      <w:r>
        <w:t>развитый</w:t>
      </w:r>
      <w:r w:rsidR="0085609B">
        <w:t xml:space="preserve"> </w:t>
      </w:r>
      <w:r>
        <w:t>теорией</w:t>
      </w:r>
      <w:r w:rsidR="0085609B">
        <w:t xml:space="preserve"> </w:t>
      </w:r>
      <w:r>
        <w:t>институциональных</w:t>
      </w:r>
      <w:r w:rsidR="0085609B">
        <w:t xml:space="preserve"> </w:t>
      </w:r>
      <w:r>
        <w:t>матриц,</w:t>
      </w:r>
      <w:r w:rsidR="0085609B">
        <w:t xml:space="preserve"> </w:t>
      </w:r>
      <w:r>
        <w:t>рассматривает</w:t>
      </w:r>
      <w:r w:rsidR="0085609B">
        <w:t xml:space="preserve"> </w:t>
      </w:r>
      <w:r>
        <w:t>общество</w:t>
      </w:r>
      <w:r w:rsidR="0085609B">
        <w:t xml:space="preserve"> </w:t>
      </w:r>
      <w:r>
        <w:t>как</w:t>
      </w:r>
      <w:r w:rsidR="0085609B">
        <w:t xml:space="preserve"> </w:t>
      </w:r>
      <w:r>
        <w:t>целостность</w:t>
      </w:r>
      <w:r w:rsidR="0085609B">
        <w:t xml:space="preserve"> </w:t>
      </w:r>
      <w:r>
        <w:t>трех</w:t>
      </w:r>
      <w:r w:rsidR="0085609B">
        <w:t xml:space="preserve"> </w:t>
      </w:r>
      <w:r>
        <w:t>равноправных</w:t>
      </w:r>
      <w:r w:rsidR="0085609B">
        <w:t xml:space="preserve"> </w:t>
      </w:r>
      <w:r>
        <w:t>подсистем</w:t>
      </w:r>
      <w:r w:rsidR="0085609B">
        <w:t xml:space="preserve"> </w:t>
      </w:r>
      <w:r>
        <w:t>(экономической,</w:t>
      </w:r>
      <w:r w:rsidR="0085609B">
        <w:t xml:space="preserve"> </w:t>
      </w:r>
      <w:r>
        <w:t>политической</w:t>
      </w:r>
      <w:r w:rsidR="0085609B">
        <w:t xml:space="preserve"> </w:t>
      </w:r>
      <w:r>
        <w:t>и</w:t>
      </w:r>
      <w:r w:rsidR="0085609B">
        <w:t xml:space="preserve"> </w:t>
      </w:r>
      <w:r>
        <w:t>социокультурной)</w:t>
      </w:r>
      <w:r w:rsidR="0085609B">
        <w:t xml:space="preserve"> </w:t>
      </w:r>
      <w:r w:rsidR="00427077">
        <w:t>и</w:t>
      </w:r>
      <w:r w:rsidR="0085609B">
        <w:t xml:space="preserve"> </w:t>
      </w:r>
      <w:r>
        <w:t>выделяет</w:t>
      </w:r>
      <w:r w:rsidR="0085609B">
        <w:t xml:space="preserve"> </w:t>
      </w:r>
      <w:r>
        <w:t>два</w:t>
      </w:r>
      <w:r w:rsidR="0085609B">
        <w:t xml:space="preserve"> </w:t>
      </w:r>
      <w:r>
        <w:t>типа</w:t>
      </w:r>
      <w:r w:rsidR="0085609B">
        <w:t xml:space="preserve"> </w:t>
      </w:r>
      <w:r>
        <w:t>управляющих</w:t>
      </w:r>
      <w:r w:rsidR="0085609B">
        <w:t xml:space="preserve"> </w:t>
      </w:r>
      <w:r>
        <w:t>системой</w:t>
      </w:r>
      <w:r w:rsidR="0085609B">
        <w:t xml:space="preserve"> </w:t>
      </w:r>
      <w:r>
        <w:t>и</w:t>
      </w:r>
      <w:r w:rsidR="0085609B">
        <w:t xml:space="preserve"> </w:t>
      </w:r>
      <w:r>
        <w:t>ее</w:t>
      </w:r>
      <w:r w:rsidR="0085609B">
        <w:t xml:space="preserve"> </w:t>
      </w:r>
      <w:r>
        <w:t>подсистемами</w:t>
      </w:r>
      <w:r w:rsidR="0085609B">
        <w:t xml:space="preserve"> </w:t>
      </w:r>
      <w:r>
        <w:t>институтов:</w:t>
      </w:r>
      <w:r w:rsidR="0085609B">
        <w:t xml:space="preserve"> </w:t>
      </w:r>
      <w:r>
        <w:t>редистрибутивные</w:t>
      </w:r>
      <w:r w:rsidR="0085609B">
        <w:t xml:space="preserve"> </w:t>
      </w:r>
      <w:r>
        <w:t>и</w:t>
      </w:r>
      <w:r w:rsidR="0085609B">
        <w:t xml:space="preserve"> </w:t>
      </w:r>
      <w:r>
        <w:t>рыночные</w:t>
      </w:r>
      <w:r w:rsidR="00427077">
        <w:rPr>
          <w:rStyle w:val="a5"/>
        </w:rPr>
        <w:footnoteReference w:id="2"/>
      </w:r>
      <w:r>
        <w:t>.</w:t>
      </w:r>
      <w:r w:rsidR="0085609B">
        <w:t xml:space="preserve"> </w:t>
      </w:r>
      <w:r>
        <w:t>Первые</w:t>
      </w:r>
      <w:r w:rsidR="0085609B">
        <w:t xml:space="preserve"> </w:t>
      </w:r>
      <w:r>
        <w:t>преобладают</w:t>
      </w:r>
      <w:r w:rsidR="0085609B">
        <w:t xml:space="preserve"> </w:t>
      </w:r>
      <w:r>
        <w:t>в</w:t>
      </w:r>
      <w:r w:rsidR="0085609B">
        <w:t xml:space="preserve"> </w:t>
      </w:r>
      <w:r>
        <w:t>обществах</w:t>
      </w:r>
      <w:r w:rsidR="0085609B">
        <w:t xml:space="preserve"> </w:t>
      </w:r>
      <w:r>
        <w:t>Суши,</w:t>
      </w:r>
      <w:r w:rsidR="0085609B">
        <w:t xml:space="preserve"> </w:t>
      </w:r>
      <w:r>
        <w:t>вторые</w:t>
      </w:r>
      <w:r w:rsidR="0085609B">
        <w:t xml:space="preserve"> </w:t>
      </w:r>
      <w:r w:rsidR="00146584">
        <w:t>–</w:t>
      </w:r>
      <w:r w:rsidR="0085609B">
        <w:t xml:space="preserve"> </w:t>
      </w:r>
      <w:r>
        <w:t>в</w:t>
      </w:r>
      <w:r w:rsidR="0085609B">
        <w:t xml:space="preserve"> </w:t>
      </w:r>
      <w:r>
        <w:t>обществах</w:t>
      </w:r>
      <w:r w:rsidR="0085609B">
        <w:t xml:space="preserve"> </w:t>
      </w:r>
      <w:r>
        <w:t>Моря,</w:t>
      </w:r>
      <w:r w:rsidR="0085609B">
        <w:t xml:space="preserve"> </w:t>
      </w:r>
      <w:r>
        <w:t>что</w:t>
      </w:r>
      <w:r w:rsidR="0085609B">
        <w:t xml:space="preserve"> </w:t>
      </w:r>
      <w:r>
        <w:t>обнаруживает</w:t>
      </w:r>
      <w:r w:rsidR="0085609B">
        <w:t xml:space="preserve"> </w:t>
      </w:r>
      <w:r>
        <w:t>явную</w:t>
      </w:r>
      <w:r w:rsidR="0085609B">
        <w:t xml:space="preserve"> </w:t>
      </w:r>
      <w:r>
        <w:t>параллель</w:t>
      </w:r>
      <w:r w:rsidR="0085609B">
        <w:t xml:space="preserve"> </w:t>
      </w:r>
      <w:r>
        <w:t>с</w:t>
      </w:r>
      <w:r w:rsidR="0085609B">
        <w:t xml:space="preserve"> </w:t>
      </w:r>
      <w:r>
        <w:t>геополитической</w:t>
      </w:r>
      <w:r w:rsidR="0085609B">
        <w:t xml:space="preserve"> </w:t>
      </w:r>
      <w:r>
        <w:t>схемой</w:t>
      </w:r>
      <w:r w:rsidR="0085609B">
        <w:t xml:space="preserve"> </w:t>
      </w:r>
      <w:r>
        <w:t>и</w:t>
      </w:r>
      <w:r w:rsidR="0085609B">
        <w:t xml:space="preserve"> </w:t>
      </w:r>
      <w:r>
        <w:t>создает</w:t>
      </w:r>
      <w:r w:rsidR="0085609B">
        <w:t xml:space="preserve"> </w:t>
      </w:r>
      <w:r>
        <w:t>основу</w:t>
      </w:r>
      <w:r w:rsidR="0085609B">
        <w:t xml:space="preserve"> </w:t>
      </w:r>
      <w:r>
        <w:t>для</w:t>
      </w:r>
      <w:r w:rsidR="0085609B">
        <w:t xml:space="preserve"> </w:t>
      </w:r>
      <w:r>
        <w:t>их</w:t>
      </w:r>
      <w:r w:rsidR="0085609B">
        <w:t xml:space="preserve"> </w:t>
      </w:r>
      <w:r>
        <w:t>сопряжения</w:t>
      </w:r>
      <w:r w:rsidR="00427077">
        <w:rPr>
          <w:rStyle w:val="a5"/>
        </w:rPr>
        <w:footnoteReference w:id="3"/>
      </w:r>
      <w:r>
        <w:t>.</w:t>
      </w:r>
    </w:p>
    <w:p w:rsidR="00A83FEA" w:rsidRDefault="00A83FEA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>
        <w:t>В</w:t>
      </w:r>
      <w:r w:rsidR="0085609B">
        <w:t xml:space="preserve"> </w:t>
      </w:r>
      <w:r>
        <w:t>настоящем</w:t>
      </w:r>
      <w:r w:rsidR="0085609B">
        <w:t xml:space="preserve"> </w:t>
      </w:r>
      <w:r>
        <w:t>сообщении</w:t>
      </w:r>
      <w:r w:rsidR="0085609B">
        <w:t xml:space="preserve"> </w:t>
      </w:r>
      <w:r>
        <w:t>осуществлена</w:t>
      </w:r>
      <w:r w:rsidR="0085609B">
        <w:t xml:space="preserve"> </w:t>
      </w:r>
      <w:r w:rsidR="00146584">
        <w:t xml:space="preserve">попытка </w:t>
      </w:r>
      <w:r>
        <w:t>более</w:t>
      </w:r>
      <w:r w:rsidR="0085609B">
        <w:t xml:space="preserve"> </w:t>
      </w:r>
      <w:r>
        <w:t>сложного</w:t>
      </w:r>
      <w:r w:rsidR="0085609B">
        <w:t xml:space="preserve"> </w:t>
      </w:r>
      <w:r>
        <w:t>методологического</w:t>
      </w:r>
      <w:r w:rsidR="0085609B">
        <w:t xml:space="preserve"> </w:t>
      </w:r>
      <w:r>
        <w:t>синтеза</w:t>
      </w:r>
      <w:r w:rsidR="0085609B">
        <w:t xml:space="preserve"> </w:t>
      </w:r>
      <w:r w:rsidR="00146584">
        <w:t>–</w:t>
      </w:r>
      <w:r w:rsidR="0085609B">
        <w:t xml:space="preserve"> </w:t>
      </w:r>
      <w:r>
        <w:t>создания</w:t>
      </w:r>
      <w:r w:rsidR="0085609B">
        <w:t xml:space="preserve"> </w:t>
      </w:r>
      <w:r>
        <w:t>интегрального</w:t>
      </w:r>
      <w:r w:rsidR="0085609B">
        <w:t xml:space="preserve"> </w:t>
      </w:r>
      <w:r>
        <w:t>подхода</w:t>
      </w:r>
      <w:r w:rsidR="0085609B">
        <w:t xml:space="preserve"> </w:t>
      </w:r>
      <w:r w:rsidR="00146584">
        <w:t>к</w:t>
      </w:r>
      <w:r w:rsidR="0085609B">
        <w:t xml:space="preserve"> </w:t>
      </w:r>
      <w:r>
        <w:t>описанию</w:t>
      </w:r>
      <w:r w:rsidR="0085609B">
        <w:t xml:space="preserve"> </w:t>
      </w:r>
      <w:r>
        <w:t>общественных</w:t>
      </w:r>
      <w:r w:rsidR="0085609B">
        <w:t xml:space="preserve"> </w:t>
      </w:r>
      <w:r>
        <w:t>систем</w:t>
      </w:r>
      <w:r w:rsidR="0085609B">
        <w:t xml:space="preserve"> </w:t>
      </w:r>
      <w:r>
        <w:t>на</w:t>
      </w:r>
      <w:r w:rsidR="0085609B">
        <w:t xml:space="preserve"> </w:t>
      </w:r>
      <w:r>
        <w:t>основе</w:t>
      </w:r>
      <w:r w:rsidR="0085609B">
        <w:t xml:space="preserve"> </w:t>
      </w:r>
      <w:r>
        <w:t>соединения</w:t>
      </w:r>
      <w:r w:rsidR="0085609B">
        <w:t xml:space="preserve"> </w:t>
      </w:r>
      <w:r>
        <w:t>сильных</w:t>
      </w:r>
      <w:r w:rsidR="0085609B">
        <w:t xml:space="preserve"> </w:t>
      </w:r>
      <w:r>
        <w:t>сторон</w:t>
      </w:r>
      <w:r w:rsidR="0085609B">
        <w:t xml:space="preserve"> </w:t>
      </w:r>
      <w:r>
        <w:t>цивилизационного,</w:t>
      </w:r>
      <w:r w:rsidR="0085609B">
        <w:t xml:space="preserve"> </w:t>
      </w:r>
      <w:r>
        <w:t>геополитического</w:t>
      </w:r>
      <w:r w:rsidR="0085609B">
        <w:t xml:space="preserve"> </w:t>
      </w:r>
      <w:r>
        <w:t>и</w:t>
      </w:r>
      <w:r w:rsidR="0085609B">
        <w:t xml:space="preserve"> </w:t>
      </w:r>
      <w:r>
        <w:t>институционального</w:t>
      </w:r>
      <w:r w:rsidR="0085609B">
        <w:t xml:space="preserve"> </w:t>
      </w:r>
      <w:r>
        <w:t>методов.</w:t>
      </w:r>
    </w:p>
    <w:p w:rsidR="00A83FEA" w:rsidRDefault="00A83FEA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 w:rsidRPr="00A83FEA">
        <w:rPr>
          <w:bCs/>
          <w:iCs/>
        </w:rPr>
        <w:t>В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качестве</w:t>
      </w:r>
      <w:r w:rsidR="0085609B">
        <w:rPr>
          <w:bCs/>
          <w:iCs/>
        </w:rPr>
        <w:t xml:space="preserve"> </w:t>
      </w:r>
      <w:r>
        <w:rPr>
          <w:bCs/>
          <w:iCs/>
        </w:rPr>
        <w:t>базовой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категории</w:t>
      </w:r>
      <w:r w:rsidR="0085609B">
        <w:rPr>
          <w:bCs/>
          <w:iCs/>
        </w:rPr>
        <w:t xml:space="preserve"> </w:t>
      </w:r>
      <w:r>
        <w:rPr>
          <w:bCs/>
          <w:iCs/>
        </w:rPr>
        <w:t>предлагаемого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интегрального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подхода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будем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использовать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термин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«месторазвитие»,</w:t>
      </w:r>
      <w:r w:rsidR="0085609B">
        <w:rPr>
          <w:bCs/>
          <w:iCs/>
        </w:rPr>
        <w:t xml:space="preserve"> </w:t>
      </w:r>
      <w:r>
        <w:rPr>
          <w:bCs/>
          <w:iCs/>
        </w:rPr>
        <w:t>впервые</w:t>
      </w:r>
      <w:r w:rsidR="0085609B">
        <w:rPr>
          <w:bCs/>
          <w:iCs/>
        </w:rPr>
        <w:t xml:space="preserve"> </w:t>
      </w:r>
      <w:r>
        <w:rPr>
          <w:bCs/>
          <w:iCs/>
        </w:rPr>
        <w:t>употреблен</w:t>
      </w:r>
      <w:r w:rsidRPr="00A83FEA">
        <w:rPr>
          <w:bCs/>
          <w:iCs/>
        </w:rPr>
        <w:t>ный</w:t>
      </w:r>
      <w:r w:rsidR="0085609B">
        <w:rPr>
          <w:bCs/>
          <w:iCs/>
        </w:rPr>
        <w:t xml:space="preserve"> </w:t>
      </w:r>
      <w:r w:rsidRPr="00A83FEA">
        <w:rPr>
          <w:rFonts w:eastAsia="TimesNewRomanPSMT"/>
        </w:rPr>
        <w:t>П.Н.</w:t>
      </w:r>
      <w:r w:rsidR="0085609B">
        <w:rPr>
          <w:rFonts w:eastAsia="TimesNewRomanPSMT"/>
        </w:rPr>
        <w:t xml:space="preserve"> </w:t>
      </w:r>
      <w:r w:rsidRPr="00A83FEA">
        <w:rPr>
          <w:rFonts w:eastAsia="TimesNewRomanPSMT"/>
        </w:rPr>
        <w:t>Савицким</w:t>
      </w:r>
      <w:r w:rsidR="0085609B">
        <w:rPr>
          <w:bCs/>
          <w:iCs/>
        </w:rPr>
        <w:t xml:space="preserve"> </w:t>
      </w:r>
      <w:r>
        <w:rPr>
          <w:bCs/>
          <w:iCs/>
        </w:rPr>
        <w:t>и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дополнен</w:t>
      </w:r>
      <w:r>
        <w:rPr>
          <w:bCs/>
          <w:iCs/>
        </w:rPr>
        <w:t>ный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новыми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сущностными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характеристиками.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Суть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концепции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П.Н.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Савицкого</w:t>
      </w:r>
      <w:r w:rsidR="0085609B">
        <w:rPr>
          <w:bCs/>
          <w:iCs/>
        </w:rPr>
        <w:t xml:space="preserve"> </w:t>
      </w:r>
      <w:r w:rsidRPr="00A83FEA">
        <w:rPr>
          <w:bCs/>
          <w:iCs/>
        </w:rPr>
        <w:t>–</w:t>
      </w:r>
      <w:r w:rsidR="0085609B">
        <w:rPr>
          <w:bCs/>
          <w:iCs/>
        </w:rPr>
        <w:t xml:space="preserve"> </w:t>
      </w:r>
      <w:r w:rsidRPr="00A83FEA">
        <w:rPr>
          <w:rFonts w:eastAsia="TimesNewRomanPSMT"/>
        </w:rPr>
        <w:t>влияние</w:t>
      </w:r>
      <w:r w:rsidR="0085609B">
        <w:rPr>
          <w:rFonts w:eastAsia="TimesNewRomanPSMT"/>
        </w:rPr>
        <w:t xml:space="preserve"> </w:t>
      </w:r>
      <w:r w:rsidRPr="00A83FEA">
        <w:rPr>
          <w:rFonts w:eastAsia="TimesNewRomanPSMT"/>
        </w:rPr>
        <w:t>географических</w:t>
      </w:r>
      <w:r w:rsidR="0085609B">
        <w:rPr>
          <w:rFonts w:eastAsia="TimesNewRomanPSMT"/>
        </w:rPr>
        <w:t xml:space="preserve"> </w:t>
      </w:r>
      <w:r w:rsidRPr="00A83FEA">
        <w:rPr>
          <w:rFonts w:eastAsia="TimesNewRomanPSMT"/>
        </w:rPr>
        <w:t>факторов</w:t>
      </w:r>
      <w:r w:rsidR="0085609B">
        <w:rPr>
          <w:rFonts w:eastAsia="TimesNewRomanPSMT"/>
        </w:rPr>
        <w:t xml:space="preserve"> </w:t>
      </w:r>
      <w:r w:rsidRPr="00A83FEA">
        <w:rPr>
          <w:rFonts w:eastAsia="TimesNewRomanPSMT"/>
        </w:rPr>
        <w:t>на</w:t>
      </w:r>
      <w:r w:rsidR="0085609B">
        <w:rPr>
          <w:rFonts w:eastAsia="TimesNewRomanPSMT"/>
        </w:rPr>
        <w:t xml:space="preserve"> </w:t>
      </w:r>
      <w:r w:rsidRPr="00A83FEA">
        <w:rPr>
          <w:rFonts w:eastAsia="TimesNewRomanPSMT"/>
        </w:rPr>
        <w:t>исторические</w:t>
      </w:r>
      <w:r w:rsidR="0085609B">
        <w:rPr>
          <w:rFonts w:eastAsia="TimesNewRomanPSMT"/>
        </w:rPr>
        <w:t xml:space="preserve"> </w:t>
      </w:r>
      <w:r w:rsidRPr="00A83FEA">
        <w:rPr>
          <w:rFonts w:eastAsia="TimesNewRomanPSMT"/>
        </w:rPr>
        <w:t>события,</w:t>
      </w:r>
      <w:r w:rsidR="0085609B">
        <w:rPr>
          <w:rFonts w:eastAsia="TimesNewRomanPSMT"/>
        </w:rPr>
        <w:t xml:space="preserve"> </w:t>
      </w:r>
      <w:r w:rsidRPr="003C22DC">
        <w:rPr>
          <w:rFonts w:eastAsia="TimesNewRomanPSMT"/>
          <w:i/>
        </w:rPr>
        <w:t>культуру</w:t>
      </w:r>
      <w:r w:rsidRPr="00A83FEA">
        <w:rPr>
          <w:rFonts w:eastAsia="TimesNewRomanPSMT"/>
        </w:rPr>
        <w:t>,</w:t>
      </w:r>
      <w:r w:rsidR="0085609B">
        <w:rPr>
          <w:rFonts w:eastAsia="TimesNewRomanPSMT"/>
        </w:rPr>
        <w:t xml:space="preserve"> </w:t>
      </w:r>
      <w:r w:rsidRPr="00A83FEA">
        <w:rPr>
          <w:rFonts w:eastAsia="TimesNewRomanPSMT"/>
        </w:rPr>
        <w:t>социальные</w:t>
      </w:r>
      <w:r w:rsidR="0085609B">
        <w:rPr>
          <w:rFonts w:eastAsia="TimesNewRomanPSMT"/>
        </w:rPr>
        <w:t xml:space="preserve"> </w:t>
      </w:r>
      <w:r>
        <w:rPr>
          <w:rFonts w:eastAsia="TimesNewRomanPSMT"/>
        </w:rPr>
        <w:t>и</w:t>
      </w:r>
      <w:r w:rsidR="0085609B">
        <w:rPr>
          <w:rFonts w:eastAsia="TimesNewRomanPSMT"/>
        </w:rPr>
        <w:t xml:space="preserve"> </w:t>
      </w:r>
      <w:r>
        <w:rPr>
          <w:rFonts w:eastAsia="TimesNewRomanPSMT"/>
        </w:rPr>
        <w:t>политические</w:t>
      </w:r>
      <w:r w:rsidR="0085609B">
        <w:rPr>
          <w:rFonts w:eastAsia="TimesNewRomanPSMT"/>
        </w:rPr>
        <w:t xml:space="preserve"> </w:t>
      </w:r>
      <w:r>
        <w:rPr>
          <w:rFonts w:eastAsia="TimesNewRomanPSMT"/>
        </w:rPr>
        <w:t>системы</w:t>
      </w:r>
      <w:r w:rsidR="0085609B">
        <w:rPr>
          <w:rFonts w:eastAsia="TimesNewRomanPSMT"/>
        </w:rPr>
        <w:t xml:space="preserve"> </w:t>
      </w:r>
      <w:r>
        <w:rPr>
          <w:rFonts w:eastAsia="TimesNewRomanPSMT"/>
        </w:rPr>
        <w:t>этносов</w:t>
      </w:r>
      <w:r w:rsidR="00CD0F73">
        <w:rPr>
          <w:rFonts w:eastAsia="TimesNewRomanPSMT"/>
        </w:rPr>
        <w:t>.</w:t>
      </w:r>
      <w:r w:rsidR="0085609B">
        <w:rPr>
          <w:rFonts w:eastAsia="TimesNewRomanPSMT"/>
        </w:rPr>
        <w:t xml:space="preserve"> </w:t>
      </w:r>
      <w:r w:rsidR="00CD0F73">
        <w:t>Таким</w:t>
      </w:r>
      <w:r w:rsidR="0085609B">
        <w:t xml:space="preserve"> </w:t>
      </w:r>
      <w:r w:rsidR="00CD0F73">
        <w:t>образом,</w:t>
      </w:r>
      <w:r w:rsidR="0085609B">
        <w:t xml:space="preserve"> </w:t>
      </w:r>
      <w:r w:rsidR="00CD0F73">
        <w:t>концепция</w:t>
      </w:r>
      <w:r w:rsidR="0085609B">
        <w:t xml:space="preserve"> </w:t>
      </w:r>
      <w:r w:rsidR="00CD0F73">
        <w:t>П.Н.</w:t>
      </w:r>
      <w:r w:rsidR="0085609B">
        <w:t xml:space="preserve"> </w:t>
      </w:r>
      <w:r w:rsidR="00CD0F73">
        <w:t>Савицкого</w:t>
      </w:r>
      <w:r w:rsidR="0085609B">
        <w:t xml:space="preserve"> </w:t>
      </w:r>
      <w:r w:rsidR="00CD0F73">
        <w:t>указывает</w:t>
      </w:r>
      <w:r w:rsidR="0085609B">
        <w:t xml:space="preserve"> </w:t>
      </w:r>
      <w:r w:rsidR="00CD0F73">
        <w:t>на</w:t>
      </w:r>
      <w:r w:rsidR="0085609B">
        <w:t xml:space="preserve"> </w:t>
      </w:r>
      <w:r w:rsidR="00CD0F73">
        <w:t>связь</w:t>
      </w:r>
      <w:r w:rsidR="0085609B">
        <w:t xml:space="preserve"> </w:t>
      </w:r>
      <w:r w:rsidR="00CD0F73">
        <w:t>цивилизации</w:t>
      </w:r>
      <w:r w:rsidR="0085609B">
        <w:t xml:space="preserve"> </w:t>
      </w:r>
      <w:r w:rsidR="00CD0F73">
        <w:t>с</w:t>
      </w:r>
      <w:r w:rsidR="0085609B">
        <w:t xml:space="preserve"> </w:t>
      </w:r>
      <w:r w:rsidR="00CD0F73">
        <w:t>географическим</w:t>
      </w:r>
      <w:r w:rsidR="0085609B">
        <w:t xml:space="preserve"> </w:t>
      </w:r>
      <w:r w:rsidR="00CD0F73">
        <w:t>пространством,</w:t>
      </w:r>
      <w:r w:rsidR="0085609B">
        <w:t xml:space="preserve"> </w:t>
      </w:r>
      <w:r w:rsidR="00CD0F73">
        <w:t>ею</w:t>
      </w:r>
      <w:r w:rsidR="0085609B">
        <w:t xml:space="preserve"> </w:t>
      </w:r>
      <w:r w:rsidR="00CD0F73">
        <w:t>занимаемым.</w:t>
      </w:r>
      <w:r w:rsidR="0085609B">
        <w:t xml:space="preserve"> </w:t>
      </w:r>
      <w:r w:rsidR="00CD0F73">
        <w:t>В</w:t>
      </w:r>
      <w:r w:rsidR="0085609B">
        <w:t xml:space="preserve"> </w:t>
      </w:r>
      <w:r w:rsidR="00CD0F73">
        <w:t>его</w:t>
      </w:r>
      <w:r w:rsidR="0085609B">
        <w:t xml:space="preserve"> </w:t>
      </w:r>
      <w:r w:rsidR="00CD0F73">
        <w:t>понимании</w:t>
      </w:r>
      <w:r w:rsidR="0085609B">
        <w:t xml:space="preserve"> </w:t>
      </w:r>
      <w:r w:rsidRPr="00A83FEA">
        <w:rPr>
          <w:rFonts w:eastAsia="TimesNewRomanPSMT"/>
        </w:rPr>
        <w:t>м</w:t>
      </w:r>
      <w:r w:rsidRPr="00A83FEA">
        <w:t>есторазвитие</w:t>
      </w:r>
      <w:r w:rsidR="0085609B">
        <w:t xml:space="preserve"> </w:t>
      </w:r>
      <w:r w:rsidR="00146584">
        <w:t>–</w:t>
      </w:r>
      <w:r w:rsidR="0085609B">
        <w:t xml:space="preserve"> </w:t>
      </w:r>
      <w:r>
        <w:t>это</w:t>
      </w:r>
      <w:r w:rsidR="0085609B">
        <w:t xml:space="preserve"> </w:t>
      </w:r>
      <w:r>
        <w:t>обладающая</w:t>
      </w:r>
      <w:r w:rsidR="0085609B">
        <w:t xml:space="preserve"> </w:t>
      </w:r>
      <w:r>
        <w:t>определе</w:t>
      </w:r>
      <w:r w:rsidRPr="00A83FEA">
        <w:t>нными</w:t>
      </w:r>
      <w:r w:rsidR="0085609B">
        <w:t xml:space="preserve"> </w:t>
      </w:r>
      <w:r w:rsidRPr="00A83FEA">
        <w:t>географическими</w:t>
      </w:r>
      <w:r w:rsidR="0085609B">
        <w:t xml:space="preserve"> </w:t>
      </w:r>
      <w:r w:rsidRPr="00A83FEA">
        <w:t>признаками</w:t>
      </w:r>
      <w:r w:rsidR="0085609B">
        <w:t xml:space="preserve"> </w:t>
      </w:r>
      <w:r w:rsidRPr="00A83FEA">
        <w:t>территория,</w:t>
      </w:r>
      <w:r w:rsidR="0085609B">
        <w:t xml:space="preserve"> </w:t>
      </w:r>
      <w:r w:rsidRPr="00A83FEA">
        <w:t>где</w:t>
      </w:r>
      <w:r w:rsidR="0085609B">
        <w:t xml:space="preserve"> </w:t>
      </w:r>
      <w:r w:rsidRPr="00A83FEA">
        <w:t>осуществляется</w:t>
      </w:r>
      <w:r w:rsidR="0085609B">
        <w:t xml:space="preserve"> </w:t>
      </w:r>
      <w:r w:rsidRPr="00A83FEA">
        <w:t>взаимодействие</w:t>
      </w:r>
      <w:r w:rsidR="0085609B">
        <w:t xml:space="preserve"> </w:t>
      </w:r>
      <w:r w:rsidRPr="00A83FEA">
        <w:t>среды</w:t>
      </w:r>
      <w:r w:rsidR="0085609B">
        <w:t xml:space="preserve"> </w:t>
      </w:r>
      <w:r w:rsidRPr="00A83FEA">
        <w:t>и</w:t>
      </w:r>
      <w:r w:rsidR="0085609B">
        <w:t xml:space="preserve"> </w:t>
      </w:r>
      <w:r w:rsidRPr="00A83FEA">
        <w:t>человека,</w:t>
      </w:r>
      <w:r w:rsidR="0085609B">
        <w:t xml:space="preserve"> </w:t>
      </w:r>
      <w:r w:rsidRPr="00A83FEA">
        <w:t>особенности</w:t>
      </w:r>
      <w:r w:rsidR="0085609B">
        <w:t xml:space="preserve"> </w:t>
      </w:r>
      <w:r w:rsidRPr="00A83FEA">
        <w:t>которого</w:t>
      </w:r>
      <w:r w:rsidR="0085609B">
        <w:t xml:space="preserve"> </w:t>
      </w:r>
      <w:r w:rsidRPr="00A83FEA">
        <w:t>неразрывно</w:t>
      </w:r>
      <w:r w:rsidR="0085609B">
        <w:t xml:space="preserve"> </w:t>
      </w:r>
      <w:r w:rsidRPr="00A83FEA">
        <w:t>связаны</w:t>
      </w:r>
      <w:r w:rsidR="0085609B">
        <w:t xml:space="preserve"> </w:t>
      </w:r>
      <w:r w:rsidRPr="00A83FEA">
        <w:t>с</w:t>
      </w:r>
      <w:r w:rsidR="0085609B">
        <w:t xml:space="preserve"> </w:t>
      </w:r>
      <w:r w:rsidRPr="00A83FEA">
        <w:t>характеристиками</w:t>
      </w:r>
      <w:r w:rsidR="0085609B">
        <w:t xml:space="preserve"> </w:t>
      </w:r>
      <w:r w:rsidRPr="00A83FEA">
        <w:t>этой</w:t>
      </w:r>
      <w:r w:rsidR="0085609B">
        <w:t xml:space="preserve"> </w:t>
      </w:r>
      <w:r w:rsidRPr="00A83FEA">
        <w:t>среды.</w:t>
      </w:r>
      <w:r w:rsidR="0085609B">
        <w:t xml:space="preserve"> </w:t>
      </w:r>
      <w:r>
        <w:t>Ключевым</w:t>
      </w:r>
      <w:r w:rsidR="0085609B">
        <w:t xml:space="preserve"> </w:t>
      </w:r>
      <w:r>
        <w:t>недостатком</w:t>
      </w:r>
      <w:r w:rsidR="0085609B">
        <w:t xml:space="preserve"> </w:t>
      </w:r>
      <w:r>
        <w:t>предложенной</w:t>
      </w:r>
      <w:r w:rsidR="0085609B">
        <w:t xml:space="preserve"> </w:t>
      </w:r>
      <w:r>
        <w:t>концепции</w:t>
      </w:r>
      <w:r w:rsidR="0085609B">
        <w:t xml:space="preserve"> </w:t>
      </w:r>
      <w:r>
        <w:t>является</w:t>
      </w:r>
      <w:r w:rsidR="0085609B">
        <w:t xml:space="preserve"> </w:t>
      </w:r>
      <w:r>
        <w:t>ее</w:t>
      </w:r>
      <w:r w:rsidR="0085609B">
        <w:t xml:space="preserve"> </w:t>
      </w:r>
      <w:r>
        <w:t>ограниченность</w:t>
      </w:r>
      <w:r w:rsidR="0085609B">
        <w:t xml:space="preserve"> </w:t>
      </w:r>
      <w:r>
        <w:t>преимущественно</w:t>
      </w:r>
      <w:r w:rsidR="0085609B">
        <w:t xml:space="preserve"> </w:t>
      </w:r>
      <w:r>
        <w:t>российским</w:t>
      </w:r>
      <w:r w:rsidR="0085609B">
        <w:t xml:space="preserve"> </w:t>
      </w:r>
      <w:r>
        <w:t>контекстом,</w:t>
      </w:r>
      <w:r w:rsidR="0085609B">
        <w:t xml:space="preserve"> </w:t>
      </w:r>
      <w:r>
        <w:t>что</w:t>
      </w:r>
      <w:r w:rsidR="0085609B">
        <w:t xml:space="preserve"> </w:t>
      </w:r>
      <w:r>
        <w:t>сужает</w:t>
      </w:r>
      <w:r w:rsidR="0085609B">
        <w:t xml:space="preserve"> </w:t>
      </w:r>
      <w:r>
        <w:t>возможности</w:t>
      </w:r>
      <w:r w:rsidR="0085609B">
        <w:t xml:space="preserve"> </w:t>
      </w:r>
      <w:r>
        <w:t>для</w:t>
      </w:r>
      <w:r w:rsidR="0085609B">
        <w:t xml:space="preserve"> </w:t>
      </w:r>
      <w:r>
        <w:t>широких</w:t>
      </w:r>
      <w:r w:rsidR="0085609B">
        <w:t xml:space="preserve"> </w:t>
      </w:r>
      <w:r>
        <w:t>теоретических</w:t>
      </w:r>
      <w:r w:rsidR="0085609B">
        <w:t xml:space="preserve"> </w:t>
      </w:r>
      <w:r>
        <w:t>обобщений.</w:t>
      </w:r>
      <w:r w:rsidR="0085609B">
        <w:t xml:space="preserve"> </w:t>
      </w:r>
      <w:r>
        <w:t>Данный</w:t>
      </w:r>
      <w:r w:rsidR="0085609B">
        <w:t xml:space="preserve"> </w:t>
      </w:r>
      <w:r>
        <w:t>подход</w:t>
      </w:r>
      <w:r w:rsidR="0085609B">
        <w:t xml:space="preserve"> </w:t>
      </w:r>
      <w:r>
        <w:t>не</w:t>
      </w:r>
      <w:r w:rsidR="0085609B">
        <w:t xml:space="preserve"> </w:t>
      </w:r>
      <w:r>
        <w:t>дает</w:t>
      </w:r>
      <w:r w:rsidR="0085609B">
        <w:t xml:space="preserve"> </w:t>
      </w:r>
      <w:r>
        <w:t>удовлетворительных</w:t>
      </w:r>
      <w:r w:rsidR="0085609B">
        <w:t xml:space="preserve"> </w:t>
      </w:r>
      <w:r>
        <w:t>ответов</w:t>
      </w:r>
      <w:r w:rsidR="0085609B">
        <w:t xml:space="preserve"> </w:t>
      </w:r>
      <w:r>
        <w:t>на</w:t>
      </w:r>
      <w:r w:rsidR="0085609B">
        <w:t xml:space="preserve"> </w:t>
      </w:r>
      <w:r>
        <w:t>ряд</w:t>
      </w:r>
      <w:r w:rsidR="0085609B">
        <w:t xml:space="preserve"> </w:t>
      </w:r>
      <w:r>
        <w:t>фундаментальных</w:t>
      </w:r>
      <w:r w:rsidR="0085609B">
        <w:t xml:space="preserve"> </w:t>
      </w:r>
      <w:r>
        <w:t>вопросов:</w:t>
      </w:r>
      <w:r w:rsidR="0085609B">
        <w:t xml:space="preserve"> </w:t>
      </w:r>
      <w:r w:rsidRPr="00146584">
        <w:t>п</w:t>
      </w:r>
      <w:r w:rsidRPr="00A83FEA">
        <w:rPr>
          <w:rStyle w:val="a7"/>
          <w:b w:val="0"/>
        </w:rPr>
        <w:t>роисхождение</w:t>
      </w:r>
      <w:r w:rsidR="0085609B">
        <w:rPr>
          <w:rStyle w:val="a7"/>
          <w:b w:val="0"/>
        </w:rPr>
        <w:t xml:space="preserve"> </w:t>
      </w:r>
      <w:r w:rsidRPr="00A83FEA">
        <w:rPr>
          <w:rStyle w:val="a7"/>
          <w:b w:val="0"/>
        </w:rPr>
        <w:t>системообразующих</w:t>
      </w:r>
      <w:r w:rsidR="0085609B">
        <w:rPr>
          <w:rStyle w:val="a7"/>
          <w:b w:val="0"/>
        </w:rPr>
        <w:t xml:space="preserve"> </w:t>
      </w:r>
      <w:r w:rsidRPr="00A83FEA">
        <w:rPr>
          <w:rStyle w:val="a7"/>
          <w:b w:val="0"/>
        </w:rPr>
        <w:t>идей</w:t>
      </w:r>
      <w:r w:rsidR="0085609B">
        <w:t xml:space="preserve"> </w:t>
      </w:r>
      <w:r w:rsidRPr="00A83FEA">
        <w:t>(он</w:t>
      </w:r>
      <w:r w:rsidR="0085609B">
        <w:t xml:space="preserve"> </w:t>
      </w:r>
      <w:r w:rsidRPr="00A83FEA">
        <w:t>не</w:t>
      </w:r>
      <w:r w:rsidR="0085609B">
        <w:t xml:space="preserve"> </w:t>
      </w:r>
      <w:r w:rsidRPr="00A83FEA">
        <w:t>раскрывает,</w:t>
      </w:r>
      <w:r w:rsidR="0085609B">
        <w:t xml:space="preserve"> </w:t>
      </w:r>
      <w:r w:rsidRPr="00A83FEA">
        <w:t>какие</w:t>
      </w:r>
      <w:r w:rsidR="0085609B">
        <w:t xml:space="preserve"> </w:t>
      </w:r>
      <w:r w:rsidRPr="00A83FEA">
        <w:t>именно</w:t>
      </w:r>
      <w:r w:rsidR="0085609B">
        <w:t xml:space="preserve"> </w:t>
      </w:r>
      <w:r w:rsidRPr="00A83FEA">
        <w:t>факторы</w:t>
      </w:r>
      <w:r w:rsidR="0085609B">
        <w:t xml:space="preserve"> </w:t>
      </w:r>
      <w:r w:rsidRPr="00A83FEA">
        <w:t>(экономические,</w:t>
      </w:r>
      <w:r w:rsidR="0085609B">
        <w:t xml:space="preserve"> </w:t>
      </w:r>
      <w:r w:rsidRPr="00A83FEA">
        <w:t>культурные,</w:t>
      </w:r>
      <w:r w:rsidR="0085609B">
        <w:t xml:space="preserve"> </w:t>
      </w:r>
      <w:r w:rsidRPr="00A83FEA">
        <w:t>географические)</w:t>
      </w:r>
      <w:r w:rsidR="0085609B">
        <w:t xml:space="preserve"> </w:t>
      </w:r>
      <w:r w:rsidRPr="00A83FEA">
        <w:t>порождают</w:t>
      </w:r>
      <w:r w:rsidR="0085609B">
        <w:t xml:space="preserve"> </w:t>
      </w:r>
      <w:r w:rsidRPr="00A83FEA">
        <w:t>и</w:t>
      </w:r>
      <w:r w:rsidR="0085609B">
        <w:t xml:space="preserve"> </w:t>
      </w:r>
      <w:r w:rsidRPr="00A83FEA">
        <w:t>определяют</w:t>
      </w:r>
      <w:r w:rsidR="0085609B">
        <w:t xml:space="preserve"> </w:t>
      </w:r>
      <w:r w:rsidRPr="00A83FEA">
        <w:t>ключевые</w:t>
      </w:r>
      <w:r w:rsidR="0085609B">
        <w:t xml:space="preserve"> </w:t>
      </w:r>
      <w:r w:rsidRPr="00A83FEA">
        <w:t>идеи,</w:t>
      </w:r>
      <w:r w:rsidR="0085609B">
        <w:t xml:space="preserve"> </w:t>
      </w:r>
      <w:r w:rsidRPr="00A83FEA">
        <w:t>которые</w:t>
      </w:r>
      <w:r w:rsidR="0085609B">
        <w:t xml:space="preserve"> </w:t>
      </w:r>
      <w:r w:rsidRPr="00A83FEA">
        <w:t>организуют</w:t>
      </w:r>
      <w:r w:rsidR="0085609B">
        <w:t xml:space="preserve"> </w:t>
      </w:r>
      <w:r w:rsidRPr="00A83FEA">
        <w:t>историческое</w:t>
      </w:r>
      <w:r w:rsidR="0085609B">
        <w:t xml:space="preserve"> </w:t>
      </w:r>
      <w:r w:rsidRPr="00A83FEA">
        <w:t>развитие);</w:t>
      </w:r>
      <w:r w:rsidR="0085609B">
        <w:t xml:space="preserve"> </w:t>
      </w:r>
      <w:r w:rsidRPr="00146584">
        <w:t>м</w:t>
      </w:r>
      <w:r w:rsidRPr="00146584">
        <w:rPr>
          <w:rStyle w:val="a7"/>
          <w:b w:val="0"/>
        </w:rPr>
        <w:t>еханизмы</w:t>
      </w:r>
      <w:r w:rsidR="0085609B" w:rsidRPr="00146584">
        <w:rPr>
          <w:rStyle w:val="a7"/>
          <w:b w:val="0"/>
        </w:rPr>
        <w:t xml:space="preserve"> </w:t>
      </w:r>
      <w:r w:rsidRPr="00146584">
        <w:rPr>
          <w:rStyle w:val="a7"/>
          <w:b w:val="0"/>
        </w:rPr>
        <w:t>взаимодействия</w:t>
      </w:r>
      <w:r w:rsidR="0085609B" w:rsidRPr="00146584">
        <w:t xml:space="preserve"> </w:t>
      </w:r>
      <w:r w:rsidRPr="00146584">
        <w:t>(концепция</w:t>
      </w:r>
      <w:r w:rsidR="0085609B" w:rsidRPr="00146584">
        <w:t xml:space="preserve"> </w:t>
      </w:r>
      <w:r w:rsidRPr="00146584">
        <w:t>не</w:t>
      </w:r>
      <w:r w:rsidR="0085609B" w:rsidRPr="00146584">
        <w:t xml:space="preserve"> </w:t>
      </w:r>
      <w:r w:rsidRPr="00146584">
        <w:t>проясняет,</w:t>
      </w:r>
      <w:r w:rsidR="0085609B" w:rsidRPr="00146584">
        <w:t xml:space="preserve"> </w:t>
      </w:r>
      <w:r w:rsidRPr="00146584">
        <w:t>как</w:t>
      </w:r>
      <w:r w:rsidR="0085609B" w:rsidRPr="00146584">
        <w:t xml:space="preserve"> </w:t>
      </w:r>
      <w:r w:rsidRPr="00146584">
        <w:t>именно</w:t>
      </w:r>
      <w:r w:rsidR="0085609B" w:rsidRPr="00146584">
        <w:t xml:space="preserve"> </w:t>
      </w:r>
      <w:r w:rsidRPr="00146584">
        <w:t>происходит</w:t>
      </w:r>
      <w:r w:rsidR="0085609B" w:rsidRPr="00146584">
        <w:t xml:space="preserve"> </w:t>
      </w:r>
      <w:r w:rsidRPr="00146584">
        <w:t>коммуникация,</w:t>
      </w:r>
      <w:r w:rsidR="0085609B" w:rsidRPr="00146584">
        <w:t xml:space="preserve"> </w:t>
      </w:r>
      <w:r w:rsidRPr="00146584">
        <w:t>конфликт</w:t>
      </w:r>
      <w:r w:rsidR="0085609B" w:rsidRPr="00146584">
        <w:t xml:space="preserve"> </w:t>
      </w:r>
      <w:r w:rsidRPr="00146584">
        <w:t>или</w:t>
      </w:r>
      <w:r w:rsidR="0085609B" w:rsidRPr="00146584">
        <w:t xml:space="preserve"> </w:t>
      </w:r>
      <w:r w:rsidRPr="00146584">
        <w:t>синтез</w:t>
      </w:r>
      <w:r w:rsidR="0085609B" w:rsidRPr="00146584">
        <w:t xml:space="preserve"> </w:t>
      </w:r>
      <w:r w:rsidRPr="00146584">
        <w:t>между</w:t>
      </w:r>
      <w:r w:rsidR="0085609B" w:rsidRPr="00146584">
        <w:t xml:space="preserve"> </w:t>
      </w:r>
      <w:r w:rsidRPr="00146584">
        <w:t>различными</w:t>
      </w:r>
      <w:r w:rsidR="0085609B" w:rsidRPr="00146584">
        <w:t xml:space="preserve"> </w:t>
      </w:r>
      <w:r w:rsidRPr="00146584">
        <w:t>«месторазвитиями»</w:t>
      </w:r>
      <w:r w:rsidR="0085609B" w:rsidRPr="00146584">
        <w:t xml:space="preserve"> </w:t>
      </w:r>
      <w:r w:rsidRPr="00146584">
        <w:t>при</w:t>
      </w:r>
      <w:r w:rsidR="0085609B" w:rsidRPr="00146584">
        <w:t xml:space="preserve"> </w:t>
      </w:r>
      <w:r w:rsidRPr="00146584">
        <w:t>их</w:t>
      </w:r>
      <w:r w:rsidR="0085609B" w:rsidRPr="00146584">
        <w:t xml:space="preserve"> </w:t>
      </w:r>
      <w:r w:rsidRPr="00146584">
        <w:t>соприкосновении;</w:t>
      </w:r>
      <w:r w:rsidR="0085609B" w:rsidRPr="00146584">
        <w:t xml:space="preserve"> </w:t>
      </w:r>
      <w:r w:rsidRPr="00146584">
        <w:t>д</w:t>
      </w:r>
      <w:r w:rsidRPr="00146584">
        <w:rPr>
          <w:rStyle w:val="a7"/>
          <w:b w:val="0"/>
        </w:rPr>
        <w:t>инамика</w:t>
      </w:r>
      <w:r w:rsidR="0085609B">
        <w:rPr>
          <w:rStyle w:val="a7"/>
          <w:b w:val="0"/>
        </w:rPr>
        <w:t xml:space="preserve"> </w:t>
      </w:r>
      <w:r w:rsidRPr="00A83FEA">
        <w:rPr>
          <w:rStyle w:val="a7"/>
          <w:b w:val="0"/>
        </w:rPr>
        <w:t>трансформации</w:t>
      </w:r>
      <w:r w:rsidR="0085609B">
        <w:t xml:space="preserve"> </w:t>
      </w:r>
      <w:r>
        <w:t>(остается</w:t>
      </w:r>
      <w:r w:rsidR="0085609B">
        <w:t xml:space="preserve"> </w:t>
      </w:r>
      <w:r>
        <w:t>неясным,</w:t>
      </w:r>
      <w:r w:rsidR="0085609B">
        <w:t xml:space="preserve"> </w:t>
      </w:r>
      <w:r>
        <w:t>по</w:t>
      </w:r>
      <w:r w:rsidR="0085609B">
        <w:t xml:space="preserve"> </w:t>
      </w:r>
      <w:r>
        <w:t>каким</w:t>
      </w:r>
      <w:r w:rsidR="0085609B">
        <w:t xml:space="preserve"> </w:t>
      </w:r>
      <w:r>
        <w:t>законам</w:t>
      </w:r>
      <w:r w:rsidR="0085609B">
        <w:t xml:space="preserve"> </w:t>
      </w:r>
      <w:r>
        <w:t>и</w:t>
      </w:r>
      <w:r w:rsidR="0085609B">
        <w:t xml:space="preserve"> </w:t>
      </w:r>
      <w:r>
        <w:t>каким</w:t>
      </w:r>
      <w:r w:rsidR="0085609B">
        <w:t xml:space="preserve"> </w:t>
      </w:r>
      <w:r>
        <w:t>образом</w:t>
      </w:r>
      <w:r w:rsidR="0085609B">
        <w:t xml:space="preserve"> </w:t>
      </w:r>
      <w:r>
        <w:t>один</w:t>
      </w:r>
      <w:r w:rsidR="0085609B">
        <w:t xml:space="preserve"> </w:t>
      </w:r>
      <w:r>
        <w:t>тип</w:t>
      </w:r>
      <w:r w:rsidR="0085609B">
        <w:t xml:space="preserve"> </w:t>
      </w:r>
      <w:r>
        <w:t>общественного</w:t>
      </w:r>
      <w:r w:rsidR="0085609B">
        <w:t xml:space="preserve"> </w:t>
      </w:r>
      <w:r>
        <w:t>устройства</w:t>
      </w:r>
      <w:r w:rsidR="0085609B">
        <w:t xml:space="preserve"> </w:t>
      </w:r>
      <w:r>
        <w:t>трансформируется</w:t>
      </w:r>
      <w:r w:rsidR="0085609B">
        <w:t xml:space="preserve"> </w:t>
      </w:r>
      <w:r>
        <w:t>в</w:t>
      </w:r>
      <w:r w:rsidR="0085609B">
        <w:t xml:space="preserve"> </w:t>
      </w:r>
      <w:r>
        <w:t>другой,</w:t>
      </w:r>
      <w:r w:rsidR="0085609B">
        <w:t xml:space="preserve"> </w:t>
      </w:r>
      <w:r>
        <w:t>какие</w:t>
      </w:r>
      <w:r w:rsidR="0085609B">
        <w:t xml:space="preserve"> </w:t>
      </w:r>
      <w:r>
        <w:t>внутренние</w:t>
      </w:r>
      <w:r w:rsidR="0085609B">
        <w:t xml:space="preserve"> </w:t>
      </w:r>
      <w:r>
        <w:t>или</w:t>
      </w:r>
      <w:r w:rsidR="0085609B">
        <w:t xml:space="preserve"> </w:t>
      </w:r>
      <w:r>
        <w:t>внешние</w:t>
      </w:r>
      <w:r w:rsidR="0085609B">
        <w:t xml:space="preserve"> </w:t>
      </w:r>
      <w:r>
        <w:t>силы</w:t>
      </w:r>
      <w:r w:rsidR="0085609B">
        <w:t xml:space="preserve"> </w:t>
      </w:r>
      <w:r>
        <w:t>служат</w:t>
      </w:r>
      <w:r w:rsidR="0085609B">
        <w:t xml:space="preserve"> </w:t>
      </w:r>
      <w:r>
        <w:t>катализатором</w:t>
      </w:r>
      <w:r w:rsidR="0085609B">
        <w:t xml:space="preserve"> </w:t>
      </w:r>
      <w:r>
        <w:t>таких</w:t>
      </w:r>
      <w:r w:rsidR="0085609B">
        <w:t xml:space="preserve"> </w:t>
      </w:r>
      <w:r>
        <w:t>изменений).</w:t>
      </w:r>
    </w:p>
    <w:p w:rsidR="00A83FEA" w:rsidRDefault="00A83FEA" w:rsidP="0085609B">
      <w:pPr>
        <w:pStyle w:val="ds-markdown-paragraph"/>
        <w:spacing w:before="0" w:beforeAutospacing="0" w:after="0" w:afterAutospacing="0" w:line="360" w:lineRule="auto"/>
        <w:ind w:firstLine="709"/>
        <w:jc w:val="both"/>
      </w:pPr>
      <w:r>
        <w:t>Таким</w:t>
      </w:r>
      <w:r w:rsidR="0085609B">
        <w:t xml:space="preserve"> </w:t>
      </w:r>
      <w:r>
        <w:t>образом,</w:t>
      </w:r>
      <w:r w:rsidR="0085609B">
        <w:t xml:space="preserve"> </w:t>
      </w:r>
      <w:r>
        <w:t>концепция,</w:t>
      </w:r>
      <w:r w:rsidR="0085609B">
        <w:t xml:space="preserve"> </w:t>
      </w:r>
      <w:r>
        <w:t>будучи</w:t>
      </w:r>
      <w:r w:rsidR="0085609B">
        <w:t xml:space="preserve"> </w:t>
      </w:r>
      <w:r>
        <w:t>продуктивной</w:t>
      </w:r>
      <w:r w:rsidR="0085609B">
        <w:t xml:space="preserve"> </w:t>
      </w:r>
      <w:r>
        <w:t>для</w:t>
      </w:r>
      <w:r w:rsidR="0085609B">
        <w:t xml:space="preserve"> </w:t>
      </w:r>
      <w:r>
        <w:t>анализа</w:t>
      </w:r>
      <w:r w:rsidR="0085609B">
        <w:t xml:space="preserve"> </w:t>
      </w:r>
      <w:r>
        <w:t>конкретного</w:t>
      </w:r>
      <w:r w:rsidR="0085609B">
        <w:t xml:space="preserve"> </w:t>
      </w:r>
      <w:r>
        <w:t>случая,</w:t>
      </w:r>
      <w:r w:rsidR="0085609B">
        <w:t xml:space="preserve"> </w:t>
      </w:r>
      <w:r>
        <w:t>требует</w:t>
      </w:r>
      <w:r w:rsidR="0085609B">
        <w:t xml:space="preserve"> </w:t>
      </w:r>
      <w:r>
        <w:t>серьезной</w:t>
      </w:r>
      <w:r w:rsidR="0085609B">
        <w:t xml:space="preserve"> </w:t>
      </w:r>
      <w:r>
        <w:t>доработки</w:t>
      </w:r>
      <w:r w:rsidR="0085609B">
        <w:t xml:space="preserve"> </w:t>
      </w:r>
      <w:r>
        <w:t>и</w:t>
      </w:r>
      <w:r w:rsidR="0085609B">
        <w:t xml:space="preserve"> </w:t>
      </w:r>
      <w:r>
        <w:t>выхода</w:t>
      </w:r>
      <w:r w:rsidR="0085609B">
        <w:t xml:space="preserve"> </w:t>
      </w:r>
      <w:r>
        <w:t>на</w:t>
      </w:r>
      <w:r w:rsidR="0085609B">
        <w:t xml:space="preserve"> </w:t>
      </w:r>
      <w:r>
        <w:t>более</w:t>
      </w:r>
      <w:r w:rsidR="0085609B">
        <w:t xml:space="preserve"> </w:t>
      </w:r>
      <w:r>
        <w:t>высокий</w:t>
      </w:r>
      <w:r w:rsidR="0085609B">
        <w:t xml:space="preserve"> </w:t>
      </w:r>
      <w:r>
        <w:t>уровень</w:t>
      </w:r>
      <w:r w:rsidR="0085609B">
        <w:t xml:space="preserve"> </w:t>
      </w:r>
      <w:r>
        <w:t>абстракции,</w:t>
      </w:r>
      <w:r w:rsidR="0085609B">
        <w:t xml:space="preserve"> </w:t>
      </w:r>
      <w:r>
        <w:t>чтобы</w:t>
      </w:r>
      <w:r w:rsidR="0085609B">
        <w:t xml:space="preserve"> </w:t>
      </w:r>
      <w:r>
        <w:t>стать</w:t>
      </w:r>
      <w:r w:rsidR="0085609B">
        <w:t xml:space="preserve"> </w:t>
      </w:r>
      <w:r>
        <w:t>универсальным</w:t>
      </w:r>
      <w:r w:rsidR="0085609B">
        <w:t xml:space="preserve"> </w:t>
      </w:r>
      <w:r>
        <w:t>аналитическим</w:t>
      </w:r>
      <w:r w:rsidR="0085609B">
        <w:t xml:space="preserve"> </w:t>
      </w:r>
      <w:r>
        <w:t>инструментом.</w:t>
      </w:r>
    </w:p>
    <w:p w:rsidR="00A83FEA" w:rsidRPr="00D83642" w:rsidRDefault="00A83FEA" w:rsidP="0085609B">
      <w:pPr>
        <w:spacing w:after="0" w:line="360" w:lineRule="auto"/>
        <w:ind w:firstLine="709"/>
        <w:jc w:val="both"/>
        <w:rPr>
          <w:rStyle w:val="A11"/>
          <w:bCs/>
          <w:color w:val="auto"/>
          <w:sz w:val="24"/>
          <w:szCs w:val="24"/>
        </w:rPr>
      </w:pPr>
      <w:r>
        <w:rPr>
          <w:bCs/>
          <w:iCs/>
          <w:sz w:val="24"/>
          <w:szCs w:val="24"/>
        </w:rPr>
        <w:t>В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центре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разрабатываемого</w:t>
      </w:r>
      <w:r w:rsidR="0085609B">
        <w:rPr>
          <w:bCs/>
          <w:iCs/>
          <w:sz w:val="24"/>
          <w:szCs w:val="24"/>
        </w:rPr>
        <w:t xml:space="preserve"> </w:t>
      </w:r>
      <w:r w:rsidR="00427077">
        <w:rPr>
          <w:bCs/>
          <w:iCs/>
          <w:sz w:val="24"/>
          <w:szCs w:val="24"/>
        </w:rPr>
        <w:t>в</w:t>
      </w:r>
      <w:r w:rsidR="0085609B">
        <w:rPr>
          <w:bCs/>
          <w:iCs/>
          <w:sz w:val="24"/>
          <w:szCs w:val="24"/>
        </w:rPr>
        <w:t xml:space="preserve"> </w:t>
      </w:r>
      <w:r w:rsidR="00427077">
        <w:rPr>
          <w:bCs/>
          <w:iCs/>
          <w:sz w:val="24"/>
          <w:szCs w:val="24"/>
        </w:rPr>
        <w:t>настоящем</w:t>
      </w:r>
      <w:r w:rsidR="0085609B">
        <w:rPr>
          <w:bCs/>
          <w:iCs/>
          <w:sz w:val="24"/>
          <w:szCs w:val="24"/>
        </w:rPr>
        <w:t xml:space="preserve"> </w:t>
      </w:r>
      <w:r w:rsidR="00427077">
        <w:rPr>
          <w:bCs/>
          <w:iCs/>
          <w:sz w:val="24"/>
          <w:szCs w:val="24"/>
        </w:rPr>
        <w:t>сообщении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интегрального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подхода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носитель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взаимодействия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индивидуумов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в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социуме,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человека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и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окружающей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среды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(носитель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/>
          <w:iCs/>
          <w:sz w:val="24"/>
          <w:szCs w:val="24"/>
        </w:rPr>
        <w:t>развития</w:t>
      </w:r>
      <w:r w:rsidRPr="00A83FEA">
        <w:rPr>
          <w:bCs/>
          <w:iCs/>
          <w:sz w:val="24"/>
          <w:szCs w:val="24"/>
        </w:rPr>
        <w:t>)</w:t>
      </w:r>
      <w:r w:rsidR="0085609B">
        <w:rPr>
          <w:bCs/>
          <w:iCs/>
          <w:sz w:val="24"/>
          <w:szCs w:val="24"/>
        </w:rPr>
        <w:t xml:space="preserve"> </w:t>
      </w:r>
      <w:r w:rsidR="005E5D8F">
        <w:rPr>
          <w:bCs/>
          <w:iCs/>
          <w:sz w:val="24"/>
          <w:szCs w:val="24"/>
        </w:rPr>
        <w:t>–</w:t>
      </w:r>
      <w:r w:rsidR="0085609B">
        <w:rPr>
          <w:bCs/>
          <w:iCs/>
          <w:sz w:val="24"/>
          <w:szCs w:val="24"/>
        </w:rPr>
        <w:t xml:space="preserve"> </w:t>
      </w:r>
      <w:r w:rsidR="005E5D8F">
        <w:rPr>
          <w:bCs/>
          <w:iCs/>
          <w:sz w:val="24"/>
          <w:szCs w:val="24"/>
        </w:rPr>
        <w:t>институты,</w:t>
      </w:r>
      <w:r w:rsidR="0085609B">
        <w:rPr>
          <w:bCs/>
          <w:iCs/>
          <w:sz w:val="24"/>
          <w:szCs w:val="24"/>
        </w:rPr>
        <w:t xml:space="preserve"> </w:t>
      </w:r>
      <w:r w:rsidR="005E5D8F">
        <w:rPr>
          <w:bCs/>
          <w:iCs/>
          <w:sz w:val="24"/>
          <w:szCs w:val="24"/>
        </w:rPr>
        <w:t>создаваемые</w:t>
      </w:r>
      <w:r w:rsidR="0085609B">
        <w:rPr>
          <w:bCs/>
          <w:iCs/>
          <w:sz w:val="24"/>
          <w:szCs w:val="24"/>
        </w:rPr>
        <w:t xml:space="preserve"> </w:t>
      </w:r>
      <w:r w:rsidR="005E5D8F">
        <w:rPr>
          <w:bCs/>
          <w:iCs/>
          <w:sz w:val="24"/>
          <w:szCs w:val="24"/>
        </w:rPr>
        <w:t>творческим</w:t>
      </w:r>
      <w:r w:rsidR="0085609B">
        <w:rPr>
          <w:bCs/>
          <w:iCs/>
          <w:sz w:val="24"/>
          <w:szCs w:val="24"/>
        </w:rPr>
        <w:t xml:space="preserve"> </w:t>
      </w:r>
      <w:r w:rsidR="005E5D8F">
        <w:rPr>
          <w:bCs/>
          <w:iCs/>
          <w:sz w:val="24"/>
          <w:szCs w:val="24"/>
        </w:rPr>
        <w:t>и</w:t>
      </w:r>
      <w:r w:rsidR="0085609B">
        <w:rPr>
          <w:bCs/>
          <w:iCs/>
          <w:sz w:val="24"/>
          <w:szCs w:val="24"/>
        </w:rPr>
        <w:t xml:space="preserve"> </w:t>
      </w:r>
      <w:r w:rsidR="005E5D8F">
        <w:rPr>
          <w:bCs/>
          <w:iCs/>
          <w:sz w:val="24"/>
          <w:szCs w:val="24"/>
        </w:rPr>
        <w:t>деятельным</w:t>
      </w:r>
      <w:r w:rsidR="0085609B">
        <w:rPr>
          <w:bCs/>
          <w:iCs/>
          <w:sz w:val="24"/>
          <w:szCs w:val="24"/>
        </w:rPr>
        <w:t xml:space="preserve"> </w:t>
      </w:r>
      <w:r w:rsidR="005E5D8F">
        <w:rPr>
          <w:bCs/>
          <w:iCs/>
          <w:sz w:val="24"/>
          <w:szCs w:val="24"/>
        </w:rPr>
        <w:t>человеком.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Однако</w:t>
      </w:r>
      <w:r w:rsidR="0085609B">
        <w:rPr>
          <w:bCs/>
          <w:iCs/>
          <w:sz w:val="24"/>
          <w:szCs w:val="24"/>
        </w:rPr>
        <w:t xml:space="preserve"> </w:t>
      </w:r>
      <w:r w:rsidR="005E5D8F">
        <w:rPr>
          <w:bCs/>
          <w:iCs/>
          <w:sz w:val="24"/>
          <w:szCs w:val="24"/>
        </w:rPr>
        <w:t>в</w:t>
      </w:r>
      <w:r w:rsidR="0085609B">
        <w:rPr>
          <w:bCs/>
          <w:iCs/>
          <w:sz w:val="24"/>
          <w:szCs w:val="24"/>
        </w:rPr>
        <w:t xml:space="preserve"> </w:t>
      </w:r>
      <w:r w:rsidR="005E5D8F">
        <w:rPr>
          <w:bCs/>
          <w:iCs/>
          <w:sz w:val="24"/>
          <w:szCs w:val="24"/>
        </w:rPr>
        <w:t>определе</w:t>
      </w:r>
      <w:r w:rsidRPr="00A83FEA">
        <w:rPr>
          <w:bCs/>
          <w:iCs/>
          <w:sz w:val="24"/>
          <w:szCs w:val="24"/>
        </w:rPr>
        <w:t>нной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степени</w:t>
      </w:r>
      <w:r w:rsidR="0085609B">
        <w:rPr>
          <w:bCs/>
          <w:iCs/>
          <w:sz w:val="24"/>
          <w:szCs w:val="24"/>
        </w:rPr>
        <w:t xml:space="preserve"> </w:t>
      </w:r>
      <w:r w:rsidR="005E5D8F">
        <w:rPr>
          <w:bCs/>
          <w:iCs/>
          <w:sz w:val="24"/>
          <w:szCs w:val="24"/>
        </w:rPr>
        <w:t>институты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оказываются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зависящими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от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занимаемого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им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пространства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(в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частности,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географических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и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геополитических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факторов).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Таким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образом,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в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рамках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интегрального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подхода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месторазвитие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–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это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существование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социума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в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занимаемом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им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пространстве,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Cs/>
          <w:sz w:val="24"/>
          <w:szCs w:val="24"/>
        </w:rPr>
        <w:t>регулируемое</w:t>
      </w:r>
      <w:r w:rsidR="0085609B">
        <w:rPr>
          <w:bCs/>
          <w:iCs/>
          <w:sz w:val="24"/>
          <w:szCs w:val="24"/>
        </w:rPr>
        <w:t xml:space="preserve"> </w:t>
      </w:r>
      <w:r w:rsidRPr="00A83FEA">
        <w:rPr>
          <w:bCs/>
          <w:i/>
          <w:iCs/>
          <w:sz w:val="24"/>
          <w:szCs w:val="24"/>
        </w:rPr>
        <w:t>посредством</w:t>
      </w:r>
      <w:r w:rsidR="0085609B">
        <w:rPr>
          <w:bCs/>
          <w:i/>
          <w:iCs/>
          <w:sz w:val="24"/>
          <w:szCs w:val="24"/>
        </w:rPr>
        <w:t xml:space="preserve"> </w:t>
      </w:r>
      <w:r w:rsidRPr="00A83FEA">
        <w:rPr>
          <w:bCs/>
          <w:i/>
          <w:iCs/>
          <w:sz w:val="24"/>
          <w:szCs w:val="24"/>
        </w:rPr>
        <w:t>выработанных</w:t>
      </w:r>
      <w:r w:rsidR="0085609B">
        <w:rPr>
          <w:bCs/>
          <w:i/>
          <w:iCs/>
          <w:sz w:val="24"/>
          <w:szCs w:val="24"/>
        </w:rPr>
        <w:t xml:space="preserve"> </w:t>
      </w:r>
      <w:r w:rsidRPr="00A83FEA">
        <w:rPr>
          <w:bCs/>
          <w:i/>
          <w:iCs/>
          <w:sz w:val="24"/>
          <w:szCs w:val="24"/>
        </w:rPr>
        <w:t>данным</w:t>
      </w:r>
      <w:r w:rsidR="0085609B">
        <w:rPr>
          <w:bCs/>
          <w:i/>
          <w:iCs/>
          <w:sz w:val="24"/>
          <w:szCs w:val="24"/>
        </w:rPr>
        <w:t xml:space="preserve"> </w:t>
      </w:r>
      <w:r w:rsidRPr="00A83FEA">
        <w:rPr>
          <w:bCs/>
          <w:i/>
          <w:iCs/>
          <w:sz w:val="24"/>
          <w:szCs w:val="24"/>
        </w:rPr>
        <w:t>социумом</w:t>
      </w:r>
      <w:r w:rsidR="0085609B">
        <w:rPr>
          <w:bCs/>
          <w:i/>
          <w:iCs/>
          <w:sz w:val="24"/>
          <w:szCs w:val="24"/>
        </w:rPr>
        <w:t xml:space="preserve"> </w:t>
      </w:r>
      <w:r w:rsidRPr="00A83FEA">
        <w:rPr>
          <w:bCs/>
          <w:i/>
          <w:iCs/>
          <w:sz w:val="24"/>
          <w:szCs w:val="24"/>
        </w:rPr>
        <w:t>институтов</w:t>
      </w:r>
      <w:r w:rsidRPr="00A83FEA">
        <w:rPr>
          <w:bCs/>
          <w:iCs/>
          <w:sz w:val="24"/>
          <w:szCs w:val="24"/>
        </w:rPr>
        <w:t>.</w:t>
      </w:r>
      <w:r w:rsidR="0085609B">
        <w:rPr>
          <w:bCs/>
          <w:iCs/>
          <w:sz w:val="24"/>
          <w:szCs w:val="24"/>
        </w:rPr>
        <w:t xml:space="preserve"> </w:t>
      </w:r>
      <w:r w:rsidR="006B071E">
        <w:rPr>
          <w:bCs/>
          <w:iCs/>
          <w:sz w:val="24"/>
          <w:szCs w:val="24"/>
        </w:rPr>
        <w:t>Его</w:t>
      </w:r>
      <w:r w:rsidR="0085609B">
        <w:rPr>
          <w:bCs/>
          <w:iCs/>
          <w:sz w:val="24"/>
          <w:szCs w:val="24"/>
        </w:rPr>
        <w:t xml:space="preserve"> </w:t>
      </w:r>
      <w:r w:rsidR="006B071E">
        <w:rPr>
          <w:bCs/>
          <w:iCs/>
          <w:sz w:val="24"/>
          <w:szCs w:val="24"/>
        </w:rPr>
        <w:t>ф</w:t>
      </w:r>
      <w:r w:rsidRPr="00A83FEA">
        <w:rPr>
          <w:rStyle w:val="A11"/>
          <w:sz w:val="24"/>
          <w:szCs w:val="24"/>
        </w:rPr>
        <w:t>ормирование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начинается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с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возникновения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общест</w:t>
      </w:r>
      <w:r w:rsidR="005E5D8F">
        <w:rPr>
          <w:rStyle w:val="A11"/>
          <w:sz w:val="24"/>
          <w:szCs w:val="24"/>
        </w:rPr>
        <w:t>венной</w:t>
      </w:r>
      <w:r w:rsidR="0085609B">
        <w:rPr>
          <w:rStyle w:val="A11"/>
          <w:sz w:val="24"/>
          <w:szCs w:val="24"/>
        </w:rPr>
        <w:t xml:space="preserve"> </w:t>
      </w:r>
      <w:r w:rsidR="005E5D8F">
        <w:rPr>
          <w:rStyle w:val="A11"/>
          <w:sz w:val="24"/>
          <w:szCs w:val="24"/>
        </w:rPr>
        <w:t>системы</w:t>
      </w:r>
      <w:r w:rsidR="0085609B">
        <w:rPr>
          <w:rStyle w:val="A11"/>
          <w:sz w:val="24"/>
          <w:szCs w:val="24"/>
        </w:rPr>
        <w:t xml:space="preserve"> </w:t>
      </w:r>
      <w:r w:rsidR="005E5D8F">
        <w:rPr>
          <w:rStyle w:val="A11"/>
          <w:sz w:val="24"/>
          <w:szCs w:val="24"/>
        </w:rPr>
        <w:t>и</w:t>
      </w:r>
      <w:r w:rsidR="0085609B">
        <w:rPr>
          <w:rStyle w:val="A11"/>
          <w:sz w:val="24"/>
          <w:szCs w:val="24"/>
        </w:rPr>
        <w:t xml:space="preserve"> </w:t>
      </w:r>
      <w:r w:rsidR="005E5D8F">
        <w:rPr>
          <w:rStyle w:val="A11"/>
          <w:sz w:val="24"/>
          <w:szCs w:val="24"/>
        </w:rPr>
        <w:t>регулирующих</w:t>
      </w:r>
      <w:r w:rsidR="0085609B">
        <w:rPr>
          <w:rStyle w:val="A11"/>
          <w:sz w:val="24"/>
          <w:szCs w:val="24"/>
        </w:rPr>
        <w:t xml:space="preserve"> </w:t>
      </w:r>
      <w:r w:rsidR="005E5D8F">
        <w:rPr>
          <w:rStyle w:val="A11"/>
          <w:sz w:val="24"/>
          <w:szCs w:val="24"/>
        </w:rPr>
        <w:t>ее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функционирование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институтов,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т.е.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с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этапа,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когда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доминирующее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положение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экономике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социума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занимает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оседлое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земледелие,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что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позволяет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выжить,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невзирая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на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условия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окружающей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среды.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Именно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аграрные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эпохи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возникают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механизмы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координации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общественной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деятельности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(редистрибутивный</w:t>
      </w:r>
      <w:r w:rsidRPr="00A83FEA">
        <w:rPr>
          <w:rStyle w:val="a5"/>
          <w:iCs/>
          <w:color w:val="000000"/>
          <w:sz w:val="24"/>
          <w:szCs w:val="24"/>
        </w:rPr>
        <w:footnoteReference w:id="4"/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или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рыночный</w:t>
      </w:r>
      <w:r w:rsidRPr="00A83FEA">
        <w:rPr>
          <w:rStyle w:val="a5"/>
          <w:iCs/>
          <w:color w:val="000000"/>
          <w:sz w:val="24"/>
          <w:szCs w:val="24"/>
        </w:rPr>
        <w:footnoteReference w:id="5"/>
      </w:r>
      <w:r w:rsidRPr="00A83FEA">
        <w:rPr>
          <w:rStyle w:val="A11"/>
          <w:sz w:val="24"/>
          <w:szCs w:val="24"/>
        </w:rPr>
        <w:t>).</w:t>
      </w:r>
      <w:r w:rsidR="0085609B">
        <w:rPr>
          <w:rStyle w:val="A11"/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Выживание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аридных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зонах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с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рискованным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земледелием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было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невозможно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без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сильной,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постоянно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действующей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организационной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системы,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что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закладывало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основы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для</w:t>
      </w:r>
      <w:r w:rsidR="0085609B">
        <w:rPr>
          <w:sz w:val="24"/>
          <w:szCs w:val="24"/>
        </w:rPr>
        <w:t xml:space="preserve"> </w:t>
      </w:r>
      <w:r w:rsidR="006B071E" w:rsidRPr="006B071E">
        <w:rPr>
          <w:sz w:val="24"/>
          <w:szCs w:val="24"/>
        </w:rPr>
        <w:t>цент</w:t>
      </w:r>
      <w:r w:rsidR="006B071E">
        <w:rPr>
          <w:sz w:val="24"/>
          <w:szCs w:val="24"/>
        </w:rPr>
        <w:t>рализованных</w:t>
      </w:r>
      <w:r w:rsidR="0085609B">
        <w:rPr>
          <w:sz w:val="24"/>
          <w:szCs w:val="24"/>
        </w:rPr>
        <w:t xml:space="preserve"> </w:t>
      </w:r>
      <w:r w:rsidR="006B071E">
        <w:rPr>
          <w:sz w:val="24"/>
          <w:szCs w:val="24"/>
        </w:rPr>
        <w:t>моделей</w:t>
      </w:r>
      <w:r w:rsidR="0085609B">
        <w:rPr>
          <w:sz w:val="24"/>
          <w:szCs w:val="24"/>
        </w:rPr>
        <w:t xml:space="preserve"> </w:t>
      </w:r>
      <w:r w:rsidR="006B071E">
        <w:rPr>
          <w:sz w:val="24"/>
          <w:szCs w:val="24"/>
        </w:rPr>
        <w:t>управления,</w:t>
      </w:r>
      <w:r w:rsidR="0085609B">
        <w:rPr>
          <w:sz w:val="24"/>
          <w:szCs w:val="24"/>
        </w:rPr>
        <w:t xml:space="preserve"> </w:t>
      </w:r>
      <w:r w:rsidR="006B071E">
        <w:rPr>
          <w:sz w:val="24"/>
          <w:szCs w:val="24"/>
        </w:rPr>
        <w:t>характерных</w:t>
      </w:r>
      <w:r w:rsidR="0085609B">
        <w:rPr>
          <w:sz w:val="24"/>
          <w:szCs w:val="24"/>
        </w:rPr>
        <w:t xml:space="preserve"> </w:t>
      </w:r>
      <w:r w:rsidR="006B071E">
        <w:rPr>
          <w:sz w:val="24"/>
          <w:szCs w:val="24"/>
        </w:rPr>
        <w:t>для</w:t>
      </w:r>
      <w:r w:rsidR="0085609B">
        <w:rPr>
          <w:sz w:val="24"/>
          <w:szCs w:val="24"/>
        </w:rPr>
        <w:t xml:space="preserve"> </w:t>
      </w:r>
      <w:r w:rsidR="006B071E">
        <w:rPr>
          <w:sz w:val="24"/>
          <w:szCs w:val="24"/>
        </w:rPr>
        <w:t>обществ</w:t>
      </w:r>
      <w:r w:rsidR="0085609B">
        <w:rPr>
          <w:sz w:val="24"/>
          <w:szCs w:val="24"/>
        </w:rPr>
        <w:t xml:space="preserve"> </w:t>
      </w:r>
      <w:r w:rsidR="006B071E">
        <w:rPr>
          <w:sz w:val="24"/>
          <w:szCs w:val="24"/>
        </w:rPr>
        <w:t>Суши.</w:t>
      </w:r>
      <w:r w:rsidR="0085609B">
        <w:rPr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Благоприятные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географические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условия,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плодородные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почвы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(как,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например,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в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Западной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Европе)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способствовали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развитию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рыночных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механизмов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координации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общест</w:t>
      </w:r>
      <w:r w:rsidR="006B071E">
        <w:rPr>
          <w:rStyle w:val="A11"/>
          <w:iCs/>
          <w:sz w:val="24"/>
          <w:szCs w:val="24"/>
        </w:rPr>
        <w:t>венной</w:t>
      </w:r>
      <w:r w:rsidR="0085609B">
        <w:rPr>
          <w:rStyle w:val="A11"/>
          <w:iCs/>
          <w:sz w:val="24"/>
          <w:szCs w:val="24"/>
        </w:rPr>
        <w:t xml:space="preserve"> </w:t>
      </w:r>
      <w:r w:rsidR="006B071E">
        <w:rPr>
          <w:rStyle w:val="A11"/>
          <w:iCs/>
          <w:sz w:val="24"/>
          <w:szCs w:val="24"/>
        </w:rPr>
        <w:t>деятельности</w:t>
      </w:r>
      <w:r w:rsidRPr="00A83FEA">
        <w:rPr>
          <w:rStyle w:val="A11"/>
          <w:iCs/>
          <w:sz w:val="24"/>
          <w:szCs w:val="24"/>
        </w:rPr>
        <w:t>.</w:t>
      </w:r>
    </w:p>
    <w:p w:rsidR="00A83FEA" w:rsidRPr="00A83FEA" w:rsidRDefault="00A83FEA" w:rsidP="0085609B">
      <w:pPr>
        <w:tabs>
          <w:tab w:val="left" w:pos="142"/>
        </w:tabs>
        <w:spacing w:after="0" w:line="360" w:lineRule="auto"/>
        <w:ind w:firstLine="709"/>
        <w:jc w:val="both"/>
        <w:rPr>
          <w:rStyle w:val="A11"/>
          <w:iCs/>
          <w:sz w:val="24"/>
          <w:szCs w:val="24"/>
        </w:rPr>
      </w:pPr>
      <w:r w:rsidRPr="00A83FEA">
        <w:rPr>
          <w:rStyle w:val="A11"/>
          <w:iCs/>
          <w:sz w:val="24"/>
          <w:szCs w:val="24"/>
        </w:rPr>
        <w:t>Вместе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тем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в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институциональной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среде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любого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общества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возникали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институты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альтернативного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(комплементарного)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типа,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обеспечивающие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стабильность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институциональной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среды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и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устранение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возможных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институциональных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дисбалансов: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в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системах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доминированием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редистрибутивных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институтов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–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рыночные,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и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наоборот</w:t>
      </w:r>
      <w:r w:rsidR="006B071E">
        <w:rPr>
          <w:rStyle w:val="A11"/>
          <w:iCs/>
          <w:sz w:val="24"/>
          <w:szCs w:val="24"/>
        </w:rPr>
        <w:t>.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В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результате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развития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общественной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системы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складывалась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е</w:t>
      </w:r>
      <w:r w:rsidR="006B071E">
        <w:rPr>
          <w:rStyle w:val="A11"/>
          <w:iCs/>
          <w:sz w:val="24"/>
          <w:szCs w:val="24"/>
        </w:rPr>
        <w:t>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институциональная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матрица,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включающая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базовые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институты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двух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типов,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сосуществующих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на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условиях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доминантности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–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комплементарности</w:t>
      </w:r>
      <w:r w:rsidR="00427077">
        <w:rPr>
          <w:rStyle w:val="a5"/>
          <w:iCs/>
          <w:color w:val="000000"/>
          <w:sz w:val="24"/>
          <w:szCs w:val="24"/>
        </w:rPr>
        <w:footnoteReference w:id="6"/>
      </w:r>
      <w:r w:rsidRPr="00A83FEA">
        <w:rPr>
          <w:sz w:val="24"/>
          <w:szCs w:val="24"/>
        </w:rPr>
        <w:t>.</w:t>
      </w:r>
      <w:r w:rsidR="0085609B">
        <w:rPr>
          <w:rStyle w:val="A11"/>
          <w:iCs/>
          <w:sz w:val="24"/>
          <w:szCs w:val="24"/>
        </w:rPr>
        <w:t xml:space="preserve"> </w:t>
      </w:r>
    </w:p>
    <w:p w:rsidR="00A83FEA" w:rsidRPr="00A83FEA" w:rsidRDefault="00A83FEA" w:rsidP="0085609B">
      <w:pPr>
        <w:tabs>
          <w:tab w:val="left" w:pos="142"/>
        </w:tabs>
        <w:spacing w:after="0"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A83FEA">
        <w:rPr>
          <w:rStyle w:val="A11"/>
          <w:sz w:val="24"/>
          <w:szCs w:val="24"/>
        </w:rPr>
        <w:t>П</w:t>
      </w:r>
      <w:r w:rsidRPr="00A83FEA">
        <w:rPr>
          <w:bCs/>
          <w:color w:val="000000"/>
          <w:sz w:val="24"/>
          <w:szCs w:val="24"/>
        </w:rPr>
        <w:t>ереход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к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последующим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этапам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развития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не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отменяет,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а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аккумулирует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институциональные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наработки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предшествующих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исторических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эпох.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Таким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образом,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исторически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сложились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два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основных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типа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месторазвитий: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Х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и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  <w:lang w:val="en-US"/>
        </w:rPr>
        <w:t>Y</w:t>
      </w:r>
      <w:r w:rsidRPr="00A83FEA">
        <w:rPr>
          <w:bCs/>
          <w:color w:val="000000"/>
          <w:sz w:val="24"/>
          <w:szCs w:val="24"/>
        </w:rPr>
        <w:t>.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Для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первого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характерно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доминирование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в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институциональной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матрице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(и,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соответственно,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в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институциональной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среде)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редистрибутивных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институтов,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для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второго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–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рыночных</w:t>
      </w:r>
      <w:r w:rsidR="0085609B">
        <w:rPr>
          <w:bCs/>
          <w:color w:val="000000"/>
          <w:sz w:val="24"/>
          <w:szCs w:val="24"/>
        </w:rPr>
        <w:t xml:space="preserve"> </w:t>
      </w:r>
      <w:r w:rsidRPr="00A83FEA">
        <w:rPr>
          <w:bCs/>
          <w:color w:val="000000"/>
          <w:sz w:val="24"/>
          <w:szCs w:val="24"/>
        </w:rPr>
        <w:t>институтов.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Примерами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месторазвитий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Х-типа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являются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Россия,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Китай,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  <w:lang w:val="en-US"/>
        </w:rPr>
        <w:t>Y</w:t>
      </w:r>
      <w:r w:rsidRPr="00427077">
        <w:rPr>
          <w:bCs/>
          <w:color w:val="000000"/>
          <w:sz w:val="24"/>
          <w:szCs w:val="24"/>
        </w:rPr>
        <w:t>-типа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–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западноевропейское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месторазвитие.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При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этом,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вообще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говоря,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месторазвитие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не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привязывается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к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отдельному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конкретному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этносу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или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государству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(это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имеет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место,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например,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в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случае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западноевропейского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месторазвития,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представляющего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bCs/>
          <w:color w:val="000000"/>
          <w:sz w:val="24"/>
          <w:szCs w:val="24"/>
        </w:rPr>
        <w:t>собой</w:t>
      </w:r>
      <w:r w:rsidR="0085609B">
        <w:rPr>
          <w:bCs/>
          <w:color w:val="000000"/>
          <w:sz w:val="24"/>
          <w:szCs w:val="24"/>
        </w:rPr>
        <w:t xml:space="preserve"> </w:t>
      </w:r>
      <w:r w:rsidRPr="00427077">
        <w:rPr>
          <w:sz w:val="24"/>
          <w:szCs w:val="24"/>
        </w:rPr>
        <w:t>сеть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локальных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сообществ,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связанных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устойчивыми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коммуникациями).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Необходимым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условием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для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формирования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месторазвития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такого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вида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является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институциональное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сродство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(одинаковый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тип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институциональных</w:t>
      </w:r>
      <w:r w:rsidR="0085609B">
        <w:rPr>
          <w:sz w:val="24"/>
          <w:szCs w:val="24"/>
        </w:rPr>
        <w:t xml:space="preserve"> </w:t>
      </w:r>
      <w:r w:rsidRPr="00427077">
        <w:rPr>
          <w:sz w:val="24"/>
          <w:szCs w:val="24"/>
        </w:rPr>
        <w:t>матриц).</w:t>
      </w:r>
      <w:r w:rsidR="0085609B">
        <w:rPr>
          <w:sz w:val="24"/>
          <w:szCs w:val="24"/>
        </w:rPr>
        <w:t xml:space="preserve"> </w:t>
      </w:r>
    </w:p>
    <w:p w:rsidR="00A83FEA" w:rsidRPr="00A83FEA" w:rsidRDefault="00A83FEA" w:rsidP="0085609B">
      <w:pPr>
        <w:pStyle w:val="a6"/>
        <w:spacing w:before="0" w:beforeAutospacing="0" w:after="0" w:afterAutospacing="0" w:line="360" w:lineRule="auto"/>
        <w:ind w:firstLine="709"/>
        <w:jc w:val="both"/>
      </w:pPr>
      <w:r w:rsidRPr="00427077">
        <w:rPr>
          <w:bCs/>
          <w:iCs/>
        </w:rPr>
        <w:t>Наличие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в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институциональной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матрице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одновременно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институтов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двух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типов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(редистрибутивных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и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рыночных)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свидетельствует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о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взаимопроникновении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месторазвитий</w:t>
      </w:r>
      <w:r w:rsidR="0085609B">
        <w:rPr>
          <w:bCs/>
          <w:iCs/>
        </w:rPr>
        <w:t xml:space="preserve"> </w:t>
      </w:r>
      <w:r w:rsidRPr="00427077">
        <w:rPr>
          <w:bCs/>
          <w:iCs/>
          <w:lang w:val="en-US"/>
        </w:rPr>
        <w:t>X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и</w:t>
      </w:r>
      <w:r w:rsidR="0085609B">
        <w:rPr>
          <w:bCs/>
          <w:iCs/>
        </w:rPr>
        <w:t xml:space="preserve"> </w:t>
      </w:r>
      <w:r w:rsidRPr="00427077">
        <w:rPr>
          <w:bCs/>
          <w:iCs/>
          <w:lang w:val="en-US"/>
        </w:rPr>
        <w:t>Y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типов.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Так,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например,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для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западноевропейского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месторазвития</w:t>
      </w:r>
      <w:r w:rsidR="0085609B">
        <w:rPr>
          <w:bCs/>
          <w:iCs/>
        </w:rPr>
        <w:t xml:space="preserve"> </w:t>
      </w:r>
      <w:r w:rsidRPr="00427077">
        <w:rPr>
          <w:bCs/>
          <w:iCs/>
          <w:lang w:val="en-US"/>
        </w:rPr>
        <w:t>Y</w:t>
      </w:r>
      <w:r w:rsidRPr="00427077">
        <w:rPr>
          <w:bCs/>
          <w:iCs/>
        </w:rPr>
        <w:t>-типа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характерно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доминирование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рыночных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институтов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и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в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то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же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время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значительное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перераспределение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национального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богатства,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эгалитаристские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социальные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пособия,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что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свидетельствует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о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наличии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редистрибутивных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институтов.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Подобное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взаимопроникновение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месторазвитий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есть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результат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установления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оптимального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для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данной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социальной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общности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набора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институтов,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отвечающих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е</w:t>
      </w:r>
      <w:r w:rsidR="006B071E" w:rsidRPr="00427077">
        <w:rPr>
          <w:bCs/>
          <w:iCs/>
        </w:rPr>
        <w:t>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наиболее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устойчивому</w:t>
      </w:r>
      <w:r w:rsidR="0085609B">
        <w:rPr>
          <w:bCs/>
          <w:iCs/>
        </w:rPr>
        <w:t xml:space="preserve"> </w:t>
      </w:r>
      <w:r w:rsidRPr="00427077">
        <w:rPr>
          <w:bCs/>
          <w:iCs/>
        </w:rPr>
        <w:t>развитию.</w:t>
      </w:r>
      <w:r w:rsidR="0085609B">
        <w:rPr>
          <w:bCs/>
          <w:iCs/>
        </w:rPr>
        <w:t xml:space="preserve"> </w:t>
      </w:r>
    </w:p>
    <w:p w:rsidR="00A83FEA" w:rsidRPr="00A83FEA" w:rsidRDefault="00A83FEA" w:rsidP="0085609B">
      <w:pPr>
        <w:tabs>
          <w:tab w:val="left" w:pos="142"/>
        </w:tabs>
        <w:spacing w:after="0" w:line="360" w:lineRule="auto"/>
        <w:ind w:firstLine="709"/>
        <w:jc w:val="both"/>
        <w:rPr>
          <w:rStyle w:val="A11"/>
          <w:sz w:val="24"/>
          <w:szCs w:val="24"/>
        </w:rPr>
      </w:pPr>
      <w:r w:rsidRPr="00A83FEA">
        <w:rPr>
          <w:rStyle w:val="A11"/>
          <w:sz w:val="24"/>
          <w:szCs w:val="24"/>
        </w:rPr>
        <w:t>Количество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(и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эффективность)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комплементарных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институтов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матрице</w:t>
      </w:r>
      <w:r w:rsidR="0085609B">
        <w:rPr>
          <w:rStyle w:val="A11"/>
          <w:sz w:val="24"/>
          <w:szCs w:val="24"/>
        </w:rPr>
        <w:t xml:space="preserve"> </w:t>
      </w:r>
      <w:r w:rsidR="00D83642" w:rsidRPr="00A83FEA">
        <w:rPr>
          <w:rStyle w:val="A11"/>
          <w:sz w:val="24"/>
          <w:szCs w:val="24"/>
        </w:rPr>
        <w:t>не</w:t>
      </w:r>
      <w:r w:rsidR="00D83642">
        <w:rPr>
          <w:rStyle w:val="A11"/>
          <w:sz w:val="24"/>
          <w:szCs w:val="24"/>
        </w:rPr>
        <w:t xml:space="preserve"> </w:t>
      </w:r>
      <w:r w:rsidR="00D83642" w:rsidRPr="00A83FEA">
        <w:rPr>
          <w:rStyle w:val="A11"/>
          <w:sz w:val="24"/>
          <w:szCs w:val="24"/>
        </w:rPr>
        <w:t>во</w:t>
      </w:r>
      <w:r w:rsidR="00D83642">
        <w:rPr>
          <w:rStyle w:val="A11"/>
          <w:sz w:val="24"/>
          <w:szCs w:val="24"/>
        </w:rPr>
        <w:t xml:space="preserve"> </w:t>
      </w:r>
      <w:r w:rsidR="00D83642" w:rsidRPr="00A83FEA">
        <w:rPr>
          <w:rStyle w:val="A11"/>
          <w:sz w:val="24"/>
          <w:szCs w:val="24"/>
        </w:rPr>
        <w:t>всех</w:t>
      </w:r>
      <w:r w:rsidR="00D83642">
        <w:rPr>
          <w:rStyle w:val="A11"/>
          <w:sz w:val="24"/>
          <w:szCs w:val="24"/>
        </w:rPr>
        <w:t xml:space="preserve"> </w:t>
      </w:r>
      <w:r w:rsidR="00D83642" w:rsidRPr="00A83FEA">
        <w:rPr>
          <w:rStyle w:val="A11"/>
          <w:sz w:val="24"/>
          <w:szCs w:val="24"/>
        </w:rPr>
        <w:t xml:space="preserve">странах </w:t>
      </w:r>
      <w:r w:rsidRPr="00A83FEA">
        <w:rPr>
          <w:rStyle w:val="A11"/>
          <w:sz w:val="24"/>
          <w:szCs w:val="24"/>
        </w:rPr>
        <w:t>одинаковы.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Например,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в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скандинавских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странах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редистрибутивных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институтов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больше,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чем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в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Великобритании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(бо</w:t>
      </w:r>
      <w:r w:rsidR="00032954" w:rsidRPr="00427077">
        <w:rPr>
          <w:rStyle w:val="A11"/>
          <w:sz w:val="24"/>
          <w:szCs w:val="24"/>
        </w:rPr>
        <w:t>льше</w:t>
      </w:r>
      <w:r w:rsidR="0085609B">
        <w:rPr>
          <w:rStyle w:val="A11"/>
          <w:sz w:val="24"/>
          <w:szCs w:val="24"/>
        </w:rPr>
        <w:t xml:space="preserve"> </w:t>
      </w:r>
      <w:r w:rsidR="00032954" w:rsidRPr="00427077">
        <w:rPr>
          <w:rStyle w:val="A11"/>
          <w:sz w:val="24"/>
          <w:szCs w:val="24"/>
        </w:rPr>
        <w:t>видов</w:t>
      </w:r>
      <w:r w:rsidR="0085609B">
        <w:rPr>
          <w:rStyle w:val="A11"/>
          <w:sz w:val="24"/>
          <w:szCs w:val="24"/>
        </w:rPr>
        <w:t xml:space="preserve"> </w:t>
      </w:r>
      <w:r w:rsidR="00032954" w:rsidRPr="00427077">
        <w:rPr>
          <w:rStyle w:val="A11"/>
          <w:sz w:val="24"/>
          <w:szCs w:val="24"/>
        </w:rPr>
        <w:t>и</w:t>
      </w:r>
      <w:r w:rsidR="0085609B">
        <w:rPr>
          <w:rStyle w:val="A11"/>
          <w:sz w:val="24"/>
          <w:szCs w:val="24"/>
        </w:rPr>
        <w:t xml:space="preserve"> </w:t>
      </w:r>
      <w:r w:rsidR="00032954" w:rsidRPr="00427077">
        <w:rPr>
          <w:rStyle w:val="A11"/>
          <w:sz w:val="24"/>
          <w:szCs w:val="24"/>
        </w:rPr>
        <w:t>объе</w:t>
      </w:r>
      <w:r w:rsidRPr="00427077">
        <w:rPr>
          <w:rStyle w:val="A11"/>
          <w:sz w:val="24"/>
          <w:szCs w:val="24"/>
        </w:rPr>
        <w:t>мов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социальн</w:t>
      </w:r>
      <w:r w:rsidR="00032954" w:rsidRPr="00427077">
        <w:rPr>
          <w:rStyle w:val="A11"/>
          <w:sz w:val="24"/>
          <w:szCs w:val="24"/>
        </w:rPr>
        <w:t>ых</w:t>
      </w:r>
      <w:r w:rsidR="0085609B">
        <w:rPr>
          <w:rStyle w:val="A11"/>
          <w:sz w:val="24"/>
          <w:szCs w:val="24"/>
        </w:rPr>
        <w:t xml:space="preserve"> </w:t>
      </w:r>
      <w:r w:rsidR="00032954" w:rsidRPr="00427077">
        <w:rPr>
          <w:rStyle w:val="A11"/>
          <w:sz w:val="24"/>
          <w:szCs w:val="24"/>
        </w:rPr>
        <w:t>выплат,</w:t>
      </w:r>
      <w:r w:rsidR="0085609B">
        <w:rPr>
          <w:rStyle w:val="A11"/>
          <w:sz w:val="24"/>
          <w:szCs w:val="24"/>
        </w:rPr>
        <w:t xml:space="preserve"> </w:t>
      </w:r>
      <w:r w:rsidR="00032954" w:rsidRPr="00427077">
        <w:rPr>
          <w:rStyle w:val="A11"/>
          <w:sz w:val="24"/>
          <w:szCs w:val="24"/>
        </w:rPr>
        <w:t>осуществляемых</w:t>
      </w:r>
      <w:r w:rsidR="0085609B">
        <w:rPr>
          <w:rStyle w:val="A11"/>
          <w:sz w:val="24"/>
          <w:szCs w:val="24"/>
        </w:rPr>
        <w:t xml:space="preserve"> </w:t>
      </w:r>
      <w:r w:rsidR="00032954" w:rsidRPr="00427077">
        <w:rPr>
          <w:rStyle w:val="A11"/>
          <w:sz w:val="24"/>
          <w:szCs w:val="24"/>
        </w:rPr>
        <w:t>за</w:t>
      </w:r>
      <w:r w:rsidR="0085609B">
        <w:rPr>
          <w:rStyle w:val="A11"/>
          <w:sz w:val="24"/>
          <w:szCs w:val="24"/>
        </w:rPr>
        <w:t xml:space="preserve"> </w:t>
      </w:r>
      <w:r w:rsidR="00032954" w:rsidRPr="00427077">
        <w:rPr>
          <w:rStyle w:val="A11"/>
          <w:sz w:val="24"/>
          <w:szCs w:val="24"/>
        </w:rPr>
        <w:t>сче</w:t>
      </w:r>
      <w:r w:rsidRPr="00427077">
        <w:rPr>
          <w:rStyle w:val="A11"/>
          <w:sz w:val="24"/>
          <w:szCs w:val="24"/>
        </w:rPr>
        <w:t>т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перераспределения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государством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национального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богатства),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а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рыночных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больше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в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России,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чем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в</w:t>
      </w:r>
      <w:r w:rsidR="0085609B">
        <w:rPr>
          <w:rStyle w:val="A11"/>
          <w:sz w:val="24"/>
          <w:szCs w:val="24"/>
        </w:rPr>
        <w:t xml:space="preserve"> </w:t>
      </w:r>
      <w:r w:rsidRPr="00427077">
        <w:rPr>
          <w:rStyle w:val="A11"/>
          <w:sz w:val="24"/>
          <w:szCs w:val="24"/>
        </w:rPr>
        <w:t>Китае.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Соответственно,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можно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ввести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понятие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плотности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месторазвития.</w:t>
      </w:r>
      <w:r w:rsidR="0085609B">
        <w:rPr>
          <w:rStyle w:val="A11"/>
          <w:sz w:val="24"/>
          <w:szCs w:val="24"/>
        </w:rPr>
        <w:t xml:space="preserve"> </w:t>
      </w:r>
      <w:r w:rsidR="00032954">
        <w:rPr>
          <w:rStyle w:val="A11"/>
          <w:sz w:val="24"/>
          <w:szCs w:val="24"/>
        </w:rPr>
        <w:t>М</w:t>
      </w:r>
      <w:r w:rsidRPr="00A83FEA">
        <w:rPr>
          <w:rStyle w:val="A11"/>
          <w:sz w:val="24"/>
          <w:szCs w:val="24"/>
        </w:rPr>
        <w:t>есторазвитие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  <w:lang w:val="en-US"/>
        </w:rPr>
        <w:t>X</w:t>
      </w:r>
      <w:r w:rsidRPr="00A83FEA">
        <w:rPr>
          <w:rStyle w:val="A11"/>
          <w:sz w:val="24"/>
          <w:szCs w:val="24"/>
        </w:rPr>
        <w:t>-типа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имеет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наиболее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высокую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плотность,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если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ры</w:t>
      </w:r>
      <w:r w:rsidR="00032954">
        <w:rPr>
          <w:rStyle w:val="A11"/>
          <w:sz w:val="24"/>
          <w:szCs w:val="24"/>
        </w:rPr>
        <w:t>ночные</w:t>
      </w:r>
      <w:r w:rsidR="0085609B">
        <w:rPr>
          <w:rStyle w:val="A11"/>
          <w:sz w:val="24"/>
          <w:szCs w:val="24"/>
        </w:rPr>
        <w:t xml:space="preserve"> </w:t>
      </w:r>
      <w:r w:rsidR="00032954">
        <w:rPr>
          <w:rStyle w:val="A11"/>
          <w:sz w:val="24"/>
          <w:szCs w:val="24"/>
        </w:rPr>
        <w:t>институты</w:t>
      </w:r>
      <w:r w:rsidR="0085609B">
        <w:rPr>
          <w:rStyle w:val="A11"/>
          <w:sz w:val="24"/>
          <w:szCs w:val="24"/>
        </w:rPr>
        <w:t xml:space="preserve"> </w:t>
      </w:r>
      <w:r w:rsidR="00032954">
        <w:rPr>
          <w:rStyle w:val="A11"/>
          <w:sz w:val="24"/>
          <w:szCs w:val="24"/>
        </w:rPr>
        <w:t>слабо</w:t>
      </w:r>
      <w:r w:rsidR="0085609B">
        <w:rPr>
          <w:rStyle w:val="A11"/>
          <w:sz w:val="24"/>
          <w:szCs w:val="24"/>
        </w:rPr>
        <w:t xml:space="preserve"> </w:t>
      </w:r>
      <w:r w:rsidR="00032954">
        <w:rPr>
          <w:rStyle w:val="A11"/>
          <w:sz w:val="24"/>
          <w:szCs w:val="24"/>
        </w:rPr>
        <w:t>развиты</w:t>
      </w:r>
      <w:r w:rsidRPr="00A83FEA">
        <w:rPr>
          <w:rStyle w:val="A11"/>
          <w:sz w:val="24"/>
          <w:szCs w:val="24"/>
        </w:rPr>
        <w:t>.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Данные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«зоны»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связаны,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например,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континентальной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Азией.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С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точки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зрения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геополитики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эти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территории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олицетворяет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iCs/>
          <w:sz w:val="24"/>
          <w:szCs w:val="24"/>
        </w:rPr>
        <w:t>Хартленд.</w:t>
      </w:r>
      <w:r w:rsidR="0085609B">
        <w:rPr>
          <w:rStyle w:val="A11"/>
          <w:iCs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Если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осуществление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коллективных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работ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необходимо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не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постоянно,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а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</w:t>
      </w:r>
      <w:r w:rsidR="0085609B">
        <w:rPr>
          <w:rStyle w:val="A11"/>
          <w:i/>
          <w:sz w:val="24"/>
          <w:szCs w:val="24"/>
        </w:rPr>
        <w:t xml:space="preserve"> </w:t>
      </w:r>
      <w:r w:rsidRPr="00A83FEA">
        <w:rPr>
          <w:rStyle w:val="A11"/>
          <w:i/>
          <w:sz w:val="24"/>
          <w:szCs w:val="24"/>
        </w:rPr>
        <w:t>режиме</w:t>
      </w:r>
      <w:r w:rsidR="0085609B">
        <w:rPr>
          <w:rStyle w:val="A11"/>
          <w:i/>
          <w:sz w:val="24"/>
          <w:szCs w:val="24"/>
        </w:rPr>
        <w:t xml:space="preserve"> </w:t>
      </w:r>
      <w:r w:rsidRPr="00A83FEA">
        <w:rPr>
          <w:rStyle w:val="A11"/>
          <w:i/>
          <w:sz w:val="24"/>
          <w:szCs w:val="24"/>
        </w:rPr>
        <w:t>«импульсной</w:t>
      </w:r>
      <w:r w:rsidR="0085609B">
        <w:rPr>
          <w:rStyle w:val="A11"/>
          <w:i/>
          <w:sz w:val="24"/>
          <w:szCs w:val="24"/>
        </w:rPr>
        <w:t xml:space="preserve"> </w:t>
      </w:r>
      <w:r w:rsidRPr="00A83FEA">
        <w:rPr>
          <w:rStyle w:val="A11"/>
          <w:i/>
          <w:sz w:val="24"/>
          <w:szCs w:val="24"/>
        </w:rPr>
        <w:t>мобилизации»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(для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защиты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от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внешних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врагов,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высвобождения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земли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для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пашни,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борьбы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с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паводками),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сложившиеся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редистрибутивные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институты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более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слабы,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и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плотность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месторазвития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Х-типа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ниже,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что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характерно,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например,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для</w:t>
      </w:r>
      <w:r w:rsidR="0085609B">
        <w:rPr>
          <w:rStyle w:val="A11"/>
          <w:sz w:val="24"/>
          <w:szCs w:val="24"/>
        </w:rPr>
        <w:t xml:space="preserve"> </w:t>
      </w:r>
      <w:r w:rsidRPr="00A83FEA">
        <w:rPr>
          <w:rStyle w:val="A11"/>
          <w:sz w:val="24"/>
          <w:szCs w:val="24"/>
        </w:rPr>
        <w:t>России.</w:t>
      </w:r>
    </w:p>
    <w:p w:rsidR="00A83FEA" w:rsidRPr="00A83FEA" w:rsidRDefault="00A83FEA" w:rsidP="0085609B">
      <w:pPr>
        <w:tabs>
          <w:tab w:val="left" w:pos="142"/>
        </w:tabs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A83FEA">
        <w:rPr>
          <w:color w:val="000000"/>
          <w:sz w:val="24"/>
          <w:szCs w:val="24"/>
        </w:rPr>
        <w:t>Аналогично,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можно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выделить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зоны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с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различной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плотностью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месторазвития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  <w:lang w:val="en-US"/>
        </w:rPr>
        <w:t>Y</w:t>
      </w:r>
      <w:r w:rsidRPr="00A83FEA">
        <w:rPr>
          <w:color w:val="000000"/>
          <w:sz w:val="24"/>
          <w:szCs w:val="24"/>
        </w:rPr>
        <w:t>-типа,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уменьшение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которой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связано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с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увеличением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числа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появляющихся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комплементарных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редистрибутивных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институтов.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Наиболее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высока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плотность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  <w:lang w:val="en-US"/>
        </w:rPr>
        <w:t>Y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месторазвития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в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США,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странах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Западной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Европы,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Австралии,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меньше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–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у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народов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Восточной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Европы</w:t>
      </w:r>
      <w:r w:rsidR="0085609B">
        <w:rPr>
          <w:color w:val="000000"/>
          <w:sz w:val="24"/>
          <w:szCs w:val="24"/>
        </w:rPr>
        <w:t xml:space="preserve"> </w:t>
      </w:r>
      <w:r w:rsidRPr="00427077">
        <w:rPr>
          <w:color w:val="000000"/>
          <w:sz w:val="24"/>
          <w:szCs w:val="24"/>
        </w:rPr>
        <w:t>(например,</w:t>
      </w:r>
      <w:r w:rsidR="0085609B">
        <w:rPr>
          <w:color w:val="000000"/>
          <w:sz w:val="24"/>
          <w:szCs w:val="24"/>
        </w:rPr>
        <w:t xml:space="preserve"> </w:t>
      </w:r>
      <w:r w:rsidRPr="00427077">
        <w:rPr>
          <w:color w:val="000000"/>
          <w:sz w:val="24"/>
          <w:szCs w:val="24"/>
        </w:rPr>
        <w:t>Венгрии,</w:t>
      </w:r>
      <w:r w:rsidR="0085609B">
        <w:rPr>
          <w:color w:val="000000"/>
          <w:sz w:val="24"/>
          <w:szCs w:val="24"/>
        </w:rPr>
        <w:t xml:space="preserve"> </w:t>
      </w:r>
      <w:r w:rsidRPr="00427077">
        <w:rPr>
          <w:color w:val="000000"/>
          <w:sz w:val="24"/>
          <w:szCs w:val="24"/>
        </w:rPr>
        <w:t>Чехии,</w:t>
      </w:r>
      <w:r w:rsidR="0085609B">
        <w:rPr>
          <w:color w:val="000000"/>
          <w:sz w:val="24"/>
          <w:szCs w:val="24"/>
        </w:rPr>
        <w:t xml:space="preserve"> </w:t>
      </w:r>
      <w:r w:rsidRPr="00427077">
        <w:rPr>
          <w:color w:val="000000"/>
          <w:sz w:val="24"/>
          <w:szCs w:val="24"/>
        </w:rPr>
        <w:t>Словакии).</w:t>
      </w:r>
      <w:r w:rsidR="0085609B"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A83FEA" w:rsidRPr="00A83FEA" w:rsidRDefault="00A83FEA" w:rsidP="0085609B">
      <w:pPr>
        <w:tabs>
          <w:tab w:val="left" w:pos="142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A83FEA">
        <w:rPr>
          <w:color w:val="000000"/>
          <w:sz w:val="24"/>
          <w:szCs w:val="24"/>
        </w:rPr>
        <w:t>Наименьшей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плотность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месторазвитий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оказывается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в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зоне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контакта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месторазвитий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противоположного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(X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или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Y)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типа,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что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соответствует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«береговой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зоне»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в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геополитике.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Эта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зона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color w:val="000000"/>
          <w:sz w:val="24"/>
          <w:szCs w:val="24"/>
        </w:rPr>
        <w:t>отличается</w:t>
      </w:r>
      <w:r w:rsidR="0085609B">
        <w:rPr>
          <w:color w:val="000000"/>
          <w:sz w:val="24"/>
          <w:szCs w:val="24"/>
        </w:rPr>
        <w:t xml:space="preserve"> </w:t>
      </w:r>
      <w:r w:rsidRPr="00A83FEA">
        <w:rPr>
          <w:sz w:val="24"/>
          <w:szCs w:val="24"/>
        </w:rPr>
        <w:t>повышенной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проницаемостью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институциональной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матрицы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для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</w:t>
      </w:r>
      <w:r w:rsidR="00032954">
        <w:rPr>
          <w:sz w:val="24"/>
          <w:szCs w:val="24"/>
        </w:rPr>
        <w:t>нститутов</w:t>
      </w:r>
      <w:r w:rsidR="0085609B">
        <w:rPr>
          <w:sz w:val="24"/>
          <w:szCs w:val="24"/>
        </w:rPr>
        <w:t xml:space="preserve"> </w:t>
      </w:r>
      <w:r w:rsidR="00032954">
        <w:rPr>
          <w:sz w:val="24"/>
          <w:szCs w:val="24"/>
        </w:rPr>
        <w:t>комплементарного</w:t>
      </w:r>
      <w:r w:rsidR="0085609B">
        <w:rPr>
          <w:sz w:val="24"/>
          <w:szCs w:val="24"/>
        </w:rPr>
        <w:t xml:space="preserve"> </w:t>
      </w:r>
      <w:r w:rsidR="00032954">
        <w:rPr>
          <w:sz w:val="24"/>
          <w:szCs w:val="24"/>
        </w:rPr>
        <w:t>типа</w:t>
      </w:r>
      <w:r w:rsidRPr="00A83FEA">
        <w:rPr>
          <w:sz w:val="24"/>
          <w:szCs w:val="24"/>
        </w:rPr>
        <w:t>.</w:t>
      </w:r>
      <w:r w:rsidR="0085609B">
        <w:rPr>
          <w:sz w:val="24"/>
          <w:szCs w:val="24"/>
        </w:rPr>
        <w:t xml:space="preserve"> </w:t>
      </w:r>
    </w:p>
    <w:p w:rsidR="00A83FEA" w:rsidRPr="00A83FEA" w:rsidRDefault="00A83FEA" w:rsidP="0085609B">
      <w:pPr>
        <w:tabs>
          <w:tab w:val="left" w:pos="142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A83FEA">
        <w:rPr>
          <w:sz w:val="24"/>
          <w:szCs w:val="24"/>
        </w:rPr>
        <w:t>Плотность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месторазвития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является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динамично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изменяющейся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под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действием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эндогенных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экзогенных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факторов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величиной.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Механизмами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трансформации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месторазвития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являются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диффузия</w:t>
      </w:r>
      <w:r w:rsidRPr="00A83FEA">
        <w:rPr>
          <w:rStyle w:val="a5"/>
          <w:sz w:val="24"/>
          <w:szCs w:val="24"/>
        </w:rPr>
        <w:footnoteReference w:id="7"/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или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преднамеренная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трансплантации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институтов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извне</w:t>
      </w:r>
      <w:r w:rsidR="0085609B">
        <w:rPr>
          <w:sz w:val="24"/>
          <w:szCs w:val="24"/>
        </w:rPr>
        <w:t xml:space="preserve"> </w:t>
      </w:r>
      <w:r w:rsidR="00427077">
        <w:rPr>
          <w:sz w:val="24"/>
          <w:szCs w:val="24"/>
        </w:rPr>
        <w:t>(</w:t>
      </w:r>
      <w:r w:rsidRPr="00A83FEA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этом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творческая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роль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человека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изменении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месторазвития).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Примером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институциональной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диффузии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является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распространение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идей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Просвещения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и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воплощение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их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конституциях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европейских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стран,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трансплантации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–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изменения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законодательствах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новых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членов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ЕС</w:t>
      </w:r>
      <w:r w:rsidR="00427077" w:rsidRPr="00E63AC7">
        <w:rPr>
          <w:rStyle w:val="a5"/>
          <w:sz w:val="24"/>
          <w:szCs w:val="24"/>
        </w:rPr>
        <w:footnoteReference w:id="8"/>
      </w:r>
      <w:r w:rsidRPr="00E63AC7">
        <w:rPr>
          <w:sz w:val="24"/>
          <w:szCs w:val="24"/>
        </w:rPr>
        <w:t>.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Эти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институциональные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изменения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стимулировали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экономическую,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политическую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и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социокультурную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гомогенизацию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западноевропейского</w:t>
      </w:r>
      <w:r w:rsidR="0085609B">
        <w:rPr>
          <w:sz w:val="24"/>
          <w:szCs w:val="24"/>
        </w:rPr>
        <w:t xml:space="preserve"> </w:t>
      </w:r>
      <w:r w:rsidRPr="00E63AC7">
        <w:rPr>
          <w:sz w:val="24"/>
          <w:szCs w:val="24"/>
        </w:rPr>
        <w:t>месторазвития.</w:t>
      </w:r>
      <w:r w:rsidR="0085609B">
        <w:rPr>
          <w:sz w:val="24"/>
          <w:szCs w:val="24"/>
        </w:rPr>
        <w:t xml:space="preserve"> </w:t>
      </w:r>
    </w:p>
    <w:p w:rsidR="00A83FEA" w:rsidRPr="00D83642" w:rsidRDefault="00A83FEA" w:rsidP="008560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val="en-US"/>
        </w:rPr>
      </w:pPr>
      <w:r w:rsidRPr="00A83FEA">
        <w:rPr>
          <w:sz w:val="24"/>
          <w:szCs w:val="24"/>
        </w:rPr>
        <w:t>Таким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образом,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отличие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от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цивилизационного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подхода,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рамках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которого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локальные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цивилизации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подобны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не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связанным,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не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пересекающимся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сферам,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все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месторазвития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«конструируются»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из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одних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тех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же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элементов,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связанных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редистрибутивными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рыночными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институтами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институциональной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матрице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социума,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но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различных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комбинациях,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необходимых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социуму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для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его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стабильного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развития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условиях,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определяемых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занимаемым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пространством.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Уникальность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сложившейся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комбинации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определяет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самобытность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социума,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но,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то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же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время,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наличие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подобия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конструкте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месторазвития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обусловливает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восприимчивость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к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внешним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воздействиям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следовательно,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способность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к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изменениям,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существование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всечеловеческих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ценностей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идеалов,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универсальных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принципов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межгосударственных</w:t>
      </w:r>
      <w:r w:rsidR="0085609B">
        <w:rPr>
          <w:sz w:val="24"/>
          <w:szCs w:val="24"/>
        </w:rPr>
        <w:t xml:space="preserve"> </w:t>
      </w:r>
      <w:r w:rsidRPr="00A83FEA">
        <w:rPr>
          <w:sz w:val="24"/>
          <w:szCs w:val="24"/>
        </w:rPr>
        <w:t>отношений.</w:t>
      </w:r>
    </w:p>
    <w:sectPr w:rsidR="00A83FEA" w:rsidRPr="00D83642" w:rsidSect="0085609B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09B" w:rsidRDefault="0085609B" w:rsidP="00A83FEA">
      <w:pPr>
        <w:spacing w:after="0" w:line="240" w:lineRule="auto"/>
      </w:pPr>
      <w:r>
        <w:separator/>
      </w:r>
    </w:p>
  </w:endnote>
  <w:endnote w:type="continuationSeparator" w:id="0">
    <w:p w:rsidR="0085609B" w:rsidRDefault="0085609B" w:rsidP="00A8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40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5609B" w:rsidRPr="0085609B" w:rsidRDefault="0085609B" w:rsidP="0085609B">
        <w:pPr>
          <w:pStyle w:val="ac"/>
          <w:jc w:val="center"/>
          <w:rPr>
            <w:sz w:val="24"/>
            <w:szCs w:val="24"/>
          </w:rPr>
        </w:pPr>
        <w:r w:rsidRPr="0085609B">
          <w:rPr>
            <w:sz w:val="24"/>
            <w:szCs w:val="24"/>
          </w:rPr>
          <w:fldChar w:fldCharType="begin"/>
        </w:r>
        <w:r w:rsidRPr="0085609B">
          <w:rPr>
            <w:sz w:val="24"/>
            <w:szCs w:val="24"/>
          </w:rPr>
          <w:instrText xml:space="preserve"> PAGE   \* MERGEFORMAT </w:instrText>
        </w:r>
        <w:r w:rsidRPr="0085609B">
          <w:rPr>
            <w:sz w:val="24"/>
            <w:szCs w:val="24"/>
          </w:rPr>
          <w:fldChar w:fldCharType="separate"/>
        </w:r>
        <w:r w:rsidR="00E502D3">
          <w:rPr>
            <w:noProof/>
            <w:sz w:val="24"/>
            <w:szCs w:val="24"/>
          </w:rPr>
          <w:t>1</w:t>
        </w:r>
        <w:r w:rsidRPr="0085609B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09B" w:rsidRDefault="0085609B" w:rsidP="00A83FEA">
      <w:pPr>
        <w:spacing w:after="0" w:line="240" w:lineRule="auto"/>
      </w:pPr>
      <w:r>
        <w:separator/>
      </w:r>
    </w:p>
  </w:footnote>
  <w:footnote w:type="continuationSeparator" w:id="0">
    <w:p w:rsidR="0085609B" w:rsidRDefault="0085609B" w:rsidP="00A83FEA">
      <w:pPr>
        <w:spacing w:after="0" w:line="240" w:lineRule="auto"/>
      </w:pPr>
      <w:r>
        <w:continuationSeparator/>
      </w:r>
    </w:p>
  </w:footnote>
  <w:footnote w:id="1">
    <w:p w:rsidR="0085609B" w:rsidRPr="00146584" w:rsidRDefault="0085609B" w:rsidP="00E63AC7">
      <w:pPr>
        <w:spacing w:after="0" w:line="276" w:lineRule="auto"/>
        <w:ind w:firstLine="708"/>
        <w:jc w:val="both"/>
        <w:rPr>
          <w:sz w:val="20"/>
          <w:szCs w:val="20"/>
        </w:rPr>
      </w:pPr>
      <w:r w:rsidRPr="00146584">
        <w:rPr>
          <w:rStyle w:val="a5"/>
          <w:sz w:val="20"/>
          <w:szCs w:val="20"/>
        </w:rPr>
        <w:footnoteRef/>
      </w:r>
      <w:r w:rsidRPr="00146584">
        <w:rPr>
          <w:sz w:val="20"/>
          <w:szCs w:val="20"/>
        </w:rPr>
        <w:t xml:space="preserve"> </w:t>
      </w:r>
      <w:r w:rsidRPr="00146584">
        <w:rPr>
          <w:i/>
          <w:color w:val="333333"/>
          <w:sz w:val="20"/>
          <w:szCs w:val="20"/>
          <w:shd w:val="clear" w:color="auto" w:fill="FFFFFF"/>
        </w:rPr>
        <w:t>Следзевский И.В.</w:t>
      </w:r>
      <w:r w:rsidRPr="00146584">
        <w:rPr>
          <w:color w:val="333333"/>
          <w:sz w:val="20"/>
          <w:szCs w:val="20"/>
          <w:shd w:val="clear" w:color="auto" w:fill="FFFFFF"/>
        </w:rPr>
        <w:t xml:space="preserve"> Условия и перспективы диалога цивилизаций в современном мире: симбиоз культур (опыт истории стран Центральной Азии и их взаимодействия с Россией)</w:t>
      </w:r>
      <w:r w:rsidR="00146584">
        <w:rPr>
          <w:color w:val="333333"/>
          <w:sz w:val="20"/>
          <w:szCs w:val="20"/>
          <w:shd w:val="clear" w:color="auto" w:fill="FFFFFF"/>
        </w:rPr>
        <w:t xml:space="preserve"> </w:t>
      </w:r>
      <w:r w:rsidRPr="00146584">
        <w:rPr>
          <w:color w:val="333333"/>
          <w:sz w:val="20"/>
          <w:szCs w:val="20"/>
          <w:shd w:val="clear" w:color="auto" w:fill="FFFFFF"/>
        </w:rPr>
        <w:t>//</w:t>
      </w:r>
      <w:r w:rsidRPr="00146584">
        <w:rPr>
          <w:i/>
          <w:color w:val="333333"/>
          <w:sz w:val="20"/>
          <w:szCs w:val="20"/>
          <w:shd w:val="clear" w:color="auto" w:fill="FFFFFF"/>
        </w:rPr>
        <w:t xml:space="preserve"> </w:t>
      </w:r>
      <w:r w:rsidRPr="00146584">
        <w:rPr>
          <w:color w:val="333333"/>
          <w:sz w:val="20"/>
          <w:szCs w:val="20"/>
          <w:shd w:val="clear" w:color="auto" w:fill="FFFFFF"/>
        </w:rPr>
        <w:t xml:space="preserve">Россия и мир: научный диалог. – 2024. </w:t>
      </w:r>
      <w:r w:rsidR="00146584" w:rsidRPr="00146584">
        <w:rPr>
          <w:color w:val="333333"/>
          <w:sz w:val="20"/>
          <w:szCs w:val="20"/>
          <w:shd w:val="clear" w:color="auto" w:fill="FFFFFF"/>
        </w:rPr>
        <w:t>–</w:t>
      </w:r>
      <w:r w:rsidRPr="00146584">
        <w:rPr>
          <w:color w:val="333333"/>
          <w:sz w:val="20"/>
          <w:szCs w:val="20"/>
          <w:shd w:val="clear" w:color="auto" w:fill="FFFFFF"/>
        </w:rPr>
        <w:t xml:space="preserve"> №</w:t>
      </w:r>
      <w:r w:rsidR="00146584" w:rsidRPr="00146584">
        <w:rPr>
          <w:color w:val="333333"/>
          <w:sz w:val="20"/>
          <w:szCs w:val="20"/>
          <w:shd w:val="clear" w:color="auto" w:fill="FFFFFF"/>
        </w:rPr>
        <w:t xml:space="preserve"> </w:t>
      </w:r>
      <w:r w:rsidRPr="00146584">
        <w:rPr>
          <w:color w:val="333333"/>
          <w:sz w:val="20"/>
          <w:szCs w:val="20"/>
          <w:shd w:val="clear" w:color="auto" w:fill="FFFFFF"/>
        </w:rPr>
        <w:t xml:space="preserve">2. – С. 126-135. </w:t>
      </w:r>
    </w:p>
  </w:footnote>
  <w:footnote w:id="2">
    <w:p w:rsidR="0085609B" w:rsidRPr="00146584" w:rsidRDefault="0085609B" w:rsidP="00E63AC7">
      <w:pPr>
        <w:spacing w:after="0" w:line="276" w:lineRule="auto"/>
        <w:ind w:firstLine="708"/>
        <w:jc w:val="both"/>
        <w:rPr>
          <w:sz w:val="20"/>
          <w:szCs w:val="20"/>
        </w:rPr>
      </w:pPr>
      <w:r w:rsidRPr="00146584">
        <w:rPr>
          <w:rStyle w:val="a5"/>
          <w:sz w:val="20"/>
          <w:szCs w:val="20"/>
        </w:rPr>
        <w:footnoteRef/>
      </w:r>
      <w:r w:rsidR="00146584">
        <w:rPr>
          <w:i/>
          <w:sz w:val="20"/>
          <w:szCs w:val="20"/>
        </w:rPr>
        <w:t xml:space="preserve"> </w:t>
      </w:r>
      <w:r w:rsidRPr="00146584">
        <w:rPr>
          <w:i/>
          <w:sz w:val="20"/>
          <w:szCs w:val="20"/>
        </w:rPr>
        <w:t>Кирдина С.Г.</w:t>
      </w:r>
      <w:r w:rsidRPr="00146584">
        <w:rPr>
          <w:sz w:val="20"/>
          <w:szCs w:val="20"/>
        </w:rPr>
        <w:t xml:space="preserve"> Институциональные матрицы и развитие России: введение в </w:t>
      </w:r>
      <w:r w:rsidRPr="00146584">
        <w:rPr>
          <w:sz w:val="20"/>
          <w:szCs w:val="20"/>
          <w:lang w:val="en-US"/>
        </w:rPr>
        <w:t>X</w:t>
      </w:r>
      <w:r w:rsidRPr="00146584">
        <w:rPr>
          <w:sz w:val="20"/>
          <w:szCs w:val="20"/>
        </w:rPr>
        <w:t>–</w:t>
      </w:r>
      <w:r w:rsidRPr="00146584">
        <w:rPr>
          <w:sz w:val="20"/>
          <w:szCs w:val="20"/>
          <w:lang w:val="en-US"/>
        </w:rPr>
        <w:t>Y</w:t>
      </w:r>
      <w:r w:rsidRPr="00146584">
        <w:rPr>
          <w:sz w:val="20"/>
          <w:szCs w:val="20"/>
        </w:rPr>
        <w:t xml:space="preserve"> теорию. </w:t>
      </w:r>
      <w:r w:rsidR="00146584">
        <w:rPr>
          <w:sz w:val="20"/>
          <w:szCs w:val="20"/>
        </w:rPr>
        <w:t>–</w:t>
      </w:r>
      <w:r w:rsidRPr="00146584">
        <w:rPr>
          <w:sz w:val="20"/>
          <w:szCs w:val="20"/>
        </w:rPr>
        <w:t xml:space="preserve"> СПб.</w:t>
      </w:r>
      <w:r w:rsidR="00146584">
        <w:rPr>
          <w:sz w:val="20"/>
          <w:szCs w:val="20"/>
        </w:rPr>
        <w:t>:</w:t>
      </w:r>
      <w:r w:rsidRPr="00146584">
        <w:rPr>
          <w:sz w:val="20"/>
          <w:szCs w:val="20"/>
        </w:rPr>
        <w:t xml:space="preserve"> Нестор</w:t>
      </w:r>
      <w:r w:rsidR="00146584">
        <w:rPr>
          <w:sz w:val="20"/>
          <w:szCs w:val="20"/>
        </w:rPr>
        <w:t>-</w:t>
      </w:r>
      <w:r w:rsidRPr="00146584">
        <w:rPr>
          <w:sz w:val="20"/>
          <w:szCs w:val="20"/>
        </w:rPr>
        <w:t xml:space="preserve">История, 2014. </w:t>
      </w:r>
    </w:p>
  </w:footnote>
  <w:footnote w:id="3">
    <w:p w:rsidR="0085609B" w:rsidRPr="00146584" w:rsidRDefault="0085609B" w:rsidP="00146584">
      <w:pPr>
        <w:spacing w:after="0" w:line="276" w:lineRule="auto"/>
        <w:ind w:firstLine="708"/>
        <w:jc w:val="both"/>
        <w:rPr>
          <w:sz w:val="20"/>
          <w:szCs w:val="20"/>
        </w:rPr>
      </w:pPr>
      <w:r w:rsidRPr="00146584">
        <w:rPr>
          <w:rStyle w:val="a5"/>
          <w:sz w:val="20"/>
          <w:szCs w:val="20"/>
        </w:rPr>
        <w:footnoteRef/>
      </w:r>
      <w:r w:rsidRPr="00146584">
        <w:rPr>
          <w:sz w:val="20"/>
          <w:szCs w:val="20"/>
        </w:rPr>
        <w:t xml:space="preserve"> </w:t>
      </w:r>
      <w:r w:rsidRPr="00146584">
        <w:rPr>
          <w:i/>
          <w:sz w:val="20"/>
          <w:szCs w:val="20"/>
        </w:rPr>
        <w:t>Барахвостов П.А.</w:t>
      </w:r>
      <w:r w:rsidRPr="00146584">
        <w:rPr>
          <w:sz w:val="20"/>
          <w:szCs w:val="20"/>
        </w:rPr>
        <w:t xml:space="preserve"> О сопряжении геополитической и институциональной парадигм</w:t>
      </w:r>
      <w:r w:rsidR="00146584">
        <w:rPr>
          <w:sz w:val="20"/>
          <w:szCs w:val="20"/>
        </w:rPr>
        <w:t xml:space="preserve"> </w:t>
      </w:r>
      <w:r w:rsidRPr="00146584">
        <w:rPr>
          <w:sz w:val="20"/>
          <w:szCs w:val="20"/>
        </w:rPr>
        <w:t>// Дискурс-Пи. – 2024</w:t>
      </w:r>
      <w:r w:rsidR="00146584">
        <w:rPr>
          <w:sz w:val="20"/>
          <w:szCs w:val="20"/>
        </w:rPr>
        <w:t>. –</w:t>
      </w:r>
      <w:r w:rsidRPr="00146584">
        <w:rPr>
          <w:sz w:val="20"/>
          <w:szCs w:val="20"/>
        </w:rPr>
        <w:t xml:space="preserve"> №</w:t>
      </w:r>
      <w:r w:rsidR="00146584">
        <w:rPr>
          <w:sz w:val="20"/>
          <w:szCs w:val="20"/>
        </w:rPr>
        <w:t xml:space="preserve"> </w:t>
      </w:r>
      <w:r w:rsidRPr="00146584">
        <w:rPr>
          <w:sz w:val="20"/>
          <w:szCs w:val="20"/>
        </w:rPr>
        <w:t>1. – С. 8</w:t>
      </w:r>
      <w:r w:rsidR="00146584">
        <w:rPr>
          <w:sz w:val="20"/>
          <w:szCs w:val="20"/>
        </w:rPr>
        <w:t>-</w:t>
      </w:r>
      <w:r w:rsidR="00146584" w:rsidRPr="00146584">
        <w:rPr>
          <w:sz w:val="20"/>
          <w:szCs w:val="20"/>
        </w:rPr>
        <w:t>30.</w:t>
      </w:r>
    </w:p>
  </w:footnote>
  <w:footnote w:id="4">
    <w:p w:rsidR="0085609B" w:rsidRPr="00146584" w:rsidRDefault="0085609B" w:rsidP="00E63AC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46584">
        <w:rPr>
          <w:rStyle w:val="a5"/>
          <w:rFonts w:ascii="Times New Roman" w:hAnsi="Times New Roman" w:cs="Times New Roman"/>
        </w:rPr>
        <w:footnoteRef/>
      </w:r>
      <w:r w:rsidRPr="00146584">
        <w:rPr>
          <w:rFonts w:ascii="Times New Roman" w:hAnsi="Times New Roman" w:cs="Times New Roman"/>
        </w:rPr>
        <w:t xml:space="preserve"> Редистрибутивный принцип координации общественной деятельности основан на перераспределении (посредством задействования иерархически выстроенной властной структуры) продуктов труда, полученных с использованием общественной собственности.</w:t>
      </w:r>
    </w:p>
  </w:footnote>
  <w:footnote w:id="5">
    <w:p w:rsidR="0085609B" w:rsidRPr="00146584" w:rsidRDefault="0085609B" w:rsidP="00E63AC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46584">
        <w:rPr>
          <w:rStyle w:val="a5"/>
          <w:rFonts w:ascii="Times New Roman" w:hAnsi="Times New Roman" w:cs="Times New Roman"/>
        </w:rPr>
        <w:footnoteRef/>
      </w:r>
      <w:r w:rsidRPr="00146584">
        <w:rPr>
          <w:rFonts w:ascii="Times New Roman" w:hAnsi="Times New Roman" w:cs="Times New Roman"/>
        </w:rPr>
        <w:t xml:space="preserve"> Рыночный механизм координации общественной деятельности предполагает задействование частной собственности, купли – продажи, конкуренции, развития не вертикальных, а горизонтальных связей в общественной системе.</w:t>
      </w:r>
    </w:p>
  </w:footnote>
  <w:footnote w:id="6">
    <w:p w:rsidR="0085609B" w:rsidRPr="00146584" w:rsidRDefault="0085609B" w:rsidP="00C24D13">
      <w:pPr>
        <w:pStyle w:val="a3"/>
        <w:ind w:firstLine="709"/>
        <w:rPr>
          <w:rFonts w:ascii="Times New Roman" w:hAnsi="Times New Roman" w:cs="Times New Roman"/>
        </w:rPr>
      </w:pPr>
      <w:r w:rsidRPr="00146584">
        <w:rPr>
          <w:rStyle w:val="a5"/>
          <w:rFonts w:ascii="Times New Roman" w:hAnsi="Times New Roman" w:cs="Times New Roman"/>
        </w:rPr>
        <w:footnoteRef/>
      </w:r>
      <w:r w:rsidRPr="00146584">
        <w:rPr>
          <w:rFonts w:ascii="Times New Roman" w:hAnsi="Times New Roman" w:cs="Times New Roman"/>
        </w:rPr>
        <w:t xml:space="preserve"> </w:t>
      </w:r>
      <w:r w:rsidRPr="00146584">
        <w:rPr>
          <w:rFonts w:ascii="Times New Roman" w:hAnsi="Times New Roman" w:cs="Times New Roman"/>
          <w:i/>
        </w:rPr>
        <w:t>Кирдина С.Г.</w:t>
      </w:r>
      <w:r w:rsidRPr="00146584">
        <w:rPr>
          <w:rFonts w:ascii="Times New Roman" w:hAnsi="Times New Roman" w:cs="Times New Roman"/>
        </w:rPr>
        <w:t xml:space="preserve"> Институциональные матрицы и развитие России: введение в </w:t>
      </w:r>
      <w:r w:rsidRPr="00146584">
        <w:rPr>
          <w:rFonts w:ascii="Times New Roman" w:hAnsi="Times New Roman" w:cs="Times New Roman"/>
          <w:lang w:val="en-US"/>
        </w:rPr>
        <w:t>X</w:t>
      </w:r>
      <w:r w:rsidRPr="00146584">
        <w:rPr>
          <w:rFonts w:ascii="Times New Roman" w:hAnsi="Times New Roman" w:cs="Times New Roman"/>
        </w:rPr>
        <w:t>–</w:t>
      </w:r>
      <w:r w:rsidRPr="00146584">
        <w:rPr>
          <w:rFonts w:ascii="Times New Roman" w:hAnsi="Times New Roman" w:cs="Times New Roman"/>
          <w:lang w:val="en-US"/>
        </w:rPr>
        <w:t>Y</w:t>
      </w:r>
      <w:r w:rsidR="00D83642">
        <w:rPr>
          <w:rFonts w:ascii="Times New Roman" w:hAnsi="Times New Roman" w:cs="Times New Roman"/>
        </w:rPr>
        <w:t xml:space="preserve"> теорию. –</w:t>
      </w:r>
      <w:r w:rsidRPr="00146584">
        <w:rPr>
          <w:rFonts w:ascii="Times New Roman" w:hAnsi="Times New Roman" w:cs="Times New Roman"/>
        </w:rPr>
        <w:t xml:space="preserve"> С</w:t>
      </w:r>
      <w:r w:rsidR="00D83642">
        <w:rPr>
          <w:rFonts w:ascii="Times New Roman" w:hAnsi="Times New Roman" w:cs="Times New Roman"/>
        </w:rPr>
        <w:t>Пб.:</w:t>
      </w:r>
      <w:r w:rsidRPr="00146584">
        <w:rPr>
          <w:rFonts w:ascii="Times New Roman" w:hAnsi="Times New Roman" w:cs="Times New Roman"/>
        </w:rPr>
        <w:t xml:space="preserve"> Нестор–История, 2014. – С.</w:t>
      </w:r>
      <w:r w:rsidR="00D83642">
        <w:rPr>
          <w:rFonts w:ascii="Times New Roman" w:hAnsi="Times New Roman" w:cs="Times New Roman"/>
        </w:rPr>
        <w:t xml:space="preserve"> </w:t>
      </w:r>
      <w:r w:rsidRPr="00146584">
        <w:rPr>
          <w:rFonts w:ascii="Times New Roman" w:hAnsi="Times New Roman" w:cs="Times New Roman"/>
        </w:rPr>
        <w:t>74.</w:t>
      </w:r>
    </w:p>
  </w:footnote>
  <w:footnote w:id="7">
    <w:p w:rsidR="0085609B" w:rsidRPr="00146584" w:rsidRDefault="0085609B" w:rsidP="007210A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46584">
        <w:rPr>
          <w:rStyle w:val="a5"/>
          <w:rFonts w:ascii="Times New Roman" w:hAnsi="Times New Roman" w:cs="Times New Roman"/>
        </w:rPr>
        <w:footnoteRef/>
      </w:r>
      <w:r w:rsidRPr="00146584">
        <w:rPr>
          <w:rFonts w:ascii="Times New Roman" w:hAnsi="Times New Roman" w:cs="Times New Roman"/>
        </w:rPr>
        <w:t xml:space="preserve"> Диффузия институтов </w:t>
      </w:r>
      <w:r w:rsidR="00D83642">
        <w:rPr>
          <w:rFonts w:ascii="Times New Roman" w:hAnsi="Times New Roman" w:cs="Times New Roman"/>
        </w:rPr>
        <w:t>–</w:t>
      </w:r>
      <w:r w:rsidRPr="00146584">
        <w:rPr>
          <w:rFonts w:ascii="Times New Roman" w:hAnsi="Times New Roman" w:cs="Times New Roman"/>
        </w:rPr>
        <w:t xml:space="preserve"> естественное распространение внутри социума институтов, частным образом заимствованных из другой социальной системы.</w:t>
      </w:r>
    </w:p>
  </w:footnote>
  <w:footnote w:id="8">
    <w:p w:rsidR="0085609B" w:rsidRPr="00146584" w:rsidRDefault="0085609B" w:rsidP="00D83642">
      <w:pPr>
        <w:spacing w:after="0" w:line="276" w:lineRule="auto"/>
        <w:ind w:firstLine="708"/>
        <w:jc w:val="both"/>
        <w:rPr>
          <w:sz w:val="20"/>
          <w:szCs w:val="20"/>
          <w:lang w:val="en-US"/>
        </w:rPr>
      </w:pPr>
      <w:r w:rsidRPr="00146584">
        <w:rPr>
          <w:rStyle w:val="a5"/>
          <w:sz w:val="20"/>
          <w:szCs w:val="20"/>
        </w:rPr>
        <w:footnoteRef/>
      </w:r>
      <w:r w:rsidRPr="00146584">
        <w:rPr>
          <w:sz w:val="20"/>
          <w:szCs w:val="20"/>
          <w:lang w:val="en-US"/>
        </w:rPr>
        <w:t xml:space="preserve"> </w:t>
      </w:r>
      <w:r w:rsidRPr="00146584">
        <w:rPr>
          <w:i/>
          <w:iCs/>
          <w:sz w:val="20"/>
          <w:szCs w:val="20"/>
          <w:lang w:val="en-US"/>
        </w:rPr>
        <w:t>Dimitrova A., Pridham G.</w:t>
      </w:r>
      <w:r w:rsidRPr="00146584">
        <w:rPr>
          <w:iCs/>
          <w:sz w:val="20"/>
          <w:szCs w:val="20"/>
          <w:lang w:val="en-US"/>
        </w:rPr>
        <w:t xml:space="preserve"> </w:t>
      </w:r>
      <w:r w:rsidRPr="00146584">
        <w:rPr>
          <w:rFonts w:eastAsia="MinionPro-Regular"/>
          <w:sz w:val="20"/>
          <w:szCs w:val="20"/>
          <w:lang w:val="en-US"/>
        </w:rPr>
        <w:t>International Actors and Democracy Promotion in Central and Eastern Europe: The Integration Model and Its Limits</w:t>
      </w:r>
      <w:r w:rsidR="00D83642" w:rsidRPr="00D83642">
        <w:rPr>
          <w:rFonts w:eastAsia="MinionPro-Regular"/>
          <w:sz w:val="20"/>
          <w:szCs w:val="20"/>
          <w:lang w:val="en-US"/>
        </w:rPr>
        <w:t xml:space="preserve"> </w:t>
      </w:r>
      <w:r w:rsidRPr="00146584">
        <w:rPr>
          <w:rFonts w:eastAsia="MinionPro-Regular"/>
          <w:sz w:val="20"/>
          <w:szCs w:val="20"/>
          <w:lang w:val="en-US"/>
        </w:rPr>
        <w:t>//</w:t>
      </w:r>
      <w:r w:rsidRPr="00146584">
        <w:rPr>
          <w:iCs/>
          <w:sz w:val="20"/>
          <w:szCs w:val="20"/>
          <w:lang w:val="en-US"/>
        </w:rPr>
        <w:t xml:space="preserve"> </w:t>
      </w:r>
      <w:r w:rsidRPr="00146584">
        <w:rPr>
          <w:rFonts w:eastAsia="MinionPro-Regular"/>
          <w:sz w:val="20"/>
          <w:szCs w:val="20"/>
          <w:lang w:val="en-US"/>
        </w:rPr>
        <w:t>Democratization. –</w:t>
      </w:r>
      <w:r w:rsidRPr="00146584">
        <w:rPr>
          <w:iCs/>
          <w:sz w:val="20"/>
          <w:szCs w:val="20"/>
          <w:lang w:val="en-US"/>
        </w:rPr>
        <w:t xml:space="preserve"> 2004. </w:t>
      </w:r>
      <w:r w:rsidR="00D83642" w:rsidRPr="00D83642">
        <w:rPr>
          <w:iCs/>
          <w:sz w:val="20"/>
          <w:szCs w:val="20"/>
          <w:lang w:val="en-US"/>
        </w:rPr>
        <w:t xml:space="preserve">– </w:t>
      </w:r>
      <w:r w:rsidR="00D83642">
        <w:rPr>
          <w:iCs/>
          <w:sz w:val="20"/>
          <w:szCs w:val="20"/>
          <w:lang w:val="en-US"/>
        </w:rPr>
        <w:t xml:space="preserve">N </w:t>
      </w:r>
      <w:r w:rsidRPr="00146584">
        <w:rPr>
          <w:rFonts w:eastAsia="MinionPro-Regular"/>
          <w:sz w:val="20"/>
          <w:szCs w:val="20"/>
          <w:lang w:val="en-US"/>
        </w:rPr>
        <w:t xml:space="preserve">5. – </w:t>
      </w:r>
      <w:r w:rsidRPr="00146584">
        <w:rPr>
          <w:rFonts w:eastAsia="MinionPro-Regular"/>
          <w:sz w:val="20"/>
          <w:szCs w:val="20"/>
        </w:rPr>
        <w:t>Р</w:t>
      </w:r>
      <w:r w:rsidRPr="00146584">
        <w:rPr>
          <w:rFonts w:eastAsia="MinionPro-Regular"/>
          <w:sz w:val="20"/>
          <w:szCs w:val="20"/>
          <w:lang w:val="en-US"/>
        </w:rPr>
        <w:t>. 91</w:t>
      </w:r>
      <w:r w:rsidR="00D83642">
        <w:rPr>
          <w:rFonts w:eastAsia="MinionPro-Regular"/>
          <w:sz w:val="20"/>
          <w:szCs w:val="20"/>
          <w:lang w:val="en-US"/>
        </w:rPr>
        <w:t>-</w:t>
      </w:r>
      <w:r w:rsidRPr="00146584">
        <w:rPr>
          <w:rFonts w:eastAsia="MinionPro-Regular"/>
          <w:sz w:val="20"/>
          <w:szCs w:val="20"/>
          <w:lang w:val="en-US"/>
        </w:rPr>
        <w:t>112.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9B" w:rsidRPr="0085609B" w:rsidRDefault="0085609B" w:rsidP="0085609B">
    <w:pPr>
      <w:pStyle w:val="aa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145B"/>
    <w:multiLevelType w:val="multilevel"/>
    <w:tmpl w:val="25A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75780"/>
    <w:multiLevelType w:val="multilevel"/>
    <w:tmpl w:val="4694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87A0C"/>
    <w:multiLevelType w:val="hybridMultilevel"/>
    <w:tmpl w:val="E310909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A03"/>
    <w:rsid w:val="00032954"/>
    <w:rsid w:val="00146584"/>
    <w:rsid w:val="003C22DC"/>
    <w:rsid w:val="00427077"/>
    <w:rsid w:val="005E5D8F"/>
    <w:rsid w:val="00695DDE"/>
    <w:rsid w:val="006B071E"/>
    <w:rsid w:val="007210AA"/>
    <w:rsid w:val="00730279"/>
    <w:rsid w:val="0085609B"/>
    <w:rsid w:val="009C3A4C"/>
    <w:rsid w:val="00A14B4B"/>
    <w:rsid w:val="00A83FEA"/>
    <w:rsid w:val="00BB0A03"/>
    <w:rsid w:val="00C24D13"/>
    <w:rsid w:val="00C8790C"/>
    <w:rsid w:val="00CC3742"/>
    <w:rsid w:val="00CD0F73"/>
    <w:rsid w:val="00D83642"/>
    <w:rsid w:val="00DA6F77"/>
    <w:rsid w:val="00E502D3"/>
    <w:rsid w:val="00E63AC7"/>
    <w:rsid w:val="00E9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83FE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footnote text"/>
    <w:basedOn w:val="a"/>
    <w:link w:val="a4"/>
    <w:unhideWhenUsed/>
    <w:qFormat/>
    <w:rsid w:val="00A83FEA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rsid w:val="00A83FEA"/>
    <w:rPr>
      <w:rFonts w:asciiTheme="minorHAnsi" w:hAnsiTheme="minorHAnsi" w:cstheme="minorBidi"/>
      <w:sz w:val="20"/>
      <w:szCs w:val="20"/>
    </w:rPr>
  </w:style>
  <w:style w:type="character" w:styleId="a5">
    <w:name w:val="footnote reference"/>
    <w:basedOn w:val="a0"/>
    <w:uiPriority w:val="99"/>
    <w:unhideWhenUsed/>
    <w:rsid w:val="00A83FEA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A83FE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11">
    <w:name w:val="A11"/>
    <w:uiPriority w:val="99"/>
    <w:rsid w:val="00A83FEA"/>
    <w:rPr>
      <w:rFonts w:ascii="Times New Roman" w:hAnsi="Times New Roman"/>
      <w:color w:val="000000"/>
      <w:sz w:val="10"/>
    </w:rPr>
  </w:style>
  <w:style w:type="character" w:styleId="a7">
    <w:name w:val="Strong"/>
    <w:basedOn w:val="a0"/>
    <w:uiPriority w:val="22"/>
    <w:qFormat/>
    <w:rsid w:val="00A83FEA"/>
    <w:rPr>
      <w:b/>
      <w:bCs/>
    </w:rPr>
  </w:style>
  <w:style w:type="character" w:styleId="a8">
    <w:name w:val="Hyperlink"/>
    <w:basedOn w:val="a0"/>
    <w:unhideWhenUsed/>
    <w:rsid w:val="00032954"/>
    <w:rPr>
      <w:color w:val="0563C1" w:themeColor="hyperlink"/>
      <w:u w:val="single"/>
    </w:rPr>
  </w:style>
  <w:style w:type="paragraph" w:styleId="a9">
    <w:name w:val="List Paragraph"/>
    <w:basedOn w:val="a"/>
    <w:uiPriority w:val="99"/>
    <w:qFormat/>
    <w:rsid w:val="0042707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85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5609B"/>
  </w:style>
  <w:style w:type="paragraph" w:styleId="ac">
    <w:name w:val="footer"/>
    <w:basedOn w:val="a"/>
    <w:link w:val="ad"/>
    <w:uiPriority w:val="99"/>
    <w:unhideWhenUsed/>
    <w:rsid w:val="0085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56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70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khvostov@yandex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E41C-022D-4F8B-AE13-29DF5A67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Владимир</cp:lastModifiedBy>
  <cp:revision>4</cp:revision>
  <dcterms:created xsi:type="dcterms:W3CDTF">2025-12-08T06:19:00Z</dcterms:created>
  <dcterms:modified xsi:type="dcterms:W3CDTF">2025-12-14T08:52:00Z</dcterms:modified>
</cp:coreProperties>
</file>