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04" w:rsidRPr="00DC3E69" w:rsidRDefault="00B45404" w:rsidP="00DC3E69">
      <w:pPr>
        <w:suppressAutoHyphens/>
        <w:spacing w:after="0"/>
        <w:ind w:firstLine="709"/>
        <w:contextualSpacing/>
        <w:rPr>
          <w:rFonts w:ascii="Times New Roman" w:eastAsia="Calibri" w:hAnsi="Times New Roman" w:cs="Times New Roman"/>
          <w:b/>
          <w:i/>
          <w:sz w:val="24"/>
          <w:szCs w:val="24"/>
          <w:lang w:eastAsia="zh-CN"/>
        </w:rPr>
      </w:pPr>
      <w:r w:rsidRPr="00DC3E69">
        <w:rPr>
          <w:rFonts w:ascii="Times New Roman" w:eastAsia="Calibri" w:hAnsi="Times New Roman" w:cs="Times New Roman"/>
          <w:b/>
          <w:i/>
          <w:sz w:val="24"/>
          <w:szCs w:val="24"/>
          <w:lang w:eastAsia="zh-CN"/>
        </w:rPr>
        <w:t>Новоселов</w:t>
      </w:r>
      <w:r w:rsidR="00DC3E69">
        <w:rPr>
          <w:rFonts w:ascii="Times New Roman" w:eastAsia="Calibri" w:hAnsi="Times New Roman" w:cs="Times New Roman"/>
          <w:b/>
          <w:i/>
          <w:sz w:val="24"/>
          <w:szCs w:val="24"/>
          <w:lang w:eastAsia="zh-CN"/>
        </w:rPr>
        <w:t xml:space="preserve"> </w:t>
      </w:r>
      <w:r w:rsidRPr="00DC3E69">
        <w:rPr>
          <w:rFonts w:ascii="Times New Roman" w:eastAsia="Calibri" w:hAnsi="Times New Roman" w:cs="Times New Roman"/>
          <w:b/>
          <w:i/>
          <w:sz w:val="24"/>
          <w:szCs w:val="24"/>
          <w:lang w:eastAsia="zh-CN"/>
        </w:rPr>
        <w:t>А.С.</w:t>
      </w:r>
    </w:p>
    <w:p w:rsidR="00B45404" w:rsidRPr="00DC3E69" w:rsidRDefault="00B45404" w:rsidP="00DC3E69">
      <w:pPr>
        <w:suppressAutoHyphens/>
        <w:spacing w:after="0"/>
        <w:ind w:firstLine="709"/>
        <w:contextualSpacing/>
        <w:rPr>
          <w:rFonts w:ascii="Times New Roman" w:eastAsia="Calibri" w:hAnsi="Times New Roman" w:cs="Times New Roman"/>
          <w:sz w:val="24"/>
          <w:szCs w:val="24"/>
          <w:lang w:eastAsia="zh-CN"/>
        </w:rPr>
      </w:pPr>
      <w:r w:rsidRPr="00DC3E69">
        <w:rPr>
          <w:rFonts w:ascii="Times New Roman" w:eastAsia="Calibri" w:hAnsi="Times New Roman" w:cs="Times New Roman"/>
          <w:sz w:val="24"/>
          <w:szCs w:val="24"/>
          <w:lang w:eastAsia="zh-CN"/>
        </w:rPr>
        <w:t>д.э.н.,</w:t>
      </w:r>
      <w:r w:rsidR="00DC3E69">
        <w:rPr>
          <w:rFonts w:ascii="Times New Roman" w:eastAsia="Calibri" w:hAnsi="Times New Roman" w:cs="Times New Roman"/>
          <w:sz w:val="24"/>
          <w:szCs w:val="24"/>
          <w:lang w:eastAsia="zh-CN"/>
        </w:rPr>
        <w:t xml:space="preserve"> </w:t>
      </w:r>
      <w:r w:rsidRPr="00DC3E69">
        <w:rPr>
          <w:rFonts w:ascii="Times New Roman" w:eastAsia="Calibri" w:hAnsi="Times New Roman" w:cs="Times New Roman"/>
          <w:sz w:val="24"/>
          <w:szCs w:val="24"/>
          <w:lang w:eastAsia="zh-CN"/>
        </w:rPr>
        <w:t>профессор,</w:t>
      </w:r>
      <w:r w:rsidR="00DC3E69">
        <w:rPr>
          <w:rFonts w:ascii="Times New Roman" w:eastAsia="Calibri" w:hAnsi="Times New Roman" w:cs="Times New Roman"/>
          <w:sz w:val="24"/>
          <w:szCs w:val="24"/>
          <w:lang w:eastAsia="zh-CN"/>
        </w:rPr>
        <w:t xml:space="preserve"> </w:t>
      </w:r>
      <w:r w:rsidRPr="00DC3E69">
        <w:rPr>
          <w:rFonts w:ascii="Times New Roman" w:eastAsia="Calibri" w:hAnsi="Times New Roman" w:cs="Times New Roman"/>
          <w:sz w:val="24"/>
          <w:szCs w:val="24"/>
          <w:lang w:eastAsia="zh-CN"/>
        </w:rPr>
        <w:t>зав.</w:t>
      </w:r>
      <w:r w:rsidR="00DC3E69">
        <w:rPr>
          <w:rFonts w:ascii="Times New Roman" w:eastAsia="Calibri" w:hAnsi="Times New Roman" w:cs="Times New Roman"/>
          <w:sz w:val="24"/>
          <w:szCs w:val="24"/>
          <w:lang w:eastAsia="zh-CN"/>
        </w:rPr>
        <w:t xml:space="preserve"> </w:t>
      </w:r>
      <w:r w:rsidR="000C65F1" w:rsidRPr="00DC3E69">
        <w:rPr>
          <w:rFonts w:ascii="Times New Roman" w:eastAsia="Calibri" w:hAnsi="Times New Roman" w:cs="Times New Roman"/>
          <w:sz w:val="24"/>
          <w:szCs w:val="24"/>
          <w:lang w:eastAsia="zh-CN"/>
        </w:rPr>
        <w:t>О</w:t>
      </w:r>
      <w:r w:rsidRPr="00DC3E69">
        <w:rPr>
          <w:rFonts w:ascii="Times New Roman" w:eastAsia="Calibri" w:hAnsi="Times New Roman" w:cs="Times New Roman"/>
          <w:sz w:val="24"/>
          <w:szCs w:val="24"/>
          <w:lang w:eastAsia="zh-CN"/>
        </w:rPr>
        <w:t>тделом</w:t>
      </w:r>
      <w:r w:rsidR="00DC3E69">
        <w:rPr>
          <w:rFonts w:ascii="Times New Roman" w:eastAsia="Calibri" w:hAnsi="Times New Roman" w:cs="Times New Roman"/>
          <w:sz w:val="24"/>
          <w:szCs w:val="24"/>
          <w:lang w:eastAsia="zh-CN"/>
        </w:rPr>
        <w:t xml:space="preserve"> </w:t>
      </w:r>
      <w:r w:rsidRPr="00DC3E69">
        <w:rPr>
          <w:rFonts w:ascii="Times New Roman" w:eastAsia="Calibri" w:hAnsi="Times New Roman" w:cs="Times New Roman"/>
          <w:sz w:val="24"/>
          <w:szCs w:val="24"/>
          <w:lang w:eastAsia="zh-CN"/>
        </w:rPr>
        <w:t>регионального</w:t>
      </w:r>
      <w:r w:rsidR="00DC3E69">
        <w:rPr>
          <w:rFonts w:ascii="Times New Roman" w:eastAsia="Calibri" w:hAnsi="Times New Roman" w:cs="Times New Roman"/>
          <w:sz w:val="24"/>
          <w:szCs w:val="24"/>
          <w:lang w:eastAsia="zh-CN"/>
        </w:rPr>
        <w:t xml:space="preserve"> </w:t>
      </w:r>
      <w:r w:rsidRPr="00DC3E69">
        <w:rPr>
          <w:rFonts w:ascii="Times New Roman" w:eastAsia="Calibri" w:hAnsi="Times New Roman" w:cs="Times New Roman"/>
          <w:sz w:val="24"/>
          <w:szCs w:val="24"/>
          <w:lang w:eastAsia="zh-CN"/>
        </w:rPr>
        <w:t>и</w:t>
      </w:r>
      <w:r w:rsidR="00DC3E69">
        <w:rPr>
          <w:rFonts w:ascii="Times New Roman" w:eastAsia="Calibri" w:hAnsi="Times New Roman" w:cs="Times New Roman"/>
          <w:sz w:val="24"/>
          <w:szCs w:val="24"/>
          <w:lang w:eastAsia="zh-CN"/>
        </w:rPr>
        <w:t xml:space="preserve"> </w:t>
      </w:r>
      <w:r w:rsidRPr="00DC3E69">
        <w:rPr>
          <w:rFonts w:ascii="Times New Roman" w:eastAsia="Calibri" w:hAnsi="Times New Roman" w:cs="Times New Roman"/>
          <w:sz w:val="24"/>
          <w:szCs w:val="24"/>
          <w:lang w:eastAsia="zh-CN"/>
        </w:rPr>
        <w:t>муниципального</w:t>
      </w:r>
      <w:r w:rsidR="00DC3E69">
        <w:rPr>
          <w:rFonts w:ascii="Times New Roman" w:eastAsia="Calibri" w:hAnsi="Times New Roman" w:cs="Times New Roman"/>
          <w:sz w:val="24"/>
          <w:szCs w:val="24"/>
          <w:lang w:eastAsia="zh-CN"/>
        </w:rPr>
        <w:t xml:space="preserve"> </w:t>
      </w:r>
      <w:r w:rsidRPr="00DC3E69">
        <w:rPr>
          <w:rFonts w:ascii="Times New Roman" w:eastAsia="Calibri" w:hAnsi="Times New Roman" w:cs="Times New Roman"/>
          <w:sz w:val="24"/>
          <w:szCs w:val="24"/>
          <w:lang w:eastAsia="zh-CN"/>
        </w:rPr>
        <w:t>управления</w:t>
      </w:r>
      <w:r w:rsidR="00DC3E69">
        <w:rPr>
          <w:rFonts w:ascii="Times New Roman" w:eastAsia="Calibri" w:hAnsi="Times New Roman" w:cs="Times New Roman"/>
          <w:sz w:val="24"/>
          <w:szCs w:val="24"/>
          <w:lang w:eastAsia="zh-CN"/>
        </w:rPr>
        <w:t xml:space="preserve"> </w:t>
      </w:r>
      <w:r w:rsidRPr="00DC3E69">
        <w:rPr>
          <w:rFonts w:ascii="Times New Roman" w:eastAsia="Calibri" w:hAnsi="Times New Roman" w:cs="Times New Roman"/>
          <w:sz w:val="24"/>
          <w:szCs w:val="24"/>
          <w:lang w:eastAsia="zh-CN"/>
        </w:rPr>
        <w:t>Института</w:t>
      </w:r>
      <w:r w:rsidR="00DC3E69">
        <w:rPr>
          <w:rFonts w:ascii="Times New Roman" w:eastAsia="Calibri" w:hAnsi="Times New Roman" w:cs="Times New Roman"/>
          <w:sz w:val="24"/>
          <w:szCs w:val="24"/>
          <w:lang w:eastAsia="zh-CN"/>
        </w:rPr>
        <w:t xml:space="preserve"> </w:t>
      </w:r>
      <w:r w:rsidRPr="00DC3E69">
        <w:rPr>
          <w:rFonts w:ascii="Times New Roman" w:eastAsia="Calibri" w:hAnsi="Times New Roman" w:cs="Times New Roman"/>
          <w:sz w:val="24"/>
          <w:szCs w:val="24"/>
          <w:lang w:eastAsia="zh-CN"/>
        </w:rPr>
        <w:t>экономики</w:t>
      </w:r>
      <w:r w:rsidR="00DC3E69">
        <w:rPr>
          <w:rFonts w:ascii="Times New Roman" w:eastAsia="Calibri" w:hAnsi="Times New Roman" w:cs="Times New Roman"/>
          <w:sz w:val="24"/>
          <w:szCs w:val="24"/>
          <w:lang w:eastAsia="zh-CN"/>
        </w:rPr>
        <w:t xml:space="preserve"> </w:t>
      </w:r>
      <w:r w:rsidRPr="00DC3E69">
        <w:rPr>
          <w:rFonts w:ascii="Times New Roman" w:eastAsia="Calibri" w:hAnsi="Times New Roman" w:cs="Times New Roman"/>
          <w:sz w:val="24"/>
          <w:szCs w:val="24"/>
          <w:lang w:eastAsia="zh-CN"/>
        </w:rPr>
        <w:t>и</w:t>
      </w:r>
      <w:r w:rsidR="00DC3E69">
        <w:rPr>
          <w:rFonts w:ascii="Times New Roman" w:eastAsia="Calibri" w:hAnsi="Times New Roman" w:cs="Times New Roman"/>
          <w:sz w:val="24"/>
          <w:szCs w:val="24"/>
          <w:lang w:eastAsia="zh-CN"/>
        </w:rPr>
        <w:t xml:space="preserve"> </w:t>
      </w:r>
      <w:r w:rsidRPr="00DC3E69">
        <w:rPr>
          <w:rFonts w:ascii="Times New Roman" w:eastAsia="Calibri" w:hAnsi="Times New Roman" w:cs="Times New Roman"/>
          <w:sz w:val="24"/>
          <w:szCs w:val="24"/>
          <w:lang w:eastAsia="zh-CN"/>
        </w:rPr>
        <w:t>организации</w:t>
      </w:r>
      <w:r w:rsidR="00DC3E69">
        <w:rPr>
          <w:rFonts w:ascii="Times New Roman" w:eastAsia="Calibri" w:hAnsi="Times New Roman" w:cs="Times New Roman"/>
          <w:sz w:val="24"/>
          <w:szCs w:val="24"/>
          <w:lang w:eastAsia="zh-CN"/>
        </w:rPr>
        <w:t xml:space="preserve"> </w:t>
      </w:r>
      <w:r w:rsidRPr="00DC3E69">
        <w:rPr>
          <w:rFonts w:ascii="Times New Roman" w:eastAsia="Calibri" w:hAnsi="Times New Roman" w:cs="Times New Roman"/>
          <w:sz w:val="24"/>
          <w:szCs w:val="24"/>
          <w:lang w:eastAsia="zh-CN"/>
        </w:rPr>
        <w:t>промышленного</w:t>
      </w:r>
      <w:r w:rsidR="00DC3E69">
        <w:rPr>
          <w:rFonts w:ascii="Times New Roman" w:eastAsia="Calibri" w:hAnsi="Times New Roman" w:cs="Times New Roman"/>
          <w:sz w:val="24"/>
          <w:szCs w:val="24"/>
          <w:lang w:eastAsia="zh-CN"/>
        </w:rPr>
        <w:t xml:space="preserve"> </w:t>
      </w:r>
      <w:r w:rsidRPr="00DC3E69">
        <w:rPr>
          <w:rFonts w:ascii="Times New Roman" w:eastAsia="Calibri" w:hAnsi="Times New Roman" w:cs="Times New Roman"/>
          <w:sz w:val="24"/>
          <w:szCs w:val="24"/>
          <w:lang w:eastAsia="zh-CN"/>
        </w:rPr>
        <w:t>производства</w:t>
      </w:r>
      <w:r w:rsidR="00DC3E69">
        <w:rPr>
          <w:rFonts w:ascii="Times New Roman" w:eastAsia="Calibri" w:hAnsi="Times New Roman" w:cs="Times New Roman"/>
          <w:sz w:val="24"/>
          <w:szCs w:val="24"/>
          <w:lang w:eastAsia="zh-CN"/>
        </w:rPr>
        <w:t xml:space="preserve"> </w:t>
      </w:r>
      <w:r w:rsidRPr="00DC3E69">
        <w:rPr>
          <w:rFonts w:ascii="Times New Roman" w:eastAsia="Calibri" w:hAnsi="Times New Roman" w:cs="Times New Roman"/>
          <w:sz w:val="24"/>
          <w:szCs w:val="24"/>
          <w:lang w:eastAsia="zh-CN"/>
        </w:rPr>
        <w:t>СО</w:t>
      </w:r>
      <w:r w:rsidR="00DC3E69">
        <w:rPr>
          <w:rFonts w:ascii="Times New Roman" w:eastAsia="Calibri" w:hAnsi="Times New Roman" w:cs="Times New Roman"/>
          <w:sz w:val="24"/>
          <w:szCs w:val="24"/>
          <w:lang w:eastAsia="zh-CN"/>
        </w:rPr>
        <w:t xml:space="preserve"> </w:t>
      </w:r>
      <w:r w:rsidRPr="00DC3E69">
        <w:rPr>
          <w:rFonts w:ascii="Times New Roman" w:eastAsia="Calibri" w:hAnsi="Times New Roman" w:cs="Times New Roman"/>
          <w:sz w:val="24"/>
          <w:szCs w:val="24"/>
          <w:lang w:eastAsia="zh-CN"/>
        </w:rPr>
        <w:t>РАН</w:t>
      </w:r>
    </w:p>
    <w:p w:rsidR="00B45404" w:rsidRPr="00DC3E69" w:rsidRDefault="00B45404" w:rsidP="00DC3E69">
      <w:pPr>
        <w:suppressAutoHyphens/>
        <w:spacing w:after="0"/>
        <w:ind w:firstLine="709"/>
        <w:contextualSpacing/>
        <w:rPr>
          <w:rFonts w:ascii="Times New Roman" w:eastAsia="Calibri" w:hAnsi="Times New Roman" w:cs="Times New Roman"/>
          <w:b/>
          <w:i/>
          <w:sz w:val="24"/>
          <w:szCs w:val="24"/>
          <w:lang w:eastAsia="zh-CN"/>
        </w:rPr>
      </w:pPr>
      <w:r w:rsidRPr="00DC3E69">
        <w:rPr>
          <w:rFonts w:ascii="Times New Roman" w:eastAsia="Calibri" w:hAnsi="Times New Roman" w:cs="Times New Roman"/>
          <w:b/>
          <w:i/>
          <w:sz w:val="24"/>
          <w:szCs w:val="24"/>
          <w:lang w:eastAsia="zh-CN"/>
        </w:rPr>
        <w:t>Ковалев</w:t>
      </w:r>
      <w:r w:rsidR="00DC3E69">
        <w:rPr>
          <w:rFonts w:ascii="Times New Roman" w:eastAsia="Calibri" w:hAnsi="Times New Roman" w:cs="Times New Roman"/>
          <w:b/>
          <w:i/>
          <w:sz w:val="24"/>
          <w:szCs w:val="24"/>
          <w:lang w:eastAsia="zh-CN"/>
        </w:rPr>
        <w:t xml:space="preserve"> </w:t>
      </w:r>
      <w:r w:rsidRPr="00DC3E69">
        <w:rPr>
          <w:rFonts w:ascii="Times New Roman" w:eastAsia="Calibri" w:hAnsi="Times New Roman" w:cs="Times New Roman"/>
          <w:b/>
          <w:i/>
          <w:sz w:val="24"/>
          <w:szCs w:val="24"/>
          <w:lang w:eastAsia="zh-CN"/>
        </w:rPr>
        <w:t>А.Е.</w:t>
      </w:r>
    </w:p>
    <w:p w:rsidR="00B45404" w:rsidRPr="00DC3E69" w:rsidRDefault="00B45404" w:rsidP="00DC3E69">
      <w:pPr>
        <w:spacing w:after="0"/>
        <w:ind w:firstLine="709"/>
        <w:contextualSpacing/>
        <w:rPr>
          <w:rFonts w:ascii="Times New Roman" w:hAnsi="Times New Roman" w:cs="Times New Roman"/>
          <w:sz w:val="24"/>
          <w:szCs w:val="24"/>
        </w:rPr>
      </w:pPr>
      <w:r w:rsidRPr="00DC3E69">
        <w:rPr>
          <w:rFonts w:ascii="Times New Roman" w:hAnsi="Times New Roman" w:cs="Times New Roman"/>
          <w:bCs/>
          <w:sz w:val="24"/>
          <w:szCs w:val="24"/>
        </w:rPr>
        <w:t>к.э.н.,</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доцент,</w:t>
      </w:r>
      <w:r w:rsidR="00DC3E69">
        <w:rPr>
          <w:rFonts w:ascii="Times New Roman" w:hAnsi="Times New Roman" w:cs="Times New Roman"/>
          <w:bCs/>
          <w:sz w:val="24"/>
          <w:szCs w:val="24"/>
        </w:rPr>
        <w:t xml:space="preserve"> с.н.с. </w:t>
      </w:r>
      <w:r w:rsidRPr="00DC3E69">
        <w:rPr>
          <w:rFonts w:ascii="Times New Roman" w:hAnsi="Times New Roman" w:cs="Times New Roman"/>
          <w:iCs/>
          <w:sz w:val="24"/>
          <w:szCs w:val="24"/>
        </w:rPr>
        <w:t>Института</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экономики</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и</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организации</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промышленного</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производства</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СО</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РАН</w:t>
      </w:r>
    </w:p>
    <w:p w:rsidR="00B45404" w:rsidRPr="00DC3E69" w:rsidRDefault="00B45404" w:rsidP="00DC3E69">
      <w:pPr>
        <w:spacing w:after="0"/>
        <w:ind w:firstLine="709"/>
        <w:contextualSpacing/>
        <w:rPr>
          <w:rFonts w:ascii="Times New Roman" w:hAnsi="Times New Roman" w:cs="Times New Roman"/>
          <w:b/>
          <w:bCs/>
          <w:sz w:val="24"/>
          <w:szCs w:val="24"/>
        </w:rPr>
      </w:pPr>
    </w:p>
    <w:p w:rsidR="006A5550" w:rsidRPr="00DC3E69" w:rsidRDefault="00B45404" w:rsidP="00DC3E69">
      <w:pPr>
        <w:spacing w:after="0"/>
        <w:ind w:firstLine="709"/>
        <w:contextualSpacing/>
        <w:jc w:val="center"/>
        <w:rPr>
          <w:rFonts w:ascii="Times New Roman" w:hAnsi="Times New Roman" w:cs="Times New Roman"/>
          <w:b/>
          <w:bCs/>
          <w:sz w:val="24"/>
          <w:szCs w:val="24"/>
        </w:rPr>
      </w:pPr>
      <w:r w:rsidRPr="00DC3E69">
        <w:rPr>
          <w:rFonts w:ascii="Times New Roman" w:hAnsi="Times New Roman" w:cs="Times New Roman"/>
          <w:b/>
          <w:bCs/>
          <w:sz w:val="24"/>
          <w:szCs w:val="24"/>
        </w:rPr>
        <w:t>ПРОГНОЗИРОВАНИЕ</w:t>
      </w:r>
      <w:r w:rsidR="00DC3E69">
        <w:rPr>
          <w:rFonts w:ascii="Times New Roman" w:hAnsi="Times New Roman" w:cs="Times New Roman"/>
          <w:b/>
          <w:bCs/>
          <w:sz w:val="24"/>
          <w:szCs w:val="24"/>
        </w:rPr>
        <w:t xml:space="preserve"> </w:t>
      </w:r>
      <w:r w:rsidR="00096D74" w:rsidRPr="00DC3E69">
        <w:rPr>
          <w:rFonts w:ascii="Times New Roman" w:hAnsi="Times New Roman" w:cs="Times New Roman"/>
          <w:b/>
          <w:bCs/>
          <w:sz w:val="24"/>
          <w:szCs w:val="24"/>
        </w:rPr>
        <w:t>РАЗВИТИЯ</w:t>
      </w:r>
      <w:r w:rsidR="00DC3E69">
        <w:rPr>
          <w:rFonts w:ascii="Times New Roman" w:hAnsi="Times New Roman" w:cs="Times New Roman"/>
          <w:b/>
          <w:bCs/>
          <w:sz w:val="24"/>
          <w:szCs w:val="24"/>
        </w:rPr>
        <w:t xml:space="preserve"> </w:t>
      </w:r>
      <w:r w:rsidR="00096D74" w:rsidRPr="00DC3E69">
        <w:rPr>
          <w:rFonts w:ascii="Times New Roman" w:hAnsi="Times New Roman" w:cs="Times New Roman"/>
          <w:b/>
          <w:bCs/>
          <w:sz w:val="24"/>
          <w:szCs w:val="24"/>
        </w:rPr>
        <w:t>МУНИЦИПАЛЬНОГО</w:t>
      </w:r>
      <w:r w:rsidR="00DC3E69">
        <w:rPr>
          <w:rFonts w:ascii="Times New Roman" w:hAnsi="Times New Roman" w:cs="Times New Roman"/>
          <w:b/>
          <w:bCs/>
          <w:sz w:val="24"/>
          <w:szCs w:val="24"/>
        </w:rPr>
        <w:t xml:space="preserve"> </w:t>
      </w:r>
      <w:r w:rsidR="006A5550" w:rsidRPr="00DC3E69">
        <w:rPr>
          <w:rFonts w:ascii="Times New Roman" w:hAnsi="Times New Roman" w:cs="Times New Roman"/>
          <w:b/>
          <w:bCs/>
          <w:sz w:val="24"/>
          <w:szCs w:val="24"/>
        </w:rPr>
        <w:t>ОБРАЗОВАНИЯ</w:t>
      </w:r>
      <w:r w:rsidR="00DC3E69">
        <w:rPr>
          <w:rFonts w:ascii="Times New Roman" w:hAnsi="Times New Roman" w:cs="Times New Roman"/>
          <w:b/>
          <w:bCs/>
          <w:sz w:val="24"/>
          <w:szCs w:val="24"/>
        </w:rPr>
        <w:t xml:space="preserve"> </w:t>
      </w:r>
      <w:r w:rsidR="00096D74" w:rsidRPr="00DC3E69">
        <w:rPr>
          <w:rFonts w:ascii="Times New Roman" w:hAnsi="Times New Roman" w:cs="Times New Roman"/>
          <w:b/>
          <w:bCs/>
          <w:sz w:val="24"/>
          <w:szCs w:val="24"/>
        </w:rPr>
        <w:t>НА</w:t>
      </w:r>
      <w:r w:rsidR="00DC3E69">
        <w:rPr>
          <w:rFonts w:ascii="Times New Roman" w:hAnsi="Times New Roman" w:cs="Times New Roman"/>
          <w:b/>
          <w:bCs/>
          <w:sz w:val="24"/>
          <w:szCs w:val="24"/>
        </w:rPr>
        <w:t xml:space="preserve"> </w:t>
      </w:r>
      <w:r w:rsidR="00096D74" w:rsidRPr="00DC3E69">
        <w:rPr>
          <w:rFonts w:ascii="Times New Roman" w:hAnsi="Times New Roman" w:cs="Times New Roman"/>
          <w:b/>
          <w:bCs/>
          <w:sz w:val="24"/>
          <w:szCs w:val="24"/>
        </w:rPr>
        <w:t>ОСНОВЕ</w:t>
      </w:r>
      <w:r w:rsidR="00DC3E69">
        <w:rPr>
          <w:rFonts w:ascii="Times New Roman" w:hAnsi="Times New Roman" w:cs="Times New Roman"/>
          <w:b/>
          <w:bCs/>
          <w:sz w:val="24"/>
          <w:szCs w:val="24"/>
        </w:rPr>
        <w:t xml:space="preserve"> </w:t>
      </w:r>
      <w:r w:rsidRPr="00DC3E69">
        <w:rPr>
          <w:rFonts w:ascii="Times New Roman" w:hAnsi="Times New Roman" w:cs="Times New Roman"/>
          <w:b/>
          <w:bCs/>
          <w:sz w:val="24"/>
          <w:szCs w:val="24"/>
        </w:rPr>
        <w:t>МОДЕЛИ</w:t>
      </w:r>
      <w:r w:rsidR="001A7D60" w:rsidRPr="00DC3E69">
        <w:rPr>
          <w:rFonts w:ascii="Times New Roman" w:hAnsi="Times New Roman" w:cs="Times New Roman"/>
          <w:b/>
          <w:bCs/>
          <w:sz w:val="24"/>
          <w:szCs w:val="24"/>
        </w:rPr>
        <w:t>Р</w:t>
      </w:r>
      <w:r w:rsidR="00096D74" w:rsidRPr="00DC3E69">
        <w:rPr>
          <w:rFonts w:ascii="Times New Roman" w:hAnsi="Times New Roman" w:cs="Times New Roman"/>
          <w:b/>
          <w:bCs/>
          <w:sz w:val="24"/>
          <w:szCs w:val="24"/>
        </w:rPr>
        <w:t>ОВАНИЯ</w:t>
      </w:r>
      <w:r w:rsidR="00DC3E69">
        <w:rPr>
          <w:rFonts w:ascii="Times New Roman" w:hAnsi="Times New Roman" w:cs="Times New Roman"/>
          <w:b/>
          <w:bCs/>
          <w:sz w:val="24"/>
          <w:szCs w:val="24"/>
        </w:rPr>
        <w:t xml:space="preserve"> </w:t>
      </w:r>
      <w:r w:rsidR="00096D74" w:rsidRPr="00DC3E69">
        <w:rPr>
          <w:rFonts w:ascii="Times New Roman" w:hAnsi="Times New Roman" w:cs="Times New Roman"/>
          <w:b/>
          <w:bCs/>
          <w:sz w:val="24"/>
          <w:szCs w:val="24"/>
        </w:rPr>
        <w:t>СОЦИАЛЬНО-ЭКОНОМИЧЕСКИХ</w:t>
      </w:r>
      <w:r w:rsidR="00DC3E69">
        <w:rPr>
          <w:rFonts w:ascii="Times New Roman" w:hAnsi="Times New Roman" w:cs="Times New Roman"/>
          <w:b/>
          <w:bCs/>
          <w:sz w:val="24"/>
          <w:szCs w:val="24"/>
        </w:rPr>
        <w:t xml:space="preserve"> </w:t>
      </w:r>
      <w:r w:rsidR="001A7D60" w:rsidRPr="00DC3E69">
        <w:rPr>
          <w:rFonts w:ascii="Times New Roman" w:hAnsi="Times New Roman" w:cs="Times New Roman"/>
          <w:b/>
          <w:bCs/>
          <w:sz w:val="24"/>
          <w:szCs w:val="24"/>
        </w:rPr>
        <w:t>ПРОЦЕССОВ</w:t>
      </w:r>
      <w:r w:rsidR="006A5550" w:rsidRPr="00DC3E69">
        <w:rPr>
          <w:rStyle w:val="a5"/>
          <w:rFonts w:ascii="Times New Roman" w:hAnsi="Times New Roman" w:cs="Times New Roman"/>
          <w:b/>
          <w:bCs/>
          <w:sz w:val="24"/>
          <w:szCs w:val="24"/>
        </w:rPr>
        <w:footnoteReference w:id="1"/>
      </w:r>
    </w:p>
    <w:p w:rsidR="00B45404" w:rsidRPr="00DC3E69" w:rsidRDefault="00B45404" w:rsidP="00DC3E69">
      <w:pPr>
        <w:spacing w:after="0"/>
        <w:ind w:firstLine="709"/>
        <w:contextualSpacing/>
        <w:rPr>
          <w:rFonts w:ascii="Times New Roman" w:hAnsi="Times New Roman" w:cs="Times New Roman"/>
          <w:b/>
          <w:bCs/>
          <w:i/>
          <w:iCs/>
          <w:sz w:val="24"/>
          <w:szCs w:val="24"/>
        </w:rPr>
      </w:pPr>
    </w:p>
    <w:p w:rsidR="006A5550" w:rsidRPr="00DC3E69" w:rsidRDefault="00B45404" w:rsidP="00DC3E69">
      <w:pPr>
        <w:spacing w:after="0"/>
        <w:ind w:firstLine="709"/>
        <w:contextualSpacing/>
        <w:rPr>
          <w:rFonts w:ascii="Times New Roman" w:hAnsi="Times New Roman" w:cs="Times New Roman"/>
          <w:i/>
          <w:iCs/>
          <w:sz w:val="24"/>
          <w:szCs w:val="24"/>
        </w:rPr>
      </w:pPr>
      <w:r w:rsidRPr="00DC3E69">
        <w:rPr>
          <w:rFonts w:ascii="Times New Roman" w:hAnsi="Times New Roman" w:cs="Times New Roman"/>
          <w:b/>
          <w:bCs/>
          <w:i/>
          <w:iCs/>
          <w:sz w:val="24"/>
          <w:szCs w:val="24"/>
        </w:rPr>
        <w:t>Ключевые</w:t>
      </w:r>
      <w:r w:rsidR="00DC3E69">
        <w:rPr>
          <w:rFonts w:ascii="Times New Roman" w:hAnsi="Times New Roman" w:cs="Times New Roman"/>
          <w:b/>
          <w:bCs/>
          <w:i/>
          <w:iCs/>
          <w:sz w:val="24"/>
          <w:szCs w:val="24"/>
        </w:rPr>
        <w:t xml:space="preserve"> </w:t>
      </w:r>
      <w:r w:rsidRPr="00DC3E69">
        <w:rPr>
          <w:rFonts w:ascii="Times New Roman" w:hAnsi="Times New Roman" w:cs="Times New Roman"/>
          <w:b/>
          <w:bCs/>
          <w:i/>
          <w:iCs/>
          <w:sz w:val="24"/>
          <w:szCs w:val="24"/>
        </w:rPr>
        <w:t>слова:</w:t>
      </w:r>
      <w:r w:rsidR="00DC3E69">
        <w:rPr>
          <w:rFonts w:ascii="Times New Roman" w:hAnsi="Times New Roman" w:cs="Times New Roman"/>
          <w:b/>
          <w:bCs/>
          <w:i/>
          <w:iCs/>
          <w:sz w:val="24"/>
          <w:szCs w:val="24"/>
        </w:rPr>
        <w:t xml:space="preserve"> </w:t>
      </w:r>
      <w:r w:rsidRPr="00DC3E69">
        <w:rPr>
          <w:rFonts w:ascii="Times New Roman" w:hAnsi="Times New Roman" w:cs="Times New Roman"/>
          <w:i/>
          <w:iCs/>
          <w:sz w:val="24"/>
          <w:szCs w:val="24"/>
        </w:rPr>
        <w:t>муниципальное</w:t>
      </w:r>
      <w:r w:rsidR="00DC3E69">
        <w:rPr>
          <w:rFonts w:ascii="Times New Roman" w:hAnsi="Times New Roman" w:cs="Times New Roman"/>
          <w:i/>
          <w:iCs/>
          <w:sz w:val="24"/>
          <w:szCs w:val="24"/>
        </w:rPr>
        <w:t xml:space="preserve"> </w:t>
      </w:r>
      <w:r w:rsidRPr="00DC3E69">
        <w:rPr>
          <w:rFonts w:ascii="Times New Roman" w:hAnsi="Times New Roman" w:cs="Times New Roman"/>
          <w:i/>
          <w:iCs/>
          <w:sz w:val="24"/>
          <w:szCs w:val="24"/>
        </w:rPr>
        <w:t>управление,</w:t>
      </w:r>
      <w:r w:rsidR="00DC3E69">
        <w:rPr>
          <w:rFonts w:ascii="Times New Roman" w:hAnsi="Times New Roman" w:cs="Times New Roman"/>
          <w:i/>
          <w:iCs/>
          <w:sz w:val="24"/>
          <w:szCs w:val="24"/>
        </w:rPr>
        <w:t xml:space="preserve"> </w:t>
      </w:r>
      <w:r w:rsidRPr="00DC3E69">
        <w:rPr>
          <w:rFonts w:ascii="Times New Roman" w:hAnsi="Times New Roman" w:cs="Times New Roman"/>
          <w:i/>
          <w:iCs/>
          <w:sz w:val="24"/>
          <w:szCs w:val="24"/>
        </w:rPr>
        <w:t>стратегическое</w:t>
      </w:r>
      <w:r w:rsidR="00DC3E69">
        <w:rPr>
          <w:rFonts w:ascii="Times New Roman" w:hAnsi="Times New Roman" w:cs="Times New Roman"/>
          <w:i/>
          <w:iCs/>
          <w:sz w:val="24"/>
          <w:szCs w:val="24"/>
        </w:rPr>
        <w:t xml:space="preserve"> </w:t>
      </w:r>
      <w:r w:rsidRPr="00DC3E69">
        <w:rPr>
          <w:rFonts w:ascii="Times New Roman" w:hAnsi="Times New Roman" w:cs="Times New Roman"/>
          <w:i/>
          <w:iCs/>
          <w:sz w:val="24"/>
          <w:szCs w:val="24"/>
        </w:rPr>
        <w:t>планирование,</w:t>
      </w:r>
      <w:r w:rsidR="00DC3E69">
        <w:rPr>
          <w:rFonts w:ascii="Times New Roman" w:hAnsi="Times New Roman" w:cs="Times New Roman"/>
          <w:i/>
          <w:iCs/>
          <w:sz w:val="24"/>
          <w:szCs w:val="24"/>
        </w:rPr>
        <w:t xml:space="preserve"> </w:t>
      </w:r>
      <w:r w:rsidRPr="00DC3E69">
        <w:rPr>
          <w:rFonts w:ascii="Times New Roman" w:hAnsi="Times New Roman" w:cs="Times New Roman"/>
          <w:i/>
          <w:iCs/>
          <w:sz w:val="24"/>
          <w:szCs w:val="24"/>
        </w:rPr>
        <w:t>моделирование,</w:t>
      </w:r>
      <w:r w:rsidR="00DC3E69">
        <w:rPr>
          <w:rFonts w:ascii="Times New Roman" w:hAnsi="Times New Roman" w:cs="Times New Roman"/>
          <w:i/>
          <w:iCs/>
          <w:sz w:val="24"/>
          <w:szCs w:val="24"/>
        </w:rPr>
        <w:t xml:space="preserve"> </w:t>
      </w:r>
      <w:r w:rsidRPr="00DC3E69">
        <w:rPr>
          <w:rFonts w:ascii="Times New Roman" w:hAnsi="Times New Roman" w:cs="Times New Roman"/>
          <w:i/>
          <w:iCs/>
          <w:sz w:val="24"/>
          <w:szCs w:val="24"/>
        </w:rPr>
        <w:t>прогнозирование,</w:t>
      </w:r>
      <w:r w:rsidR="00DC3E69">
        <w:rPr>
          <w:rFonts w:ascii="Times New Roman" w:hAnsi="Times New Roman" w:cs="Times New Roman"/>
          <w:i/>
          <w:iCs/>
          <w:sz w:val="24"/>
          <w:szCs w:val="24"/>
        </w:rPr>
        <w:t xml:space="preserve"> </w:t>
      </w:r>
      <w:r w:rsidRPr="00DC3E69">
        <w:rPr>
          <w:rFonts w:ascii="Times New Roman" w:hAnsi="Times New Roman" w:cs="Times New Roman"/>
          <w:i/>
          <w:iCs/>
          <w:sz w:val="24"/>
          <w:szCs w:val="24"/>
        </w:rPr>
        <w:t>социально-экономическое</w:t>
      </w:r>
      <w:r w:rsidR="00DC3E69">
        <w:rPr>
          <w:rFonts w:ascii="Times New Roman" w:hAnsi="Times New Roman" w:cs="Times New Roman"/>
          <w:i/>
          <w:iCs/>
          <w:sz w:val="24"/>
          <w:szCs w:val="24"/>
        </w:rPr>
        <w:t xml:space="preserve"> </w:t>
      </w:r>
      <w:r w:rsidRPr="00DC3E69">
        <w:rPr>
          <w:rFonts w:ascii="Times New Roman" w:hAnsi="Times New Roman" w:cs="Times New Roman"/>
          <w:i/>
          <w:iCs/>
          <w:sz w:val="24"/>
          <w:szCs w:val="24"/>
        </w:rPr>
        <w:t>развитие</w:t>
      </w:r>
      <w:r w:rsidR="00DC3E69">
        <w:rPr>
          <w:rFonts w:ascii="Times New Roman" w:hAnsi="Times New Roman" w:cs="Times New Roman"/>
          <w:i/>
          <w:iCs/>
          <w:sz w:val="24"/>
          <w:szCs w:val="24"/>
        </w:rPr>
        <w:t>.</w:t>
      </w:r>
    </w:p>
    <w:p w:rsidR="005952E6" w:rsidRPr="00DC3E69" w:rsidRDefault="005952E6" w:rsidP="00DC3E69">
      <w:pPr>
        <w:spacing w:after="0"/>
        <w:ind w:firstLine="709"/>
        <w:contextualSpacing/>
        <w:rPr>
          <w:rFonts w:ascii="Times New Roman" w:hAnsi="Times New Roman" w:cs="Times New Roman"/>
          <w:bCs/>
          <w:i/>
          <w:iCs/>
          <w:sz w:val="24"/>
          <w:szCs w:val="24"/>
        </w:rPr>
      </w:pPr>
    </w:p>
    <w:p w:rsidR="00BF59E4" w:rsidRPr="00DC3E69" w:rsidRDefault="00DC3E69" w:rsidP="00DC3E69">
      <w:pPr>
        <w:pStyle w:val="a8"/>
        <w:spacing w:after="0"/>
        <w:ind w:left="0"/>
        <w:contextualSpacing/>
        <w:rPr>
          <w:sz w:val="24"/>
          <w:szCs w:val="24"/>
        </w:rPr>
      </w:pPr>
      <w:r>
        <w:rPr>
          <w:i/>
          <w:sz w:val="24"/>
          <w:szCs w:val="24"/>
        </w:rPr>
        <w:t xml:space="preserve"> </w:t>
      </w:r>
      <w:r w:rsidR="00776E39" w:rsidRPr="00DC3E69">
        <w:rPr>
          <w:sz w:val="24"/>
          <w:szCs w:val="24"/>
        </w:rPr>
        <w:t>В</w:t>
      </w:r>
      <w:r>
        <w:rPr>
          <w:sz w:val="24"/>
          <w:szCs w:val="24"/>
        </w:rPr>
        <w:t xml:space="preserve"> </w:t>
      </w:r>
      <w:r w:rsidR="00776E39" w:rsidRPr="00DC3E69">
        <w:rPr>
          <w:sz w:val="24"/>
          <w:szCs w:val="24"/>
        </w:rPr>
        <w:t>современных</w:t>
      </w:r>
      <w:r>
        <w:rPr>
          <w:sz w:val="24"/>
          <w:szCs w:val="24"/>
        </w:rPr>
        <w:t xml:space="preserve"> </w:t>
      </w:r>
      <w:r w:rsidR="008951B2" w:rsidRPr="00DC3E69">
        <w:rPr>
          <w:sz w:val="24"/>
          <w:szCs w:val="24"/>
        </w:rPr>
        <w:t>условиях</w:t>
      </w:r>
      <w:r>
        <w:rPr>
          <w:sz w:val="24"/>
          <w:szCs w:val="24"/>
        </w:rPr>
        <w:t xml:space="preserve"> </w:t>
      </w:r>
      <w:r w:rsidR="00465066" w:rsidRPr="00DC3E69">
        <w:rPr>
          <w:bCs/>
          <w:sz w:val="24"/>
          <w:szCs w:val="24"/>
        </w:rPr>
        <w:t>глобальных</w:t>
      </w:r>
      <w:r>
        <w:rPr>
          <w:bCs/>
          <w:sz w:val="24"/>
          <w:szCs w:val="24"/>
        </w:rPr>
        <w:t xml:space="preserve"> </w:t>
      </w:r>
      <w:r w:rsidR="00465066" w:rsidRPr="00DC3E69">
        <w:rPr>
          <w:bCs/>
          <w:sz w:val="24"/>
          <w:szCs w:val="24"/>
        </w:rPr>
        <w:t>ресурсных</w:t>
      </w:r>
      <w:r>
        <w:rPr>
          <w:bCs/>
          <w:sz w:val="24"/>
          <w:szCs w:val="24"/>
        </w:rPr>
        <w:t xml:space="preserve"> </w:t>
      </w:r>
      <w:r w:rsidR="00465066" w:rsidRPr="00DC3E69">
        <w:rPr>
          <w:bCs/>
          <w:sz w:val="24"/>
          <w:szCs w:val="24"/>
        </w:rPr>
        <w:t>и</w:t>
      </w:r>
      <w:r>
        <w:rPr>
          <w:bCs/>
          <w:sz w:val="24"/>
          <w:szCs w:val="24"/>
        </w:rPr>
        <w:t xml:space="preserve"> </w:t>
      </w:r>
      <w:r w:rsidR="00465066" w:rsidRPr="00DC3E69">
        <w:rPr>
          <w:bCs/>
          <w:sz w:val="24"/>
          <w:szCs w:val="24"/>
        </w:rPr>
        <w:t>технологических</w:t>
      </w:r>
      <w:r>
        <w:rPr>
          <w:bCs/>
          <w:sz w:val="24"/>
          <w:szCs w:val="24"/>
        </w:rPr>
        <w:t xml:space="preserve"> </w:t>
      </w:r>
      <w:r w:rsidR="00465066" w:rsidRPr="00DC3E69">
        <w:rPr>
          <w:bCs/>
          <w:sz w:val="24"/>
          <w:szCs w:val="24"/>
        </w:rPr>
        <w:t>изменений</w:t>
      </w:r>
      <w:r>
        <w:rPr>
          <w:sz w:val="24"/>
          <w:szCs w:val="24"/>
        </w:rPr>
        <w:t xml:space="preserve"> </w:t>
      </w:r>
      <w:r w:rsidR="000C30F8" w:rsidRPr="00DC3E69">
        <w:rPr>
          <w:sz w:val="24"/>
          <w:szCs w:val="24"/>
        </w:rPr>
        <w:t>и</w:t>
      </w:r>
      <w:r>
        <w:rPr>
          <w:sz w:val="24"/>
          <w:szCs w:val="24"/>
        </w:rPr>
        <w:t xml:space="preserve"> </w:t>
      </w:r>
      <w:r w:rsidR="000C30F8" w:rsidRPr="00DC3E69">
        <w:rPr>
          <w:sz w:val="24"/>
          <w:szCs w:val="24"/>
        </w:rPr>
        <w:t>неопределенности</w:t>
      </w:r>
      <w:r>
        <w:rPr>
          <w:sz w:val="24"/>
          <w:szCs w:val="24"/>
        </w:rPr>
        <w:t xml:space="preserve"> </w:t>
      </w:r>
      <w:r w:rsidR="000C30F8" w:rsidRPr="00DC3E69">
        <w:rPr>
          <w:sz w:val="24"/>
          <w:szCs w:val="24"/>
        </w:rPr>
        <w:t>внешней</w:t>
      </w:r>
      <w:r>
        <w:rPr>
          <w:sz w:val="24"/>
          <w:szCs w:val="24"/>
        </w:rPr>
        <w:t xml:space="preserve"> </w:t>
      </w:r>
      <w:r w:rsidR="000C30F8" w:rsidRPr="00DC3E69">
        <w:rPr>
          <w:sz w:val="24"/>
          <w:szCs w:val="24"/>
        </w:rPr>
        <w:t>среды</w:t>
      </w:r>
      <w:r>
        <w:rPr>
          <w:sz w:val="24"/>
          <w:szCs w:val="24"/>
        </w:rPr>
        <w:t xml:space="preserve"> </w:t>
      </w:r>
      <w:r w:rsidR="008951B2" w:rsidRPr="00DC3E69">
        <w:rPr>
          <w:sz w:val="24"/>
          <w:szCs w:val="24"/>
        </w:rPr>
        <w:t>в</w:t>
      </w:r>
      <w:r>
        <w:rPr>
          <w:sz w:val="24"/>
          <w:szCs w:val="24"/>
        </w:rPr>
        <w:t xml:space="preserve"> </w:t>
      </w:r>
      <w:r w:rsidR="00077E7A" w:rsidRPr="00DC3E69">
        <w:rPr>
          <w:sz w:val="24"/>
          <w:szCs w:val="24"/>
        </w:rPr>
        <w:t>э</w:t>
      </w:r>
      <w:r w:rsidR="008951B2" w:rsidRPr="00DC3E69">
        <w:rPr>
          <w:sz w:val="24"/>
          <w:szCs w:val="24"/>
        </w:rPr>
        <w:t>кономике</w:t>
      </w:r>
      <w:r>
        <w:rPr>
          <w:sz w:val="24"/>
          <w:szCs w:val="24"/>
        </w:rPr>
        <w:t xml:space="preserve"> </w:t>
      </w:r>
      <w:r w:rsidR="00077E7A" w:rsidRPr="00DC3E69">
        <w:rPr>
          <w:sz w:val="24"/>
          <w:szCs w:val="24"/>
        </w:rPr>
        <w:t>России</w:t>
      </w:r>
      <w:r>
        <w:rPr>
          <w:sz w:val="24"/>
          <w:szCs w:val="24"/>
        </w:rPr>
        <w:t xml:space="preserve"> </w:t>
      </w:r>
      <w:r w:rsidR="008951B2" w:rsidRPr="00DC3E69">
        <w:rPr>
          <w:sz w:val="24"/>
          <w:szCs w:val="24"/>
        </w:rPr>
        <w:t>активизируются</w:t>
      </w:r>
      <w:r>
        <w:rPr>
          <w:sz w:val="24"/>
          <w:szCs w:val="24"/>
        </w:rPr>
        <w:t xml:space="preserve"> </w:t>
      </w:r>
      <w:r w:rsidR="008951B2" w:rsidRPr="00DC3E69">
        <w:rPr>
          <w:sz w:val="24"/>
          <w:szCs w:val="24"/>
        </w:rPr>
        <w:t>процессы</w:t>
      </w:r>
      <w:r>
        <w:rPr>
          <w:sz w:val="24"/>
          <w:szCs w:val="24"/>
        </w:rPr>
        <w:t xml:space="preserve"> </w:t>
      </w:r>
      <w:r w:rsidR="000C30F8" w:rsidRPr="00DC3E69">
        <w:rPr>
          <w:sz w:val="24"/>
          <w:szCs w:val="24"/>
        </w:rPr>
        <w:t>модернизации</w:t>
      </w:r>
      <w:r>
        <w:rPr>
          <w:sz w:val="24"/>
          <w:szCs w:val="24"/>
        </w:rPr>
        <w:t xml:space="preserve"> </w:t>
      </w:r>
      <w:r w:rsidR="000C30F8" w:rsidRPr="00DC3E69">
        <w:rPr>
          <w:sz w:val="24"/>
          <w:szCs w:val="24"/>
        </w:rPr>
        <w:t>и</w:t>
      </w:r>
      <w:r>
        <w:rPr>
          <w:sz w:val="24"/>
          <w:szCs w:val="24"/>
        </w:rPr>
        <w:t xml:space="preserve"> </w:t>
      </w:r>
      <w:r w:rsidR="007B5F74" w:rsidRPr="00DC3E69">
        <w:rPr>
          <w:sz w:val="24"/>
          <w:szCs w:val="24"/>
        </w:rPr>
        <w:t>цифровизации</w:t>
      </w:r>
      <w:r>
        <w:rPr>
          <w:sz w:val="24"/>
          <w:szCs w:val="24"/>
        </w:rPr>
        <w:t xml:space="preserve"> </w:t>
      </w:r>
      <w:r w:rsidR="007B5F74" w:rsidRPr="00DC3E69">
        <w:rPr>
          <w:sz w:val="24"/>
          <w:szCs w:val="24"/>
        </w:rPr>
        <w:t>региональ</w:t>
      </w:r>
      <w:r w:rsidR="00077E7A" w:rsidRPr="00DC3E69">
        <w:rPr>
          <w:sz w:val="24"/>
          <w:szCs w:val="24"/>
        </w:rPr>
        <w:t>ных</w:t>
      </w:r>
      <w:r>
        <w:rPr>
          <w:sz w:val="24"/>
          <w:szCs w:val="24"/>
        </w:rPr>
        <w:t xml:space="preserve"> </w:t>
      </w:r>
      <w:r w:rsidR="007B5F74" w:rsidRPr="00DC3E69">
        <w:rPr>
          <w:sz w:val="24"/>
          <w:szCs w:val="24"/>
        </w:rPr>
        <w:t>и</w:t>
      </w:r>
      <w:r>
        <w:rPr>
          <w:sz w:val="24"/>
          <w:szCs w:val="24"/>
        </w:rPr>
        <w:t xml:space="preserve"> </w:t>
      </w:r>
      <w:r w:rsidR="007B5F74" w:rsidRPr="00DC3E69">
        <w:rPr>
          <w:sz w:val="24"/>
          <w:szCs w:val="24"/>
        </w:rPr>
        <w:t>муниципальных</w:t>
      </w:r>
      <w:r>
        <w:rPr>
          <w:sz w:val="24"/>
          <w:szCs w:val="24"/>
        </w:rPr>
        <w:t xml:space="preserve"> </w:t>
      </w:r>
      <w:r w:rsidR="00077E7A" w:rsidRPr="00DC3E69">
        <w:rPr>
          <w:sz w:val="24"/>
          <w:szCs w:val="24"/>
        </w:rPr>
        <w:t>систем</w:t>
      </w:r>
      <w:r>
        <w:rPr>
          <w:sz w:val="24"/>
          <w:szCs w:val="24"/>
        </w:rPr>
        <w:t xml:space="preserve"> </w:t>
      </w:r>
      <w:r w:rsidR="007B5F74" w:rsidRPr="00DC3E69">
        <w:rPr>
          <w:sz w:val="24"/>
          <w:szCs w:val="24"/>
        </w:rPr>
        <w:t>планирования</w:t>
      </w:r>
      <w:r>
        <w:rPr>
          <w:sz w:val="24"/>
          <w:szCs w:val="24"/>
        </w:rPr>
        <w:t xml:space="preserve"> </w:t>
      </w:r>
      <w:r w:rsidR="007B5F74" w:rsidRPr="00DC3E69">
        <w:rPr>
          <w:sz w:val="24"/>
          <w:szCs w:val="24"/>
        </w:rPr>
        <w:t>и</w:t>
      </w:r>
      <w:r>
        <w:rPr>
          <w:sz w:val="24"/>
          <w:szCs w:val="24"/>
        </w:rPr>
        <w:t xml:space="preserve"> </w:t>
      </w:r>
      <w:r w:rsidR="007B5F74" w:rsidRPr="00DC3E69">
        <w:rPr>
          <w:sz w:val="24"/>
          <w:szCs w:val="24"/>
        </w:rPr>
        <w:t>управления.</w:t>
      </w:r>
      <w:r>
        <w:rPr>
          <w:sz w:val="24"/>
          <w:szCs w:val="24"/>
        </w:rPr>
        <w:t xml:space="preserve"> </w:t>
      </w:r>
      <w:r w:rsidR="000C30F8" w:rsidRPr="00DC3E69">
        <w:rPr>
          <w:sz w:val="24"/>
          <w:szCs w:val="24"/>
        </w:rPr>
        <w:t>В</w:t>
      </w:r>
      <w:r>
        <w:rPr>
          <w:sz w:val="24"/>
          <w:szCs w:val="24"/>
        </w:rPr>
        <w:t xml:space="preserve"> </w:t>
      </w:r>
      <w:r w:rsidR="000C30F8" w:rsidRPr="00DC3E69">
        <w:rPr>
          <w:sz w:val="24"/>
          <w:szCs w:val="24"/>
        </w:rPr>
        <w:t>связи</w:t>
      </w:r>
      <w:r>
        <w:rPr>
          <w:sz w:val="24"/>
          <w:szCs w:val="24"/>
        </w:rPr>
        <w:t xml:space="preserve"> </w:t>
      </w:r>
      <w:r w:rsidR="000C30F8" w:rsidRPr="00DC3E69">
        <w:rPr>
          <w:sz w:val="24"/>
          <w:szCs w:val="24"/>
        </w:rPr>
        <w:t>с</w:t>
      </w:r>
      <w:r>
        <w:rPr>
          <w:sz w:val="24"/>
          <w:szCs w:val="24"/>
        </w:rPr>
        <w:t xml:space="preserve"> </w:t>
      </w:r>
      <w:r w:rsidR="000C30F8" w:rsidRPr="00DC3E69">
        <w:rPr>
          <w:sz w:val="24"/>
          <w:szCs w:val="24"/>
        </w:rPr>
        <w:t>этим</w:t>
      </w:r>
      <w:r>
        <w:rPr>
          <w:sz w:val="24"/>
          <w:szCs w:val="24"/>
        </w:rPr>
        <w:t xml:space="preserve"> </w:t>
      </w:r>
      <w:r w:rsidR="000C30F8" w:rsidRPr="00DC3E69">
        <w:rPr>
          <w:sz w:val="24"/>
          <w:szCs w:val="24"/>
        </w:rPr>
        <w:t>особую</w:t>
      </w:r>
      <w:r>
        <w:rPr>
          <w:sz w:val="24"/>
          <w:szCs w:val="24"/>
        </w:rPr>
        <w:t xml:space="preserve"> </w:t>
      </w:r>
      <w:r w:rsidR="000C30F8" w:rsidRPr="00DC3E69">
        <w:rPr>
          <w:sz w:val="24"/>
          <w:szCs w:val="24"/>
        </w:rPr>
        <w:t>роль</w:t>
      </w:r>
      <w:r>
        <w:rPr>
          <w:sz w:val="24"/>
          <w:szCs w:val="24"/>
        </w:rPr>
        <w:t xml:space="preserve"> </w:t>
      </w:r>
      <w:r w:rsidR="000C30F8" w:rsidRPr="00DC3E69">
        <w:rPr>
          <w:sz w:val="24"/>
          <w:szCs w:val="24"/>
        </w:rPr>
        <w:t>приобретает</w:t>
      </w:r>
      <w:r>
        <w:rPr>
          <w:sz w:val="24"/>
          <w:szCs w:val="24"/>
        </w:rPr>
        <w:t xml:space="preserve"> </w:t>
      </w:r>
      <w:r w:rsidR="00077E7A" w:rsidRPr="00DC3E69">
        <w:rPr>
          <w:sz w:val="24"/>
          <w:szCs w:val="24"/>
        </w:rPr>
        <w:t>научно-обоснованное</w:t>
      </w:r>
      <w:r>
        <w:rPr>
          <w:sz w:val="24"/>
          <w:szCs w:val="24"/>
        </w:rPr>
        <w:t xml:space="preserve"> </w:t>
      </w:r>
      <w:r w:rsidR="00077E7A" w:rsidRPr="00DC3E69">
        <w:rPr>
          <w:sz w:val="24"/>
          <w:szCs w:val="24"/>
        </w:rPr>
        <w:t>стратегическое</w:t>
      </w:r>
      <w:r>
        <w:rPr>
          <w:sz w:val="24"/>
          <w:szCs w:val="24"/>
        </w:rPr>
        <w:t xml:space="preserve"> </w:t>
      </w:r>
      <w:r w:rsidR="00077E7A" w:rsidRPr="00DC3E69">
        <w:rPr>
          <w:sz w:val="24"/>
          <w:szCs w:val="24"/>
        </w:rPr>
        <w:t>планирование</w:t>
      </w:r>
      <w:r>
        <w:rPr>
          <w:sz w:val="24"/>
          <w:szCs w:val="24"/>
        </w:rPr>
        <w:t xml:space="preserve"> </w:t>
      </w:r>
      <w:r w:rsidR="007B5F74" w:rsidRPr="00DC3E69">
        <w:rPr>
          <w:sz w:val="24"/>
          <w:szCs w:val="24"/>
        </w:rPr>
        <w:t>и</w:t>
      </w:r>
      <w:r>
        <w:rPr>
          <w:sz w:val="24"/>
          <w:szCs w:val="24"/>
        </w:rPr>
        <w:t xml:space="preserve"> </w:t>
      </w:r>
      <w:r w:rsidR="007B5F74" w:rsidRPr="00DC3E69">
        <w:rPr>
          <w:sz w:val="24"/>
          <w:szCs w:val="24"/>
        </w:rPr>
        <w:t>прогнозирование</w:t>
      </w:r>
      <w:r w:rsidR="00077E7A" w:rsidRPr="00DC3E69">
        <w:rPr>
          <w:sz w:val="24"/>
          <w:szCs w:val="24"/>
        </w:rPr>
        <w:t>,</w:t>
      </w:r>
      <w:r>
        <w:rPr>
          <w:sz w:val="24"/>
          <w:szCs w:val="24"/>
        </w:rPr>
        <w:t xml:space="preserve"> </w:t>
      </w:r>
      <w:r w:rsidR="00077E7A" w:rsidRPr="00DC3E69">
        <w:rPr>
          <w:sz w:val="24"/>
          <w:szCs w:val="24"/>
        </w:rPr>
        <w:t>базирующееся</w:t>
      </w:r>
      <w:r>
        <w:rPr>
          <w:sz w:val="24"/>
          <w:szCs w:val="24"/>
        </w:rPr>
        <w:t xml:space="preserve"> </w:t>
      </w:r>
      <w:r w:rsidR="00077E7A" w:rsidRPr="00DC3E69">
        <w:rPr>
          <w:sz w:val="24"/>
          <w:szCs w:val="24"/>
        </w:rPr>
        <w:t>на</w:t>
      </w:r>
      <w:r>
        <w:rPr>
          <w:sz w:val="24"/>
          <w:szCs w:val="24"/>
        </w:rPr>
        <w:t xml:space="preserve"> </w:t>
      </w:r>
      <w:r w:rsidR="00077E7A" w:rsidRPr="00DC3E69">
        <w:rPr>
          <w:sz w:val="24"/>
          <w:szCs w:val="24"/>
        </w:rPr>
        <w:t>современных</w:t>
      </w:r>
      <w:r>
        <w:rPr>
          <w:sz w:val="24"/>
          <w:szCs w:val="24"/>
        </w:rPr>
        <w:t xml:space="preserve"> </w:t>
      </w:r>
      <w:r w:rsidR="00077E7A" w:rsidRPr="00DC3E69">
        <w:rPr>
          <w:sz w:val="24"/>
          <w:szCs w:val="24"/>
        </w:rPr>
        <w:t>информационных</w:t>
      </w:r>
      <w:r>
        <w:rPr>
          <w:sz w:val="24"/>
          <w:szCs w:val="24"/>
        </w:rPr>
        <w:t xml:space="preserve"> </w:t>
      </w:r>
      <w:r w:rsidR="00077E7A" w:rsidRPr="00DC3E69">
        <w:rPr>
          <w:sz w:val="24"/>
          <w:szCs w:val="24"/>
        </w:rPr>
        <w:t>системах</w:t>
      </w:r>
      <w:r>
        <w:rPr>
          <w:sz w:val="24"/>
          <w:szCs w:val="24"/>
        </w:rPr>
        <w:t xml:space="preserve"> </w:t>
      </w:r>
      <w:r w:rsidR="00077E7A" w:rsidRPr="00DC3E69">
        <w:rPr>
          <w:sz w:val="24"/>
          <w:szCs w:val="24"/>
        </w:rPr>
        <w:t>и</w:t>
      </w:r>
      <w:r>
        <w:rPr>
          <w:sz w:val="24"/>
          <w:szCs w:val="24"/>
        </w:rPr>
        <w:t xml:space="preserve"> </w:t>
      </w:r>
      <w:r w:rsidR="00077E7A" w:rsidRPr="00DC3E69">
        <w:rPr>
          <w:sz w:val="24"/>
          <w:szCs w:val="24"/>
        </w:rPr>
        <w:t>цифровых</w:t>
      </w:r>
      <w:r>
        <w:rPr>
          <w:sz w:val="24"/>
          <w:szCs w:val="24"/>
        </w:rPr>
        <w:t xml:space="preserve"> </w:t>
      </w:r>
      <w:r w:rsidR="00077E7A" w:rsidRPr="00DC3E69">
        <w:rPr>
          <w:sz w:val="24"/>
          <w:szCs w:val="24"/>
        </w:rPr>
        <w:t>технологиях.</w:t>
      </w:r>
      <w:r>
        <w:rPr>
          <w:sz w:val="24"/>
          <w:szCs w:val="24"/>
        </w:rPr>
        <w:t xml:space="preserve"> </w:t>
      </w:r>
      <w:r w:rsidR="005B0BCF" w:rsidRPr="00DC3E69">
        <w:rPr>
          <w:sz w:val="24"/>
          <w:szCs w:val="24"/>
        </w:rPr>
        <w:t>Следовательно,</w:t>
      </w:r>
      <w:r>
        <w:rPr>
          <w:sz w:val="24"/>
          <w:szCs w:val="24"/>
        </w:rPr>
        <w:t xml:space="preserve"> </w:t>
      </w:r>
      <w:r w:rsidR="002C3AAC" w:rsidRPr="00DC3E69">
        <w:rPr>
          <w:sz w:val="24"/>
          <w:szCs w:val="24"/>
        </w:rPr>
        <w:t>разработка</w:t>
      </w:r>
      <w:r>
        <w:rPr>
          <w:sz w:val="24"/>
          <w:szCs w:val="24"/>
        </w:rPr>
        <w:t xml:space="preserve"> </w:t>
      </w:r>
      <w:r w:rsidR="00BF59E4" w:rsidRPr="00DC3E69">
        <w:rPr>
          <w:sz w:val="24"/>
          <w:szCs w:val="24"/>
        </w:rPr>
        <w:t>методически</w:t>
      </w:r>
      <w:r w:rsidR="007B5F74" w:rsidRPr="00DC3E69">
        <w:rPr>
          <w:sz w:val="24"/>
          <w:szCs w:val="24"/>
        </w:rPr>
        <w:t>х</w:t>
      </w:r>
      <w:r>
        <w:rPr>
          <w:sz w:val="24"/>
          <w:szCs w:val="24"/>
        </w:rPr>
        <w:t xml:space="preserve"> </w:t>
      </w:r>
      <w:r w:rsidR="007B5F74" w:rsidRPr="00DC3E69">
        <w:rPr>
          <w:sz w:val="24"/>
          <w:szCs w:val="24"/>
        </w:rPr>
        <w:t>подходов</w:t>
      </w:r>
      <w:r>
        <w:rPr>
          <w:sz w:val="24"/>
          <w:szCs w:val="24"/>
        </w:rPr>
        <w:t xml:space="preserve"> </w:t>
      </w:r>
      <w:r w:rsidR="007B5F74" w:rsidRPr="00DC3E69">
        <w:rPr>
          <w:sz w:val="24"/>
          <w:szCs w:val="24"/>
        </w:rPr>
        <w:t>к</w:t>
      </w:r>
      <w:r>
        <w:rPr>
          <w:sz w:val="24"/>
          <w:szCs w:val="24"/>
        </w:rPr>
        <w:t xml:space="preserve"> </w:t>
      </w:r>
      <w:r w:rsidR="00465066" w:rsidRPr="00DC3E69">
        <w:rPr>
          <w:sz w:val="24"/>
          <w:szCs w:val="24"/>
        </w:rPr>
        <w:t>стратегическому</w:t>
      </w:r>
      <w:r>
        <w:rPr>
          <w:sz w:val="24"/>
          <w:szCs w:val="24"/>
        </w:rPr>
        <w:t xml:space="preserve"> </w:t>
      </w:r>
      <w:r w:rsidR="00465066" w:rsidRPr="00DC3E69">
        <w:rPr>
          <w:sz w:val="24"/>
          <w:szCs w:val="24"/>
        </w:rPr>
        <w:t>планированию</w:t>
      </w:r>
      <w:r>
        <w:rPr>
          <w:sz w:val="24"/>
          <w:szCs w:val="24"/>
        </w:rPr>
        <w:t xml:space="preserve"> </w:t>
      </w:r>
      <w:r w:rsidR="00465066" w:rsidRPr="00DC3E69">
        <w:rPr>
          <w:sz w:val="24"/>
          <w:szCs w:val="24"/>
        </w:rPr>
        <w:t>и</w:t>
      </w:r>
      <w:r>
        <w:rPr>
          <w:sz w:val="24"/>
          <w:szCs w:val="24"/>
        </w:rPr>
        <w:t xml:space="preserve"> </w:t>
      </w:r>
      <w:r w:rsidR="00465066" w:rsidRPr="00DC3E69">
        <w:rPr>
          <w:sz w:val="24"/>
          <w:szCs w:val="24"/>
        </w:rPr>
        <w:t>прогнозированию</w:t>
      </w:r>
      <w:r>
        <w:rPr>
          <w:sz w:val="24"/>
          <w:szCs w:val="24"/>
        </w:rPr>
        <w:t xml:space="preserve"> </w:t>
      </w:r>
      <w:r w:rsidR="005A794E" w:rsidRPr="00DC3E69">
        <w:rPr>
          <w:sz w:val="24"/>
          <w:szCs w:val="24"/>
        </w:rPr>
        <w:t>является</w:t>
      </w:r>
      <w:r>
        <w:rPr>
          <w:sz w:val="24"/>
          <w:szCs w:val="24"/>
        </w:rPr>
        <w:t xml:space="preserve"> </w:t>
      </w:r>
      <w:r w:rsidR="005A794E" w:rsidRPr="00DC3E69">
        <w:rPr>
          <w:sz w:val="24"/>
          <w:szCs w:val="24"/>
        </w:rPr>
        <w:t>весьма</w:t>
      </w:r>
      <w:r>
        <w:rPr>
          <w:sz w:val="24"/>
          <w:szCs w:val="24"/>
        </w:rPr>
        <w:t xml:space="preserve"> </w:t>
      </w:r>
      <w:r w:rsidR="005A794E" w:rsidRPr="00DC3E69">
        <w:rPr>
          <w:sz w:val="24"/>
          <w:szCs w:val="24"/>
        </w:rPr>
        <w:t>актуальной</w:t>
      </w:r>
      <w:r>
        <w:rPr>
          <w:sz w:val="24"/>
          <w:szCs w:val="24"/>
        </w:rPr>
        <w:t xml:space="preserve"> </w:t>
      </w:r>
      <w:r w:rsidR="005A794E" w:rsidRPr="00DC3E69">
        <w:rPr>
          <w:sz w:val="24"/>
          <w:szCs w:val="24"/>
        </w:rPr>
        <w:t>и</w:t>
      </w:r>
      <w:r>
        <w:rPr>
          <w:sz w:val="24"/>
          <w:szCs w:val="24"/>
        </w:rPr>
        <w:t xml:space="preserve"> </w:t>
      </w:r>
      <w:r w:rsidR="005A794E" w:rsidRPr="00DC3E69">
        <w:rPr>
          <w:sz w:val="24"/>
          <w:szCs w:val="24"/>
        </w:rPr>
        <w:t>необходимой</w:t>
      </w:r>
      <w:r>
        <w:rPr>
          <w:sz w:val="24"/>
          <w:szCs w:val="24"/>
        </w:rPr>
        <w:t xml:space="preserve"> </w:t>
      </w:r>
      <w:r w:rsidR="005A794E" w:rsidRPr="00DC3E69">
        <w:rPr>
          <w:sz w:val="24"/>
          <w:szCs w:val="24"/>
        </w:rPr>
        <w:t>предпосылкой</w:t>
      </w:r>
      <w:r>
        <w:rPr>
          <w:sz w:val="24"/>
          <w:szCs w:val="24"/>
        </w:rPr>
        <w:t xml:space="preserve"> </w:t>
      </w:r>
      <w:r w:rsidR="00BF59E4" w:rsidRPr="00DC3E69">
        <w:rPr>
          <w:sz w:val="24"/>
          <w:szCs w:val="24"/>
        </w:rPr>
        <w:t>реализации</w:t>
      </w:r>
      <w:r>
        <w:rPr>
          <w:sz w:val="24"/>
          <w:szCs w:val="24"/>
        </w:rPr>
        <w:t xml:space="preserve"> </w:t>
      </w:r>
      <w:r w:rsidR="00BF59E4" w:rsidRPr="00DC3E69">
        <w:rPr>
          <w:sz w:val="24"/>
          <w:szCs w:val="24"/>
        </w:rPr>
        <w:t>социально-экономических</w:t>
      </w:r>
      <w:r>
        <w:rPr>
          <w:sz w:val="24"/>
          <w:szCs w:val="24"/>
        </w:rPr>
        <w:t xml:space="preserve"> </w:t>
      </w:r>
      <w:r w:rsidR="00BF59E4" w:rsidRPr="00DC3E69">
        <w:rPr>
          <w:sz w:val="24"/>
          <w:szCs w:val="24"/>
        </w:rPr>
        <w:t>реформ</w:t>
      </w:r>
      <w:r>
        <w:rPr>
          <w:sz w:val="24"/>
          <w:szCs w:val="24"/>
        </w:rPr>
        <w:t xml:space="preserve"> </w:t>
      </w:r>
      <w:r w:rsidR="00BF59E4" w:rsidRPr="00DC3E69">
        <w:rPr>
          <w:sz w:val="24"/>
          <w:szCs w:val="24"/>
        </w:rPr>
        <w:t>во</w:t>
      </w:r>
      <w:r>
        <w:rPr>
          <w:sz w:val="24"/>
          <w:szCs w:val="24"/>
        </w:rPr>
        <w:t xml:space="preserve"> </w:t>
      </w:r>
      <w:r w:rsidR="00BF59E4" w:rsidRPr="00DC3E69">
        <w:rPr>
          <w:sz w:val="24"/>
          <w:szCs w:val="24"/>
        </w:rPr>
        <w:t>всех</w:t>
      </w:r>
      <w:r>
        <w:rPr>
          <w:sz w:val="24"/>
          <w:szCs w:val="24"/>
        </w:rPr>
        <w:t xml:space="preserve"> </w:t>
      </w:r>
      <w:r w:rsidR="00BF59E4" w:rsidRPr="00DC3E69">
        <w:rPr>
          <w:sz w:val="24"/>
          <w:szCs w:val="24"/>
        </w:rPr>
        <w:t>муниципальных</w:t>
      </w:r>
      <w:r>
        <w:rPr>
          <w:sz w:val="24"/>
          <w:szCs w:val="24"/>
        </w:rPr>
        <w:t xml:space="preserve"> </w:t>
      </w:r>
      <w:r w:rsidR="00BF59E4" w:rsidRPr="00DC3E69">
        <w:rPr>
          <w:sz w:val="24"/>
          <w:szCs w:val="24"/>
        </w:rPr>
        <w:t>образованиях</w:t>
      </w:r>
      <w:r>
        <w:rPr>
          <w:sz w:val="24"/>
          <w:szCs w:val="24"/>
        </w:rPr>
        <w:t xml:space="preserve"> </w:t>
      </w:r>
      <w:r w:rsidR="002C3AAC" w:rsidRPr="00DC3E69">
        <w:rPr>
          <w:sz w:val="24"/>
          <w:szCs w:val="24"/>
        </w:rPr>
        <w:t>Российской</w:t>
      </w:r>
      <w:r>
        <w:rPr>
          <w:sz w:val="24"/>
          <w:szCs w:val="24"/>
        </w:rPr>
        <w:t xml:space="preserve"> </w:t>
      </w:r>
      <w:r w:rsidR="002C3AAC" w:rsidRPr="00DC3E69">
        <w:rPr>
          <w:sz w:val="24"/>
          <w:szCs w:val="24"/>
        </w:rPr>
        <w:t>Федерации</w:t>
      </w:r>
      <w:r w:rsidR="00BF59E4" w:rsidRPr="00DC3E69">
        <w:rPr>
          <w:sz w:val="24"/>
          <w:szCs w:val="24"/>
        </w:rPr>
        <w:t>.</w:t>
      </w:r>
      <w:r>
        <w:rPr>
          <w:sz w:val="24"/>
          <w:szCs w:val="24"/>
        </w:rPr>
        <w:t xml:space="preserve"> </w:t>
      </w:r>
      <w:r w:rsidR="00BF59E4" w:rsidRPr="00DC3E69">
        <w:rPr>
          <w:sz w:val="24"/>
          <w:szCs w:val="24"/>
        </w:rPr>
        <w:t>Актуальность</w:t>
      </w:r>
      <w:r>
        <w:rPr>
          <w:sz w:val="24"/>
          <w:szCs w:val="24"/>
        </w:rPr>
        <w:t xml:space="preserve"> </w:t>
      </w:r>
      <w:r w:rsidR="00BF59E4" w:rsidRPr="00DC3E69">
        <w:rPr>
          <w:sz w:val="24"/>
          <w:szCs w:val="24"/>
        </w:rPr>
        <w:t>проблемы</w:t>
      </w:r>
      <w:r>
        <w:rPr>
          <w:sz w:val="24"/>
          <w:szCs w:val="24"/>
        </w:rPr>
        <w:t xml:space="preserve"> </w:t>
      </w:r>
      <w:r w:rsidR="00BF59E4" w:rsidRPr="00DC3E69">
        <w:rPr>
          <w:sz w:val="24"/>
          <w:szCs w:val="24"/>
        </w:rPr>
        <w:t>усиливается</w:t>
      </w:r>
      <w:r>
        <w:rPr>
          <w:sz w:val="24"/>
          <w:szCs w:val="24"/>
        </w:rPr>
        <w:t xml:space="preserve"> </w:t>
      </w:r>
      <w:r w:rsidR="00BF59E4" w:rsidRPr="00DC3E69">
        <w:rPr>
          <w:sz w:val="24"/>
          <w:szCs w:val="24"/>
        </w:rPr>
        <w:t>тем</w:t>
      </w:r>
      <w:r>
        <w:rPr>
          <w:sz w:val="24"/>
          <w:szCs w:val="24"/>
        </w:rPr>
        <w:t xml:space="preserve"> </w:t>
      </w:r>
      <w:r w:rsidR="00BF59E4" w:rsidRPr="00DC3E69">
        <w:rPr>
          <w:sz w:val="24"/>
          <w:szCs w:val="24"/>
        </w:rPr>
        <w:t>обстоятельством,</w:t>
      </w:r>
      <w:r>
        <w:rPr>
          <w:sz w:val="24"/>
          <w:szCs w:val="24"/>
        </w:rPr>
        <w:t xml:space="preserve"> </w:t>
      </w:r>
      <w:r w:rsidR="00BF59E4" w:rsidRPr="00DC3E69">
        <w:rPr>
          <w:sz w:val="24"/>
          <w:szCs w:val="24"/>
        </w:rPr>
        <w:t>что</w:t>
      </w:r>
      <w:r>
        <w:rPr>
          <w:sz w:val="24"/>
          <w:szCs w:val="24"/>
        </w:rPr>
        <w:t xml:space="preserve"> </w:t>
      </w:r>
      <w:r w:rsidR="00BF59E4" w:rsidRPr="00DC3E69">
        <w:rPr>
          <w:sz w:val="24"/>
          <w:szCs w:val="24"/>
        </w:rPr>
        <w:t>система</w:t>
      </w:r>
      <w:r>
        <w:rPr>
          <w:sz w:val="24"/>
          <w:szCs w:val="24"/>
        </w:rPr>
        <w:t xml:space="preserve"> </w:t>
      </w:r>
      <w:r w:rsidR="00BF59E4" w:rsidRPr="00DC3E69">
        <w:rPr>
          <w:sz w:val="24"/>
          <w:szCs w:val="24"/>
        </w:rPr>
        <w:t>управления</w:t>
      </w:r>
      <w:r>
        <w:rPr>
          <w:sz w:val="24"/>
          <w:szCs w:val="24"/>
        </w:rPr>
        <w:t xml:space="preserve"> </w:t>
      </w:r>
      <w:r w:rsidR="00BF3989" w:rsidRPr="00DC3E69">
        <w:rPr>
          <w:sz w:val="24"/>
          <w:szCs w:val="24"/>
        </w:rPr>
        <w:t>на</w:t>
      </w:r>
      <w:r>
        <w:rPr>
          <w:sz w:val="24"/>
          <w:szCs w:val="24"/>
        </w:rPr>
        <w:t xml:space="preserve"> </w:t>
      </w:r>
      <w:r w:rsidR="00BF3989" w:rsidRPr="00DC3E69">
        <w:rPr>
          <w:sz w:val="24"/>
          <w:szCs w:val="24"/>
        </w:rPr>
        <w:t>муниципальном</w:t>
      </w:r>
      <w:r>
        <w:rPr>
          <w:sz w:val="24"/>
          <w:szCs w:val="24"/>
        </w:rPr>
        <w:t xml:space="preserve"> </w:t>
      </w:r>
      <w:r w:rsidR="00BF3989" w:rsidRPr="00DC3E69">
        <w:rPr>
          <w:sz w:val="24"/>
          <w:szCs w:val="24"/>
        </w:rPr>
        <w:t>уровне</w:t>
      </w:r>
      <w:r>
        <w:rPr>
          <w:sz w:val="24"/>
          <w:szCs w:val="24"/>
        </w:rPr>
        <w:t xml:space="preserve"> </w:t>
      </w:r>
      <w:r w:rsidR="00BF3989" w:rsidRPr="00DC3E69">
        <w:rPr>
          <w:sz w:val="24"/>
          <w:szCs w:val="24"/>
        </w:rPr>
        <w:t>постоянно</w:t>
      </w:r>
      <w:r>
        <w:rPr>
          <w:sz w:val="24"/>
          <w:szCs w:val="24"/>
        </w:rPr>
        <w:t xml:space="preserve"> </w:t>
      </w:r>
      <w:r w:rsidR="00BF3989" w:rsidRPr="00DC3E69">
        <w:rPr>
          <w:sz w:val="24"/>
          <w:szCs w:val="24"/>
        </w:rPr>
        <w:t>ре</w:t>
      </w:r>
      <w:r w:rsidR="00BF59E4" w:rsidRPr="00DC3E69">
        <w:rPr>
          <w:sz w:val="24"/>
          <w:szCs w:val="24"/>
        </w:rPr>
        <w:t>формируется,</w:t>
      </w:r>
      <w:r>
        <w:rPr>
          <w:sz w:val="24"/>
          <w:szCs w:val="24"/>
        </w:rPr>
        <w:t xml:space="preserve"> </w:t>
      </w:r>
      <w:r w:rsidR="00BF59E4" w:rsidRPr="00DC3E69">
        <w:rPr>
          <w:sz w:val="24"/>
          <w:szCs w:val="24"/>
        </w:rPr>
        <w:t>ее</w:t>
      </w:r>
      <w:r>
        <w:rPr>
          <w:sz w:val="24"/>
          <w:szCs w:val="24"/>
        </w:rPr>
        <w:t xml:space="preserve"> </w:t>
      </w:r>
      <w:r w:rsidR="00BF59E4" w:rsidRPr="00DC3E69">
        <w:rPr>
          <w:sz w:val="24"/>
          <w:szCs w:val="24"/>
        </w:rPr>
        <w:t>станов</w:t>
      </w:r>
      <w:r w:rsidR="00BF3989" w:rsidRPr="00DC3E69">
        <w:rPr>
          <w:sz w:val="24"/>
          <w:szCs w:val="24"/>
        </w:rPr>
        <w:t>ление</w:t>
      </w:r>
      <w:r>
        <w:rPr>
          <w:sz w:val="24"/>
          <w:szCs w:val="24"/>
        </w:rPr>
        <w:t xml:space="preserve"> </w:t>
      </w:r>
      <w:r w:rsidR="00BF3989" w:rsidRPr="00DC3E69">
        <w:rPr>
          <w:sz w:val="24"/>
          <w:szCs w:val="24"/>
        </w:rPr>
        <w:t>происходит</w:t>
      </w:r>
      <w:r>
        <w:rPr>
          <w:sz w:val="24"/>
          <w:szCs w:val="24"/>
        </w:rPr>
        <w:t xml:space="preserve"> </w:t>
      </w:r>
      <w:r w:rsidR="00BF3989" w:rsidRPr="00DC3E69">
        <w:rPr>
          <w:sz w:val="24"/>
          <w:szCs w:val="24"/>
        </w:rPr>
        <w:t>в</w:t>
      </w:r>
      <w:r>
        <w:rPr>
          <w:sz w:val="24"/>
          <w:szCs w:val="24"/>
        </w:rPr>
        <w:t xml:space="preserve"> </w:t>
      </w:r>
      <w:r w:rsidR="00BF3989" w:rsidRPr="00DC3E69">
        <w:rPr>
          <w:sz w:val="24"/>
          <w:szCs w:val="24"/>
        </w:rPr>
        <w:t>условиях</w:t>
      </w:r>
      <w:r>
        <w:rPr>
          <w:sz w:val="24"/>
          <w:szCs w:val="24"/>
        </w:rPr>
        <w:t xml:space="preserve"> </w:t>
      </w:r>
      <w:r w:rsidR="00BF3989" w:rsidRPr="00DC3E69">
        <w:rPr>
          <w:sz w:val="24"/>
          <w:szCs w:val="24"/>
        </w:rPr>
        <w:t>недостаточн</w:t>
      </w:r>
      <w:r w:rsidR="00BF59E4" w:rsidRPr="00DC3E69">
        <w:rPr>
          <w:sz w:val="24"/>
          <w:szCs w:val="24"/>
        </w:rPr>
        <w:t>ой</w:t>
      </w:r>
      <w:r>
        <w:rPr>
          <w:sz w:val="24"/>
          <w:szCs w:val="24"/>
        </w:rPr>
        <w:t xml:space="preserve"> </w:t>
      </w:r>
      <w:r w:rsidR="00BF59E4" w:rsidRPr="00DC3E69">
        <w:rPr>
          <w:sz w:val="24"/>
          <w:szCs w:val="24"/>
        </w:rPr>
        <w:t>разработанности</w:t>
      </w:r>
      <w:r>
        <w:rPr>
          <w:sz w:val="24"/>
          <w:szCs w:val="24"/>
        </w:rPr>
        <w:t xml:space="preserve"> </w:t>
      </w:r>
      <w:r w:rsidR="00BF59E4" w:rsidRPr="00DC3E69">
        <w:rPr>
          <w:sz w:val="24"/>
          <w:szCs w:val="24"/>
        </w:rPr>
        <w:t>пространственного</w:t>
      </w:r>
      <w:r>
        <w:rPr>
          <w:sz w:val="24"/>
          <w:szCs w:val="24"/>
        </w:rPr>
        <w:t xml:space="preserve"> </w:t>
      </w:r>
      <w:r w:rsidR="00BF59E4" w:rsidRPr="00DC3E69">
        <w:rPr>
          <w:sz w:val="24"/>
          <w:szCs w:val="24"/>
        </w:rPr>
        <w:t>аспекта</w:t>
      </w:r>
      <w:r>
        <w:rPr>
          <w:sz w:val="24"/>
          <w:szCs w:val="24"/>
        </w:rPr>
        <w:t xml:space="preserve"> </w:t>
      </w:r>
      <w:r w:rsidR="00BF59E4" w:rsidRPr="00DC3E69">
        <w:rPr>
          <w:sz w:val="24"/>
          <w:szCs w:val="24"/>
        </w:rPr>
        <w:t>социально-экономического</w:t>
      </w:r>
      <w:r>
        <w:rPr>
          <w:sz w:val="24"/>
          <w:szCs w:val="24"/>
        </w:rPr>
        <w:t xml:space="preserve"> </w:t>
      </w:r>
      <w:r w:rsidR="00BF59E4" w:rsidRPr="00DC3E69">
        <w:rPr>
          <w:sz w:val="24"/>
          <w:szCs w:val="24"/>
        </w:rPr>
        <w:t>развития</w:t>
      </w:r>
      <w:r>
        <w:rPr>
          <w:sz w:val="24"/>
          <w:szCs w:val="24"/>
        </w:rPr>
        <w:t xml:space="preserve"> </w:t>
      </w:r>
      <w:r w:rsidR="00BF59E4" w:rsidRPr="00DC3E69">
        <w:rPr>
          <w:sz w:val="24"/>
          <w:szCs w:val="24"/>
        </w:rPr>
        <w:t>и</w:t>
      </w:r>
      <w:r>
        <w:rPr>
          <w:sz w:val="24"/>
          <w:szCs w:val="24"/>
        </w:rPr>
        <w:t xml:space="preserve"> </w:t>
      </w:r>
      <w:r w:rsidR="00BF59E4" w:rsidRPr="00DC3E69">
        <w:rPr>
          <w:sz w:val="24"/>
          <w:szCs w:val="24"/>
        </w:rPr>
        <w:t>методов</w:t>
      </w:r>
      <w:r>
        <w:rPr>
          <w:sz w:val="24"/>
          <w:szCs w:val="24"/>
        </w:rPr>
        <w:t xml:space="preserve"> </w:t>
      </w:r>
      <w:r w:rsidR="00BF59E4" w:rsidRPr="00DC3E69">
        <w:rPr>
          <w:sz w:val="24"/>
          <w:szCs w:val="24"/>
        </w:rPr>
        <w:t>интеграции</w:t>
      </w:r>
      <w:r>
        <w:rPr>
          <w:sz w:val="24"/>
          <w:szCs w:val="24"/>
        </w:rPr>
        <w:t xml:space="preserve"> </w:t>
      </w:r>
      <w:r w:rsidR="00BF59E4" w:rsidRPr="00DC3E69">
        <w:rPr>
          <w:sz w:val="24"/>
          <w:szCs w:val="24"/>
        </w:rPr>
        <w:t>муниципального</w:t>
      </w:r>
      <w:r>
        <w:rPr>
          <w:sz w:val="24"/>
          <w:szCs w:val="24"/>
        </w:rPr>
        <w:t xml:space="preserve"> </w:t>
      </w:r>
      <w:r w:rsidR="00BF59E4" w:rsidRPr="00DC3E69">
        <w:rPr>
          <w:sz w:val="24"/>
          <w:szCs w:val="24"/>
        </w:rPr>
        <w:t>уровня</w:t>
      </w:r>
      <w:r>
        <w:rPr>
          <w:sz w:val="24"/>
          <w:szCs w:val="24"/>
        </w:rPr>
        <w:t xml:space="preserve"> </w:t>
      </w:r>
      <w:r w:rsidR="00BF59E4" w:rsidRPr="00DC3E69">
        <w:rPr>
          <w:sz w:val="24"/>
          <w:szCs w:val="24"/>
        </w:rPr>
        <w:t>в</w:t>
      </w:r>
      <w:r>
        <w:rPr>
          <w:sz w:val="24"/>
          <w:szCs w:val="24"/>
        </w:rPr>
        <w:t xml:space="preserve"> </w:t>
      </w:r>
      <w:r w:rsidR="00BF59E4" w:rsidRPr="00DC3E69">
        <w:rPr>
          <w:sz w:val="24"/>
          <w:szCs w:val="24"/>
        </w:rPr>
        <w:t>общую</w:t>
      </w:r>
      <w:r>
        <w:rPr>
          <w:sz w:val="24"/>
          <w:szCs w:val="24"/>
        </w:rPr>
        <w:t xml:space="preserve"> </w:t>
      </w:r>
      <w:r w:rsidR="00BF59E4" w:rsidRPr="00DC3E69">
        <w:rPr>
          <w:sz w:val="24"/>
          <w:szCs w:val="24"/>
        </w:rPr>
        <w:t>систему</w:t>
      </w:r>
      <w:r>
        <w:rPr>
          <w:sz w:val="24"/>
          <w:szCs w:val="24"/>
        </w:rPr>
        <w:t xml:space="preserve"> </w:t>
      </w:r>
      <w:r w:rsidR="00BF59E4" w:rsidRPr="00DC3E69">
        <w:rPr>
          <w:sz w:val="24"/>
          <w:szCs w:val="24"/>
        </w:rPr>
        <w:t>управления</w:t>
      </w:r>
      <w:r>
        <w:rPr>
          <w:sz w:val="24"/>
          <w:szCs w:val="24"/>
        </w:rPr>
        <w:t xml:space="preserve"> </w:t>
      </w:r>
      <w:r w:rsidR="00BF59E4" w:rsidRPr="00DC3E69">
        <w:rPr>
          <w:sz w:val="24"/>
          <w:szCs w:val="24"/>
        </w:rPr>
        <w:t>субъектом</w:t>
      </w:r>
      <w:r>
        <w:rPr>
          <w:sz w:val="24"/>
          <w:szCs w:val="24"/>
        </w:rPr>
        <w:t xml:space="preserve"> </w:t>
      </w:r>
      <w:r w:rsidR="00BF59E4" w:rsidRPr="00DC3E69">
        <w:rPr>
          <w:sz w:val="24"/>
          <w:szCs w:val="24"/>
        </w:rPr>
        <w:t>Федерации.</w:t>
      </w:r>
    </w:p>
    <w:p w:rsidR="00776E39" w:rsidRPr="00DC3E69" w:rsidRDefault="00535717" w:rsidP="00DC3E69">
      <w:pPr>
        <w:pStyle w:val="a8"/>
        <w:spacing w:after="0"/>
        <w:ind w:left="0"/>
        <w:contextualSpacing/>
        <w:rPr>
          <w:sz w:val="24"/>
          <w:szCs w:val="24"/>
        </w:rPr>
      </w:pPr>
      <w:r w:rsidRPr="00DC3E69">
        <w:rPr>
          <w:sz w:val="24"/>
          <w:szCs w:val="24"/>
        </w:rPr>
        <w:t>Проблема</w:t>
      </w:r>
      <w:r w:rsidR="00DC3E69">
        <w:rPr>
          <w:sz w:val="24"/>
          <w:szCs w:val="24"/>
        </w:rPr>
        <w:t xml:space="preserve"> </w:t>
      </w:r>
      <w:r w:rsidRPr="00DC3E69">
        <w:rPr>
          <w:sz w:val="24"/>
          <w:szCs w:val="24"/>
        </w:rPr>
        <w:t>совершенствова</w:t>
      </w:r>
      <w:r w:rsidR="00BF59E4" w:rsidRPr="00DC3E69">
        <w:rPr>
          <w:sz w:val="24"/>
          <w:szCs w:val="24"/>
        </w:rPr>
        <w:t>ния</w:t>
      </w:r>
      <w:r w:rsidR="00DC3E69">
        <w:rPr>
          <w:sz w:val="24"/>
          <w:szCs w:val="24"/>
        </w:rPr>
        <w:t xml:space="preserve"> </w:t>
      </w:r>
      <w:r w:rsidR="00BF59E4" w:rsidRPr="00DC3E69">
        <w:rPr>
          <w:sz w:val="24"/>
          <w:szCs w:val="24"/>
        </w:rPr>
        <w:t>системы</w:t>
      </w:r>
      <w:r w:rsidR="00DC3E69">
        <w:rPr>
          <w:sz w:val="24"/>
          <w:szCs w:val="24"/>
        </w:rPr>
        <w:t xml:space="preserve"> </w:t>
      </w:r>
      <w:r w:rsidR="00BF59E4" w:rsidRPr="00DC3E69">
        <w:rPr>
          <w:sz w:val="24"/>
          <w:szCs w:val="24"/>
        </w:rPr>
        <w:t>управления</w:t>
      </w:r>
      <w:r w:rsidR="009E08BE" w:rsidRPr="00DC3E69">
        <w:rPr>
          <w:sz w:val="24"/>
          <w:szCs w:val="24"/>
        </w:rPr>
        <w:t>,</w:t>
      </w:r>
      <w:r w:rsidR="00DC3E69">
        <w:rPr>
          <w:sz w:val="24"/>
          <w:szCs w:val="24"/>
        </w:rPr>
        <w:t xml:space="preserve"> </w:t>
      </w:r>
      <w:r w:rsidR="009E08BE" w:rsidRPr="00DC3E69">
        <w:rPr>
          <w:sz w:val="24"/>
          <w:szCs w:val="24"/>
        </w:rPr>
        <w:t>планирования</w:t>
      </w:r>
      <w:r w:rsidR="00DC3E69">
        <w:rPr>
          <w:sz w:val="24"/>
          <w:szCs w:val="24"/>
        </w:rPr>
        <w:t xml:space="preserve"> </w:t>
      </w:r>
      <w:r w:rsidR="009E08BE" w:rsidRPr="00DC3E69">
        <w:rPr>
          <w:sz w:val="24"/>
          <w:szCs w:val="24"/>
        </w:rPr>
        <w:t>и</w:t>
      </w:r>
      <w:r w:rsidR="00DC3E69">
        <w:rPr>
          <w:sz w:val="24"/>
          <w:szCs w:val="24"/>
        </w:rPr>
        <w:t xml:space="preserve"> </w:t>
      </w:r>
      <w:r w:rsidR="009E08BE" w:rsidRPr="00DC3E69">
        <w:rPr>
          <w:sz w:val="24"/>
          <w:szCs w:val="24"/>
        </w:rPr>
        <w:t>прогнозирования</w:t>
      </w:r>
      <w:r w:rsidR="00DC3E69">
        <w:rPr>
          <w:sz w:val="24"/>
          <w:szCs w:val="24"/>
        </w:rPr>
        <w:t xml:space="preserve"> </w:t>
      </w:r>
      <w:r w:rsidR="009E08BE" w:rsidRPr="00DC3E69">
        <w:rPr>
          <w:sz w:val="24"/>
          <w:szCs w:val="24"/>
        </w:rPr>
        <w:t>развития</w:t>
      </w:r>
      <w:r w:rsidR="00DC3E69">
        <w:rPr>
          <w:sz w:val="24"/>
          <w:szCs w:val="24"/>
        </w:rPr>
        <w:t xml:space="preserve"> </w:t>
      </w:r>
      <w:r w:rsidR="009E08BE" w:rsidRPr="00DC3E69">
        <w:rPr>
          <w:sz w:val="24"/>
          <w:szCs w:val="24"/>
        </w:rPr>
        <w:t>муниципальных</w:t>
      </w:r>
      <w:r w:rsidR="00DC3E69">
        <w:rPr>
          <w:sz w:val="24"/>
          <w:szCs w:val="24"/>
        </w:rPr>
        <w:t xml:space="preserve"> </w:t>
      </w:r>
      <w:r w:rsidR="009E08BE" w:rsidRPr="00DC3E69">
        <w:rPr>
          <w:sz w:val="24"/>
          <w:szCs w:val="24"/>
        </w:rPr>
        <w:t>образований</w:t>
      </w:r>
      <w:r w:rsidR="005A794E" w:rsidRPr="00DC3E69">
        <w:rPr>
          <w:sz w:val="24"/>
          <w:szCs w:val="24"/>
        </w:rPr>
        <w:t>,</w:t>
      </w:r>
      <w:r w:rsidR="00DC3E69">
        <w:rPr>
          <w:sz w:val="24"/>
          <w:szCs w:val="24"/>
        </w:rPr>
        <w:t xml:space="preserve"> </w:t>
      </w:r>
      <w:r w:rsidR="00BF59E4" w:rsidRPr="00DC3E69">
        <w:rPr>
          <w:sz w:val="24"/>
          <w:szCs w:val="24"/>
        </w:rPr>
        <w:t>безусловно</w:t>
      </w:r>
      <w:r w:rsidR="005A794E" w:rsidRPr="00DC3E69">
        <w:rPr>
          <w:sz w:val="24"/>
          <w:szCs w:val="24"/>
        </w:rPr>
        <w:t>,</w:t>
      </w:r>
      <w:r w:rsidR="00DC3E69">
        <w:rPr>
          <w:sz w:val="24"/>
          <w:szCs w:val="24"/>
        </w:rPr>
        <w:t xml:space="preserve"> </w:t>
      </w:r>
      <w:r w:rsidR="00BF59E4" w:rsidRPr="00DC3E69">
        <w:rPr>
          <w:sz w:val="24"/>
          <w:szCs w:val="24"/>
        </w:rPr>
        <w:t>находит</w:t>
      </w:r>
      <w:r w:rsidR="00DC3E69">
        <w:rPr>
          <w:sz w:val="24"/>
          <w:szCs w:val="24"/>
        </w:rPr>
        <w:t xml:space="preserve"> </w:t>
      </w:r>
      <w:r w:rsidR="00BF59E4" w:rsidRPr="00DC3E69">
        <w:rPr>
          <w:sz w:val="24"/>
          <w:szCs w:val="24"/>
        </w:rPr>
        <w:t>широкое</w:t>
      </w:r>
      <w:r w:rsidR="00DC3E69">
        <w:rPr>
          <w:sz w:val="24"/>
          <w:szCs w:val="24"/>
        </w:rPr>
        <w:t xml:space="preserve"> </w:t>
      </w:r>
      <w:r w:rsidR="00BF59E4" w:rsidRPr="00DC3E69">
        <w:rPr>
          <w:sz w:val="24"/>
          <w:szCs w:val="24"/>
        </w:rPr>
        <w:t>освещение</w:t>
      </w:r>
      <w:r w:rsidR="00DC3E69">
        <w:rPr>
          <w:sz w:val="24"/>
          <w:szCs w:val="24"/>
        </w:rPr>
        <w:t xml:space="preserve"> </w:t>
      </w:r>
      <w:r w:rsidR="00BF59E4" w:rsidRPr="00DC3E69">
        <w:rPr>
          <w:sz w:val="24"/>
          <w:szCs w:val="24"/>
        </w:rPr>
        <w:t>в</w:t>
      </w:r>
      <w:r w:rsidR="00DC3E69">
        <w:rPr>
          <w:sz w:val="24"/>
          <w:szCs w:val="24"/>
        </w:rPr>
        <w:t xml:space="preserve"> </w:t>
      </w:r>
      <w:r w:rsidR="00BF59E4" w:rsidRPr="00DC3E69">
        <w:rPr>
          <w:sz w:val="24"/>
          <w:szCs w:val="24"/>
        </w:rPr>
        <w:t>научной</w:t>
      </w:r>
      <w:r w:rsidR="00DC3E69">
        <w:rPr>
          <w:sz w:val="24"/>
          <w:szCs w:val="24"/>
        </w:rPr>
        <w:t xml:space="preserve"> </w:t>
      </w:r>
      <w:r w:rsidR="00BF59E4" w:rsidRPr="00DC3E69">
        <w:rPr>
          <w:sz w:val="24"/>
          <w:szCs w:val="24"/>
        </w:rPr>
        <w:t>литературе.</w:t>
      </w:r>
      <w:r w:rsidR="00DC3E69">
        <w:rPr>
          <w:sz w:val="24"/>
          <w:szCs w:val="24"/>
        </w:rPr>
        <w:t xml:space="preserve"> </w:t>
      </w:r>
      <w:r w:rsidR="00BF59E4" w:rsidRPr="00DC3E69">
        <w:rPr>
          <w:sz w:val="24"/>
          <w:szCs w:val="24"/>
        </w:rPr>
        <w:t>Вместе</w:t>
      </w:r>
      <w:r w:rsidR="00DC3E69">
        <w:rPr>
          <w:sz w:val="24"/>
          <w:szCs w:val="24"/>
        </w:rPr>
        <w:t xml:space="preserve"> </w:t>
      </w:r>
      <w:r w:rsidR="00BF59E4" w:rsidRPr="00DC3E69">
        <w:rPr>
          <w:sz w:val="24"/>
          <w:szCs w:val="24"/>
        </w:rPr>
        <w:t>с</w:t>
      </w:r>
      <w:r w:rsidR="00DC3E69">
        <w:rPr>
          <w:sz w:val="24"/>
          <w:szCs w:val="24"/>
        </w:rPr>
        <w:t xml:space="preserve"> </w:t>
      </w:r>
      <w:r w:rsidR="00BF59E4" w:rsidRPr="00DC3E69">
        <w:rPr>
          <w:sz w:val="24"/>
          <w:szCs w:val="24"/>
        </w:rPr>
        <w:t>тем</w:t>
      </w:r>
      <w:r w:rsidR="00DC3E69">
        <w:rPr>
          <w:sz w:val="24"/>
          <w:szCs w:val="24"/>
        </w:rPr>
        <w:t xml:space="preserve"> </w:t>
      </w:r>
      <w:r w:rsidR="00BF59E4" w:rsidRPr="00DC3E69">
        <w:rPr>
          <w:sz w:val="24"/>
          <w:szCs w:val="24"/>
        </w:rPr>
        <w:t>следует</w:t>
      </w:r>
      <w:r w:rsidR="00DC3E69">
        <w:rPr>
          <w:sz w:val="24"/>
          <w:szCs w:val="24"/>
        </w:rPr>
        <w:t xml:space="preserve"> </w:t>
      </w:r>
      <w:r w:rsidR="00BF59E4" w:rsidRPr="00DC3E69">
        <w:rPr>
          <w:sz w:val="24"/>
          <w:szCs w:val="24"/>
        </w:rPr>
        <w:t>отметить,</w:t>
      </w:r>
      <w:r w:rsidR="00DC3E69">
        <w:rPr>
          <w:sz w:val="24"/>
          <w:szCs w:val="24"/>
        </w:rPr>
        <w:t xml:space="preserve"> </w:t>
      </w:r>
      <w:r w:rsidR="00BF59E4" w:rsidRPr="00DC3E69">
        <w:rPr>
          <w:sz w:val="24"/>
          <w:szCs w:val="24"/>
        </w:rPr>
        <w:t>что</w:t>
      </w:r>
      <w:r w:rsidR="00DC3E69">
        <w:rPr>
          <w:sz w:val="24"/>
          <w:szCs w:val="24"/>
        </w:rPr>
        <w:t xml:space="preserve"> </w:t>
      </w:r>
      <w:r w:rsidR="00BF59E4" w:rsidRPr="00DC3E69">
        <w:rPr>
          <w:sz w:val="24"/>
          <w:szCs w:val="24"/>
        </w:rPr>
        <w:t>решение</w:t>
      </w:r>
      <w:r w:rsidR="00DC3E69">
        <w:rPr>
          <w:sz w:val="24"/>
          <w:szCs w:val="24"/>
        </w:rPr>
        <w:t xml:space="preserve"> </w:t>
      </w:r>
      <w:r w:rsidR="00BF59E4" w:rsidRPr="00DC3E69">
        <w:rPr>
          <w:sz w:val="24"/>
          <w:szCs w:val="24"/>
        </w:rPr>
        <w:t>этой</w:t>
      </w:r>
      <w:r w:rsidR="00DC3E69">
        <w:rPr>
          <w:sz w:val="24"/>
          <w:szCs w:val="24"/>
        </w:rPr>
        <w:t xml:space="preserve"> </w:t>
      </w:r>
      <w:r w:rsidR="00BF59E4" w:rsidRPr="00DC3E69">
        <w:rPr>
          <w:sz w:val="24"/>
          <w:szCs w:val="24"/>
        </w:rPr>
        <w:t>проблемы</w:t>
      </w:r>
      <w:r w:rsidR="00DC3E69">
        <w:rPr>
          <w:sz w:val="24"/>
          <w:szCs w:val="24"/>
        </w:rPr>
        <w:t xml:space="preserve"> </w:t>
      </w:r>
      <w:r w:rsidR="00BF59E4" w:rsidRPr="00DC3E69">
        <w:rPr>
          <w:sz w:val="24"/>
          <w:szCs w:val="24"/>
        </w:rPr>
        <w:t>происходит</w:t>
      </w:r>
      <w:r w:rsidR="00DC3E69">
        <w:rPr>
          <w:sz w:val="24"/>
          <w:szCs w:val="24"/>
        </w:rPr>
        <w:t xml:space="preserve"> </w:t>
      </w:r>
      <w:r w:rsidR="00BF59E4" w:rsidRPr="00DC3E69">
        <w:rPr>
          <w:sz w:val="24"/>
          <w:szCs w:val="24"/>
        </w:rPr>
        <w:t>в</w:t>
      </w:r>
      <w:r w:rsidR="00DC3E69">
        <w:rPr>
          <w:sz w:val="24"/>
          <w:szCs w:val="24"/>
        </w:rPr>
        <w:t xml:space="preserve"> </w:t>
      </w:r>
      <w:r w:rsidR="00BF59E4" w:rsidRPr="00DC3E69">
        <w:rPr>
          <w:sz w:val="24"/>
          <w:szCs w:val="24"/>
        </w:rPr>
        <w:t>период</w:t>
      </w:r>
      <w:r w:rsidR="00DC3E69">
        <w:rPr>
          <w:sz w:val="24"/>
          <w:szCs w:val="24"/>
        </w:rPr>
        <w:t xml:space="preserve"> </w:t>
      </w:r>
      <w:r w:rsidR="00BF59E4" w:rsidRPr="00DC3E69">
        <w:rPr>
          <w:sz w:val="24"/>
          <w:szCs w:val="24"/>
        </w:rPr>
        <w:t>реформ</w:t>
      </w:r>
      <w:r w:rsidR="009E08BE" w:rsidRPr="00DC3E69">
        <w:rPr>
          <w:sz w:val="24"/>
          <w:szCs w:val="24"/>
        </w:rPr>
        <w:t>ирования</w:t>
      </w:r>
      <w:r w:rsidR="00DC3E69">
        <w:rPr>
          <w:sz w:val="24"/>
          <w:szCs w:val="24"/>
        </w:rPr>
        <w:t xml:space="preserve"> </w:t>
      </w:r>
      <w:r w:rsidR="00BF59E4" w:rsidRPr="00DC3E69">
        <w:rPr>
          <w:sz w:val="24"/>
          <w:szCs w:val="24"/>
        </w:rPr>
        <w:t>всей</w:t>
      </w:r>
      <w:r w:rsidR="00DC3E69">
        <w:rPr>
          <w:sz w:val="24"/>
          <w:szCs w:val="24"/>
        </w:rPr>
        <w:t xml:space="preserve"> </w:t>
      </w:r>
      <w:r w:rsidR="00BF59E4" w:rsidRPr="00DC3E69">
        <w:rPr>
          <w:sz w:val="24"/>
          <w:szCs w:val="24"/>
        </w:rPr>
        <w:t>системы</w:t>
      </w:r>
      <w:r w:rsidR="00DC3E69">
        <w:rPr>
          <w:sz w:val="24"/>
          <w:szCs w:val="24"/>
        </w:rPr>
        <w:t xml:space="preserve"> </w:t>
      </w:r>
      <w:r w:rsidR="00BF59E4" w:rsidRPr="00DC3E69">
        <w:rPr>
          <w:sz w:val="24"/>
          <w:szCs w:val="24"/>
        </w:rPr>
        <w:t>управления</w:t>
      </w:r>
      <w:r w:rsidR="00DC3E69">
        <w:rPr>
          <w:sz w:val="24"/>
          <w:szCs w:val="24"/>
        </w:rPr>
        <w:t xml:space="preserve"> </w:t>
      </w:r>
      <w:r w:rsidR="00BF59E4" w:rsidRPr="00DC3E69">
        <w:rPr>
          <w:sz w:val="24"/>
          <w:szCs w:val="24"/>
        </w:rPr>
        <w:t>РФ,</w:t>
      </w:r>
      <w:r w:rsidR="00DC3E69">
        <w:rPr>
          <w:sz w:val="24"/>
          <w:szCs w:val="24"/>
        </w:rPr>
        <w:t xml:space="preserve"> </w:t>
      </w:r>
      <w:r w:rsidR="00BF59E4" w:rsidRPr="00DC3E69">
        <w:rPr>
          <w:sz w:val="24"/>
          <w:szCs w:val="24"/>
        </w:rPr>
        <w:t>когда</w:t>
      </w:r>
      <w:r w:rsidR="00DC3E69">
        <w:rPr>
          <w:sz w:val="24"/>
          <w:szCs w:val="24"/>
        </w:rPr>
        <w:t xml:space="preserve"> </w:t>
      </w:r>
      <w:r w:rsidR="00BF59E4" w:rsidRPr="00DC3E69">
        <w:rPr>
          <w:sz w:val="24"/>
          <w:szCs w:val="24"/>
        </w:rPr>
        <w:t>еще</w:t>
      </w:r>
      <w:r w:rsidR="00DC3E69">
        <w:rPr>
          <w:sz w:val="24"/>
          <w:szCs w:val="24"/>
        </w:rPr>
        <w:t xml:space="preserve"> </w:t>
      </w:r>
      <w:r w:rsidR="00BF59E4" w:rsidRPr="00DC3E69">
        <w:rPr>
          <w:sz w:val="24"/>
          <w:szCs w:val="24"/>
        </w:rPr>
        <w:t>нет</w:t>
      </w:r>
      <w:r w:rsidR="00DC3E69">
        <w:rPr>
          <w:sz w:val="24"/>
          <w:szCs w:val="24"/>
        </w:rPr>
        <w:t xml:space="preserve"> </w:t>
      </w:r>
      <w:r w:rsidR="00BF59E4" w:rsidRPr="00DC3E69">
        <w:rPr>
          <w:sz w:val="24"/>
          <w:szCs w:val="24"/>
        </w:rPr>
        <w:t>устоявшихся</w:t>
      </w:r>
      <w:r w:rsidR="00DC3E69">
        <w:rPr>
          <w:sz w:val="24"/>
          <w:szCs w:val="24"/>
        </w:rPr>
        <w:t xml:space="preserve"> </w:t>
      </w:r>
      <w:r w:rsidR="00BF59E4" w:rsidRPr="00DC3E69">
        <w:rPr>
          <w:sz w:val="24"/>
          <w:szCs w:val="24"/>
        </w:rPr>
        <w:t>представлений</w:t>
      </w:r>
      <w:r w:rsidR="00DC3E69">
        <w:rPr>
          <w:sz w:val="24"/>
          <w:szCs w:val="24"/>
        </w:rPr>
        <w:t xml:space="preserve"> </w:t>
      </w:r>
      <w:r w:rsidR="00BF59E4" w:rsidRPr="00DC3E69">
        <w:rPr>
          <w:sz w:val="24"/>
          <w:szCs w:val="24"/>
        </w:rPr>
        <w:t>о</w:t>
      </w:r>
      <w:r w:rsidR="00DC3E69">
        <w:rPr>
          <w:sz w:val="24"/>
          <w:szCs w:val="24"/>
        </w:rPr>
        <w:t xml:space="preserve"> </w:t>
      </w:r>
      <w:r w:rsidR="00BF59E4" w:rsidRPr="00DC3E69">
        <w:rPr>
          <w:sz w:val="24"/>
          <w:szCs w:val="24"/>
        </w:rPr>
        <w:t>распределении</w:t>
      </w:r>
      <w:r w:rsidR="00DC3E69">
        <w:rPr>
          <w:sz w:val="24"/>
          <w:szCs w:val="24"/>
        </w:rPr>
        <w:t xml:space="preserve"> </w:t>
      </w:r>
      <w:r w:rsidR="00BF59E4" w:rsidRPr="00DC3E69">
        <w:rPr>
          <w:sz w:val="24"/>
          <w:szCs w:val="24"/>
        </w:rPr>
        <w:t>полномочий,</w:t>
      </w:r>
      <w:r w:rsidR="00DC3E69">
        <w:rPr>
          <w:sz w:val="24"/>
          <w:szCs w:val="24"/>
        </w:rPr>
        <w:t xml:space="preserve"> </w:t>
      </w:r>
      <w:r w:rsidR="00BF59E4" w:rsidRPr="00DC3E69">
        <w:rPr>
          <w:sz w:val="24"/>
          <w:szCs w:val="24"/>
        </w:rPr>
        <w:t>адекватном</w:t>
      </w:r>
      <w:r w:rsidR="00DC3E69">
        <w:rPr>
          <w:sz w:val="24"/>
          <w:szCs w:val="24"/>
        </w:rPr>
        <w:t xml:space="preserve"> </w:t>
      </w:r>
      <w:r w:rsidR="00BF59E4" w:rsidRPr="00DC3E69">
        <w:rPr>
          <w:sz w:val="24"/>
          <w:szCs w:val="24"/>
        </w:rPr>
        <w:t>распределении</w:t>
      </w:r>
      <w:r w:rsidR="00DC3E69">
        <w:rPr>
          <w:sz w:val="24"/>
          <w:szCs w:val="24"/>
        </w:rPr>
        <w:t xml:space="preserve"> </w:t>
      </w:r>
      <w:r w:rsidR="00BF59E4" w:rsidRPr="00DC3E69">
        <w:rPr>
          <w:sz w:val="24"/>
          <w:szCs w:val="24"/>
        </w:rPr>
        <w:t>бюджетных</w:t>
      </w:r>
      <w:r w:rsidR="00DC3E69">
        <w:rPr>
          <w:sz w:val="24"/>
          <w:szCs w:val="24"/>
        </w:rPr>
        <w:t xml:space="preserve"> </w:t>
      </w:r>
      <w:r w:rsidR="00BF59E4" w:rsidRPr="00DC3E69">
        <w:rPr>
          <w:sz w:val="24"/>
          <w:szCs w:val="24"/>
        </w:rPr>
        <w:t>ресурсов</w:t>
      </w:r>
      <w:r w:rsidR="00DC3E69">
        <w:rPr>
          <w:sz w:val="24"/>
          <w:szCs w:val="24"/>
        </w:rPr>
        <w:t xml:space="preserve"> </w:t>
      </w:r>
      <w:r w:rsidR="00BF59E4" w:rsidRPr="00DC3E69">
        <w:rPr>
          <w:sz w:val="24"/>
          <w:szCs w:val="24"/>
        </w:rPr>
        <w:t>и</w:t>
      </w:r>
      <w:r w:rsidR="00DC3E69">
        <w:rPr>
          <w:sz w:val="24"/>
          <w:szCs w:val="24"/>
        </w:rPr>
        <w:t xml:space="preserve"> </w:t>
      </w:r>
      <w:r w:rsidR="00BF59E4" w:rsidRPr="00DC3E69">
        <w:rPr>
          <w:sz w:val="24"/>
          <w:szCs w:val="24"/>
        </w:rPr>
        <w:t>разрешении</w:t>
      </w:r>
      <w:r w:rsidR="00DC3E69">
        <w:rPr>
          <w:sz w:val="24"/>
          <w:szCs w:val="24"/>
        </w:rPr>
        <w:t xml:space="preserve"> </w:t>
      </w:r>
      <w:r w:rsidR="00BF59E4" w:rsidRPr="00DC3E69">
        <w:rPr>
          <w:sz w:val="24"/>
          <w:szCs w:val="24"/>
        </w:rPr>
        <w:t>противоречий</w:t>
      </w:r>
      <w:r w:rsidR="00DC3E69">
        <w:rPr>
          <w:sz w:val="24"/>
          <w:szCs w:val="24"/>
        </w:rPr>
        <w:t xml:space="preserve"> </w:t>
      </w:r>
      <w:r w:rsidR="00BF59E4" w:rsidRPr="00DC3E69">
        <w:rPr>
          <w:sz w:val="24"/>
          <w:szCs w:val="24"/>
        </w:rPr>
        <w:t>между</w:t>
      </w:r>
      <w:r w:rsidR="00DC3E69">
        <w:rPr>
          <w:sz w:val="24"/>
          <w:szCs w:val="24"/>
        </w:rPr>
        <w:t xml:space="preserve"> </w:t>
      </w:r>
      <w:r w:rsidR="00BF59E4" w:rsidRPr="00DC3E69">
        <w:rPr>
          <w:sz w:val="24"/>
          <w:szCs w:val="24"/>
        </w:rPr>
        <w:t>правовыми</w:t>
      </w:r>
      <w:r w:rsidR="00DC3E69">
        <w:rPr>
          <w:sz w:val="24"/>
          <w:szCs w:val="24"/>
        </w:rPr>
        <w:t xml:space="preserve"> </w:t>
      </w:r>
      <w:r w:rsidR="00BF59E4" w:rsidRPr="00DC3E69">
        <w:rPr>
          <w:sz w:val="24"/>
          <w:szCs w:val="24"/>
        </w:rPr>
        <w:t>полномочиями</w:t>
      </w:r>
      <w:r w:rsidR="00DC3E69">
        <w:rPr>
          <w:sz w:val="24"/>
          <w:szCs w:val="24"/>
        </w:rPr>
        <w:t xml:space="preserve"> </w:t>
      </w:r>
      <w:r w:rsidR="00BF59E4" w:rsidRPr="00DC3E69">
        <w:rPr>
          <w:sz w:val="24"/>
          <w:szCs w:val="24"/>
        </w:rPr>
        <w:t>территориальных</w:t>
      </w:r>
      <w:r w:rsidR="00DC3E69">
        <w:rPr>
          <w:sz w:val="24"/>
          <w:szCs w:val="24"/>
        </w:rPr>
        <w:t xml:space="preserve"> </w:t>
      </w:r>
      <w:r w:rsidR="00BF59E4" w:rsidRPr="00DC3E69">
        <w:rPr>
          <w:sz w:val="24"/>
          <w:szCs w:val="24"/>
        </w:rPr>
        <w:t>образований</w:t>
      </w:r>
      <w:r w:rsidR="00DC3E69">
        <w:rPr>
          <w:sz w:val="24"/>
          <w:szCs w:val="24"/>
        </w:rPr>
        <w:t xml:space="preserve"> </w:t>
      </w:r>
      <w:r w:rsidR="00BF59E4" w:rsidRPr="00DC3E69">
        <w:rPr>
          <w:sz w:val="24"/>
          <w:szCs w:val="24"/>
        </w:rPr>
        <w:t>различного</w:t>
      </w:r>
      <w:r w:rsidR="00DC3E69">
        <w:rPr>
          <w:sz w:val="24"/>
          <w:szCs w:val="24"/>
        </w:rPr>
        <w:t xml:space="preserve"> </w:t>
      </w:r>
      <w:r w:rsidR="00BF59E4" w:rsidRPr="00DC3E69">
        <w:rPr>
          <w:sz w:val="24"/>
          <w:szCs w:val="24"/>
        </w:rPr>
        <w:t>уровня</w:t>
      </w:r>
      <w:r w:rsidR="00DC3E69">
        <w:rPr>
          <w:sz w:val="24"/>
          <w:szCs w:val="24"/>
        </w:rPr>
        <w:t xml:space="preserve"> </w:t>
      </w:r>
      <w:r w:rsidR="00BF59E4" w:rsidRPr="00DC3E69">
        <w:rPr>
          <w:sz w:val="24"/>
          <w:szCs w:val="24"/>
        </w:rPr>
        <w:t>и</w:t>
      </w:r>
      <w:r w:rsidR="00DC3E69">
        <w:rPr>
          <w:sz w:val="24"/>
          <w:szCs w:val="24"/>
        </w:rPr>
        <w:t xml:space="preserve"> </w:t>
      </w:r>
      <w:r w:rsidR="00BF59E4" w:rsidRPr="00DC3E69">
        <w:rPr>
          <w:sz w:val="24"/>
          <w:szCs w:val="24"/>
        </w:rPr>
        <w:t>финансово-экономическими</w:t>
      </w:r>
      <w:r w:rsidR="00DC3E69">
        <w:rPr>
          <w:sz w:val="24"/>
          <w:szCs w:val="24"/>
        </w:rPr>
        <w:t xml:space="preserve"> </w:t>
      </w:r>
      <w:r w:rsidR="00BF59E4" w:rsidRPr="00DC3E69">
        <w:rPr>
          <w:sz w:val="24"/>
          <w:szCs w:val="24"/>
        </w:rPr>
        <w:t>возм</w:t>
      </w:r>
      <w:r w:rsidR="00880280" w:rsidRPr="00DC3E69">
        <w:rPr>
          <w:sz w:val="24"/>
          <w:szCs w:val="24"/>
        </w:rPr>
        <w:t>ожностями</w:t>
      </w:r>
      <w:r w:rsidR="00DC3E69">
        <w:rPr>
          <w:sz w:val="24"/>
          <w:szCs w:val="24"/>
        </w:rPr>
        <w:t xml:space="preserve"> </w:t>
      </w:r>
      <w:r w:rsidR="00880280" w:rsidRPr="00DC3E69">
        <w:rPr>
          <w:sz w:val="24"/>
          <w:szCs w:val="24"/>
        </w:rPr>
        <w:t>реализации</w:t>
      </w:r>
      <w:r w:rsidR="00DC3E69">
        <w:rPr>
          <w:sz w:val="24"/>
          <w:szCs w:val="24"/>
        </w:rPr>
        <w:t xml:space="preserve"> </w:t>
      </w:r>
      <w:r w:rsidR="00880280" w:rsidRPr="00DC3E69">
        <w:rPr>
          <w:sz w:val="24"/>
          <w:szCs w:val="24"/>
        </w:rPr>
        <w:t>этих</w:t>
      </w:r>
      <w:r w:rsidR="00DC3E69">
        <w:rPr>
          <w:sz w:val="24"/>
          <w:szCs w:val="24"/>
        </w:rPr>
        <w:t xml:space="preserve"> </w:t>
      </w:r>
      <w:r w:rsidR="00880280" w:rsidRPr="00DC3E69">
        <w:rPr>
          <w:sz w:val="24"/>
          <w:szCs w:val="24"/>
        </w:rPr>
        <w:t>прав</w:t>
      </w:r>
      <w:r w:rsidR="00DC3E69">
        <w:rPr>
          <w:sz w:val="24"/>
          <w:szCs w:val="24"/>
        </w:rPr>
        <w:t xml:space="preserve"> </w:t>
      </w:r>
      <w:r w:rsidR="00782C34" w:rsidRPr="00DC3E69">
        <w:rPr>
          <w:sz w:val="24"/>
          <w:szCs w:val="24"/>
        </w:rPr>
        <w:t>[</w:t>
      </w:r>
      <w:r w:rsidR="00B96BA1" w:rsidRPr="00DC3E69">
        <w:rPr>
          <w:sz w:val="24"/>
          <w:szCs w:val="24"/>
        </w:rPr>
        <w:t>1,</w:t>
      </w:r>
      <w:r w:rsidR="00DC3E69">
        <w:rPr>
          <w:sz w:val="24"/>
          <w:szCs w:val="24"/>
        </w:rPr>
        <w:t xml:space="preserve"> </w:t>
      </w:r>
      <w:r w:rsidR="00782C34" w:rsidRPr="00DC3E69">
        <w:rPr>
          <w:sz w:val="24"/>
          <w:szCs w:val="24"/>
        </w:rPr>
        <w:t>2]</w:t>
      </w:r>
      <w:r w:rsidR="00880280" w:rsidRPr="00DC3E69">
        <w:rPr>
          <w:sz w:val="24"/>
          <w:szCs w:val="24"/>
        </w:rPr>
        <w:t>.</w:t>
      </w:r>
    </w:p>
    <w:p w:rsidR="005B0BCF" w:rsidRPr="00DC3E69" w:rsidRDefault="00F148DE" w:rsidP="00DC3E69">
      <w:pPr>
        <w:pStyle w:val="a8"/>
        <w:spacing w:after="0"/>
        <w:ind w:left="0"/>
        <w:contextualSpacing/>
        <w:rPr>
          <w:color w:val="000000"/>
          <w:sz w:val="24"/>
          <w:szCs w:val="24"/>
        </w:rPr>
      </w:pPr>
      <w:r w:rsidRPr="00DC3E69">
        <w:rPr>
          <w:color w:val="000000"/>
          <w:sz w:val="24"/>
          <w:szCs w:val="24"/>
        </w:rPr>
        <w:t>В</w:t>
      </w:r>
      <w:r w:rsidR="00DC3E69">
        <w:rPr>
          <w:color w:val="000000"/>
          <w:sz w:val="24"/>
          <w:szCs w:val="24"/>
        </w:rPr>
        <w:t xml:space="preserve"> </w:t>
      </w:r>
      <w:r w:rsidR="00941F8C" w:rsidRPr="00DC3E69">
        <w:rPr>
          <w:color w:val="000000"/>
          <w:sz w:val="24"/>
          <w:szCs w:val="24"/>
        </w:rPr>
        <w:t>регионах</w:t>
      </w:r>
      <w:r w:rsidR="00DC3E69">
        <w:rPr>
          <w:color w:val="000000"/>
          <w:sz w:val="24"/>
          <w:szCs w:val="24"/>
        </w:rPr>
        <w:t xml:space="preserve"> </w:t>
      </w:r>
      <w:r w:rsidR="009E08BE" w:rsidRPr="00DC3E69">
        <w:rPr>
          <w:color w:val="000000"/>
          <w:sz w:val="24"/>
          <w:szCs w:val="24"/>
        </w:rPr>
        <w:t>России</w:t>
      </w:r>
      <w:r w:rsidR="00DC3E69">
        <w:rPr>
          <w:color w:val="000000"/>
          <w:sz w:val="24"/>
          <w:szCs w:val="24"/>
        </w:rPr>
        <w:t xml:space="preserve"> </w:t>
      </w:r>
      <w:r w:rsidR="009E08BE" w:rsidRPr="00DC3E69">
        <w:rPr>
          <w:color w:val="000000"/>
          <w:sz w:val="24"/>
          <w:szCs w:val="24"/>
        </w:rPr>
        <w:t>продолжается</w:t>
      </w:r>
      <w:r w:rsidR="00DC3E69">
        <w:rPr>
          <w:color w:val="000000"/>
          <w:sz w:val="24"/>
          <w:szCs w:val="24"/>
        </w:rPr>
        <w:t xml:space="preserve"> </w:t>
      </w:r>
      <w:r w:rsidR="009E08BE" w:rsidRPr="00DC3E69">
        <w:rPr>
          <w:color w:val="000000"/>
          <w:sz w:val="24"/>
          <w:szCs w:val="24"/>
        </w:rPr>
        <w:t>процесс</w:t>
      </w:r>
      <w:r w:rsidR="00DC3E69">
        <w:rPr>
          <w:color w:val="000000"/>
          <w:sz w:val="24"/>
          <w:szCs w:val="24"/>
        </w:rPr>
        <w:t xml:space="preserve"> </w:t>
      </w:r>
      <w:r w:rsidR="009E08BE" w:rsidRPr="00DC3E69">
        <w:rPr>
          <w:color w:val="000000"/>
          <w:sz w:val="24"/>
          <w:szCs w:val="24"/>
        </w:rPr>
        <w:t>разработки</w:t>
      </w:r>
      <w:r w:rsidR="00DC3E69">
        <w:rPr>
          <w:color w:val="000000"/>
          <w:sz w:val="24"/>
          <w:szCs w:val="24"/>
        </w:rPr>
        <w:t xml:space="preserve"> </w:t>
      </w:r>
      <w:r w:rsidR="009E08BE" w:rsidRPr="00DC3E69">
        <w:rPr>
          <w:color w:val="000000"/>
          <w:sz w:val="24"/>
          <w:szCs w:val="24"/>
        </w:rPr>
        <w:t>управленческого</w:t>
      </w:r>
      <w:r w:rsidR="00DC3E69">
        <w:rPr>
          <w:color w:val="000000"/>
          <w:sz w:val="24"/>
          <w:szCs w:val="24"/>
        </w:rPr>
        <w:t xml:space="preserve"> </w:t>
      </w:r>
      <w:r w:rsidR="009E08BE" w:rsidRPr="00DC3E69">
        <w:rPr>
          <w:color w:val="000000"/>
          <w:sz w:val="24"/>
          <w:szCs w:val="24"/>
        </w:rPr>
        <w:t>и</w:t>
      </w:r>
      <w:r w:rsidR="00DC3E69">
        <w:rPr>
          <w:color w:val="000000"/>
          <w:sz w:val="24"/>
          <w:szCs w:val="24"/>
        </w:rPr>
        <w:t xml:space="preserve"> </w:t>
      </w:r>
      <w:r w:rsidR="009E08BE" w:rsidRPr="00DC3E69">
        <w:rPr>
          <w:color w:val="000000"/>
          <w:sz w:val="24"/>
          <w:szCs w:val="24"/>
        </w:rPr>
        <w:t>планово-прогнозного</w:t>
      </w:r>
      <w:r w:rsidR="00DC3E69">
        <w:rPr>
          <w:color w:val="000000"/>
          <w:sz w:val="24"/>
          <w:szCs w:val="24"/>
        </w:rPr>
        <w:t xml:space="preserve"> </w:t>
      </w:r>
      <w:r w:rsidR="009E08BE" w:rsidRPr="00DC3E69">
        <w:rPr>
          <w:color w:val="000000"/>
          <w:sz w:val="24"/>
          <w:szCs w:val="24"/>
        </w:rPr>
        <w:t>инструментария</w:t>
      </w:r>
      <w:r w:rsidR="00DC3E69">
        <w:rPr>
          <w:color w:val="000000"/>
          <w:sz w:val="24"/>
          <w:szCs w:val="24"/>
        </w:rPr>
        <w:t xml:space="preserve"> </w:t>
      </w:r>
      <w:r w:rsidR="009E08BE" w:rsidRPr="00DC3E69">
        <w:rPr>
          <w:color w:val="000000"/>
          <w:sz w:val="24"/>
          <w:szCs w:val="24"/>
        </w:rPr>
        <w:t>в</w:t>
      </w:r>
      <w:r w:rsidR="00DC3E69">
        <w:rPr>
          <w:color w:val="000000"/>
          <w:sz w:val="24"/>
          <w:szCs w:val="24"/>
        </w:rPr>
        <w:t xml:space="preserve"> </w:t>
      </w:r>
      <w:r w:rsidR="009E08BE" w:rsidRPr="00DC3E69">
        <w:rPr>
          <w:color w:val="000000"/>
          <w:sz w:val="24"/>
          <w:szCs w:val="24"/>
        </w:rPr>
        <w:t>форме</w:t>
      </w:r>
      <w:r w:rsidR="00DC3E69">
        <w:rPr>
          <w:color w:val="000000"/>
          <w:sz w:val="24"/>
          <w:szCs w:val="24"/>
        </w:rPr>
        <w:t xml:space="preserve"> </w:t>
      </w:r>
      <w:r w:rsidR="009E08BE" w:rsidRPr="00DC3E69">
        <w:rPr>
          <w:color w:val="000000"/>
          <w:sz w:val="24"/>
          <w:szCs w:val="24"/>
        </w:rPr>
        <w:t>экономико-математических</w:t>
      </w:r>
      <w:r w:rsidR="00DC3E69">
        <w:rPr>
          <w:color w:val="000000"/>
          <w:sz w:val="24"/>
          <w:szCs w:val="24"/>
        </w:rPr>
        <w:t xml:space="preserve"> </w:t>
      </w:r>
      <w:r w:rsidR="009E08BE" w:rsidRPr="00DC3E69">
        <w:rPr>
          <w:color w:val="000000"/>
          <w:sz w:val="24"/>
          <w:szCs w:val="24"/>
        </w:rPr>
        <w:t>моделей</w:t>
      </w:r>
      <w:r w:rsidR="00DC3E69">
        <w:rPr>
          <w:color w:val="000000"/>
          <w:sz w:val="24"/>
          <w:szCs w:val="24"/>
        </w:rPr>
        <w:t xml:space="preserve"> </w:t>
      </w:r>
      <w:r w:rsidR="008E5920" w:rsidRPr="00DC3E69">
        <w:rPr>
          <w:iCs/>
          <w:sz w:val="24"/>
          <w:szCs w:val="24"/>
        </w:rPr>
        <w:t>социально-экономического</w:t>
      </w:r>
      <w:r w:rsidR="00DC3E69">
        <w:rPr>
          <w:iCs/>
          <w:sz w:val="24"/>
          <w:szCs w:val="24"/>
        </w:rPr>
        <w:t xml:space="preserve"> </w:t>
      </w:r>
      <w:r w:rsidR="008E5920" w:rsidRPr="00DC3E69">
        <w:rPr>
          <w:iCs/>
          <w:sz w:val="24"/>
          <w:szCs w:val="24"/>
        </w:rPr>
        <w:t>развития</w:t>
      </w:r>
      <w:r w:rsidR="00DC3E69">
        <w:rPr>
          <w:sz w:val="24"/>
          <w:szCs w:val="24"/>
        </w:rPr>
        <w:t xml:space="preserve"> </w:t>
      </w:r>
      <w:r w:rsidR="001A7D60" w:rsidRPr="00DC3E69">
        <w:rPr>
          <w:sz w:val="24"/>
          <w:szCs w:val="24"/>
        </w:rPr>
        <w:t>муниципальных</w:t>
      </w:r>
      <w:r w:rsidR="00DC3E69">
        <w:rPr>
          <w:sz w:val="24"/>
          <w:szCs w:val="24"/>
        </w:rPr>
        <w:t xml:space="preserve"> </w:t>
      </w:r>
      <w:r w:rsidR="001A7D60" w:rsidRPr="00DC3E69">
        <w:rPr>
          <w:sz w:val="24"/>
          <w:szCs w:val="24"/>
        </w:rPr>
        <w:t>образований</w:t>
      </w:r>
      <w:r w:rsidR="009E08BE" w:rsidRPr="00DC3E69">
        <w:rPr>
          <w:color w:val="000000"/>
          <w:sz w:val="24"/>
          <w:szCs w:val="24"/>
        </w:rPr>
        <w:t>,</w:t>
      </w:r>
      <w:r w:rsidR="00DC3E69">
        <w:rPr>
          <w:color w:val="000000"/>
          <w:sz w:val="24"/>
          <w:szCs w:val="24"/>
        </w:rPr>
        <w:t xml:space="preserve"> </w:t>
      </w:r>
      <w:r w:rsidR="009E08BE" w:rsidRPr="00DC3E69">
        <w:rPr>
          <w:color w:val="000000"/>
          <w:sz w:val="24"/>
          <w:szCs w:val="24"/>
        </w:rPr>
        <w:t>а</w:t>
      </w:r>
      <w:r w:rsidR="00DC3E69">
        <w:rPr>
          <w:color w:val="000000"/>
          <w:sz w:val="24"/>
          <w:szCs w:val="24"/>
        </w:rPr>
        <w:t xml:space="preserve"> </w:t>
      </w:r>
      <w:r w:rsidR="009E08BE" w:rsidRPr="00DC3E69">
        <w:rPr>
          <w:color w:val="000000"/>
          <w:sz w:val="24"/>
          <w:szCs w:val="24"/>
        </w:rPr>
        <w:t>также</w:t>
      </w:r>
      <w:r w:rsidR="00DC3E69">
        <w:rPr>
          <w:color w:val="000000"/>
          <w:sz w:val="24"/>
          <w:szCs w:val="24"/>
        </w:rPr>
        <w:t xml:space="preserve"> </w:t>
      </w:r>
      <w:r w:rsidR="009E08BE" w:rsidRPr="00DC3E69">
        <w:rPr>
          <w:color w:val="000000"/>
          <w:sz w:val="24"/>
          <w:szCs w:val="24"/>
        </w:rPr>
        <w:t>их</w:t>
      </w:r>
      <w:r w:rsidR="00DC3E69">
        <w:rPr>
          <w:color w:val="000000"/>
          <w:sz w:val="24"/>
          <w:szCs w:val="24"/>
        </w:rPr>
        <w:t xml:space="preserve"> </w:t>
      </w:r>
      <w:r w:rsidR="009E08BE" w:rsidRPr="00DC3E69">
        <w:rPr>
          <w:color w:val="000000"/>
          <w:sz w:val="24"/>
          <w:szCs w:val="24"/>
        </w:rPr>
        <w:t>внутренних</w:t>
      </w:r>
      <w:r w:rsidR="00DC3E69">
        <w:rPr>
          <w:color w:val="000000"/>
          <w:sz w:val="24"/>
          <w:szCs w:val="24"/>
        </w:rPr>
        <w:t xml:space="preserve"> </w:t>
      </w:r>
      <w:r w:rsidR="009E08BE" w:rsidRPr="00DC3E69">
        <w:rPr>
          <w:color w:val="000000"/>
          <w:sz w:val="24"/>
          <w:szCs w:val="24"/>
        </w:rPr>
        <w:t>и</w:t>
      </w:r>
      <w:r w:rsidR="00DC3E69">
        <w:rPr>
          <w:color w:val="000000"/>
          <w:sz w:val="24"/>
          <w:szCs w:val="24"/>
        </w:rPr>
        <w:t xml:space="preserve"> </w:t>
      </w:r>
      <w:r w:rsidR="009E08BE" w:rsidRPr="00DC3E69">
        <w:rPr>
          <w:color w:val="000000"/>
          <w:sz w:val="24"/>
          <w:szCs w:val="24"/>
        </w:rPr>
        <w:t>внешних</w:t>
      </w:r>
      <w:r w:rsidR="00DC3E69">
        <w:rPr>
          <w:color w:val="000000"/>
          <w:sz w:val="24"/>
          <w:szCs w:val="24"/>
        </w:rPr>
        <w:t xml:space="preserve"> </w:t>
      </w:r>
      <w:r w:rsidR="009E08BE" w:rsidRPr="00DC3E69">
        <w:rPr>
          <w:color w:val="000000"/>
          <w:sz w:val="24"/>
          <w:szCs w:val="24"/>
        </w:rPr>
        <w:t>процессов.</w:t>
      </w:r>
      <w:r w:rsidR="00DC3E69">
        <w:rPr>
          <w:color w:val="000000"/>
          <w:sz w:val="24"/>
          <w:szCs w:val="24"/>
        </w:rPr>
        <w:t xml:space="preserve"> </w:t>
      </w:r>
      <w:r w:rsidR="009E08BE" w:rsidRPr="00DC3E69">
        <w:rPr>
          <w:color w:val="000000"/>
          <w:sz w:val="24"/>
          <w:szCs w:val="24"/>
        </w:rPr>
        <w:t>При</w:t>
      </w:r>
      <w:r w:rsidR="00DC3E69">
        <w:rPr>
          <w:color w:val="000000"/>
          <w:sz w:val="24"/>
          <w:szCs w:val="24"/>
        </w:rPr>
        <w:t xml:space="preserve"> </w:t>
      </w:r>
      <w:r w:rsidR="009E08BE" w:rsidRPr="00DC3E69">
        <w:rPr>
          <w:color w:val="000000"/>
          <w:sz w:val="24"/>
          <w:szCs w:val="24"/>
        </w:rPr>
        <w:t>этом</w:t>
      </w:r>
      <w:r w:rsidR="00DC3E69">
        <w:rPr>
          <w:color w:val="000000"/>
          <w:sz w:val="24"/>
          <w:szCs w:val="24"/>
        </w:rPr>
        <w:t xml:space="preserve"> </w:t>
      </w:r>
      <w:r w:rsidR="009E08BE" w:rsidRPr="00DC3E69">
        <w:rPr>
          <w:color w:val="000000"/>
          <w:sz w:val="24"/>
          <w:szCs w:val="24"/>
        </w:rPr>
        <w:t>авторы</w:t>
      </w:r>
      <w:r w:rsidR="00DC3E69">
        <w:rPr>
          <w:color w:val="000000"/>
          <w:sz w:val="24"/>
          <w:szCs w:val="24"/>
        </w:rPr>
        <w:t xml:space="preserve"> </w:t>
      </w:r>
      <w:r w:rsidR="009E08BE" w:rsidRPr="00DC3E69">
        <w:rPr>
          <w:color w:val="000000"/>
          <w:sz w:val="24"/>
          <w:szCs w:val="24"/>
        </w:rPr>
        <w:t>все</w:t>
      </w:r>
      <w:r w:rsidR="00DC3E69">
        <w:rPr>
          <w:color w:val="000000"/>
          <w:sz w:val="24"/>
          <w:szCs w:val="24"/>
        </w:rPr>
        <w:t xml:space="preserve"> </w:t>
      </w:r>
      <w:r w:rsidR="009E08BE" w:rsidRPr="00DC3E69">
        <w:rPr>
          <w:color w:val="000000"/>
          <w:sz w:val="24"/>
          <w:szCs w:val="24"/>
        </w:rPr>
        <w:t>чаще</w:t>
      </w:r>
      <w:r w:rsidR="00DC3E69">
        <w:rPr>
          <w:color w:val="000000"/>
          <w:sz w:val="24"/>
          <w:szCs w:val="24"/>
        </w:rPr>
        <w:t xml:space="preserve"> </w:t>
      </w:r>
      <w:r w:rsidR="009E08BE" w:rsidRPr="00DC3E69">
        <w:rPr>
          <w:color w:val="000000"/>
          <w:sz w:val="24"/>
          <w:szCs w:val="24"/>
        </w:rPr>
        <w:t>прибегают</w:t>
      </w:r>
      <w:r w:rsidR="00DC3E69">
        <w:rPr>
          <w:color w:val="000000"/>
          <w:sz w:val="24"/>
          <w:szCs w:val="24"/>
        </w:rPr>
        <w:t xml:space="preserve"> </w:t>
      </w:r>
      <w:r w:rsidR="009E08BE" w:rsidRPr="00DC3E69">
        <w:rPr>
          <w:color w:val="000000"/>
          <w:sz w:val="24"/>
          <w:szCs w:val="24"/>
        </w:rPr>
        <w:t>к</w:t>
      </w:r>
      <w:r w:rsidR="00DC3E69">
        <w:rPr>
          <w:color w:val="000000"/>
          <w:sz w:val="24"/>
          <w:szCs w:val="24"/>
        </w:rPr>
        <w:t xml:space="preserve"> </w:t>
      </w:r>
      <w:r w:rsidR="009E08BE" w:rsidRPr="00DC3E69">
        <w:rPr>
          <w:color w:val="000000"/>
          <w:sz w:val="24"/>
          <w:szCs w:val="24"/>
        </w:rPr>
        <w:t>проведению</w:t>
      </w:r>
      <w:r w:rsidR="00DC3E69">
        <w:rPr>
          <w:color w:val="000000"/>
          <w:sz w:val="24"/>
          <w:szCs w:val="24"/>
        </w:rPr>
        <w:t xml:space="preserve"> </w:t>
      </w:r>
      <w:r w:rsidR="009E08BE" w:rsidRPr="00DC3E69">
        <w:rPr>
          <w:color w:val="000000"/>
          <w:sz w:val="24"/>
          <w:szCs w:val="24"/>
        </w:rPr>
        <w:t>многоэтапного</w:t>
      </w:r>
      <w:r w:rsidR="00DC3E69">
        <w:rPr>
          <w:color w:val="000000"/>
          <w:sz w:val="24"/>
          <w:szCs w:val="24"/>
        </w:rPr>
        <w:t xml:space="preserve"> </w:t>
      </w:r>
      <w:r w:rsidR="009E08BE" w:rsidRPr="00DC3E69">
        <w:rPr>
          <w:color w:val="000000"/>
          <w:sz w:val="24"/>
          <w:szCs w:val="24"/>
        </w:rPr>
        <w:t>анализа</w:t>
      </w:r>
      <w:r w:rsidR="00DC3E69">
        <w:rPr>
          <w:color w:val="000000"/>
          <w:sz w:val="24"/>
          <w:szCs w:val="24"/>
        </w:rPr>
        <w:t xml:space="preserve"> </w:t>
      </w:r>
      <w:r w:rsidR="009E08BE" w:rsidRPr="00DC3E69">
        <w:rPr>
          <w:color w:val="000000"/>
          <w:sz w:val="24"/>
          <w:szCs w:val="24"/>
        </w:rPr>
        <w:t>с</w:t>
      </w:r>
      <w:r w:rsidR="00DC3E69">
        <w:rPr>
          <w:color w:val="000000"/>
          <w:sz w:val="24"/>
          <w:szCs w:val="24"/>
        </w:rPr>
        <w:t xml:space="preserve"> </w:t>
      </w:r>
      <w:r w:rsidR="009E08BE" w:rsidRPr="00DC3E69">
        <w:rPr>
          <w:color w:val="000000"/>
          <w:sz w:val="24"/>
          <w:szCs w:val="24"/>
        </w:rPr>
        <w:t>использованием</w:t>
      </w:r>
      <w:r w:rsidR="00DC3E69">
        <w:rPr>
          <w:color w:val="000000"/>
          <w:sz w:val="24"/>
          <w:szCs w:val="24"/>
        </w:rPr>
        <w:t xml:space="preserve"> </w:t>
      </w:r>
      <w:r w:rsidR="009E08BE" w:rsidRPr="00DC3E69">
        <w:rPr>
          <w:color w:val="000000"/>
          <w:sz w:val="24"/>
          <w:szCs w:val="24"/>
        </w:rPr>
        <w:t>различных</w:t>
      </w:r>
      <w:r w:rsidR="00DC3E69">
        <w:rPr>
          <w:color w:val="000000"/>
          <w:sz w:val="24"/>
          <w:szCs w:val="24"/>
        </w:rPr>
        <w:t xml:space="preserve"> </w:t>
      </w:r>
      <w:r w:rsidR="009E08BE" w:rsidRPr="00DC3E69">
        <w:rPr>
          <w:color w:val="000000"/>
          <w:sz w:val="24"/>
          <w:szCs w:val="24"/>
        </w:rPr>
        <w:t>подходов,</w:t>
      </w:r>
      <w:r w:rsidR="00DC3E69">
        <w:rPr>
          <w:color w:val="000000"/>
          <w:sz w:val="24"/>
          <w:szCs w:val="24"/>
        </w:rPr>
        <w:t xml:space="preserve"> </w:t>
      </w:r>
      <w:r w:rsidR="009E08BE" w:rsidRPr="00DC3E69">
        <w:rPr>
          <w:color w:val="000000"/>
          <w:sz w:val="24"/>
          <w:szCs w:val="24"/>
        </w:rPr>
        <w:t>направленных</w:t>
      </w:r>
      <w:r w:rsidR="00DC3E69">
        <w:rPr>
          <w:color w:val="000000"/>
          <w:sz w:val="24"/>
          <w:szCs w:val="24"/>
        </w:rPr>
        <w:t xml:space="preserve"> </w:t>
      </w:r>
      <w:r w:rsidR="009E08BE" w:rsidRPr="00DC3E69">
        <w:rPr>
          <w:color w:val="000000"/>
          <w:sz w:val="24"/>
          <w:szCs w:val="24"/>
        </w:rPr>
        <w:t>на</w:t>
      </w:r>
      <w:r w:rsidR="00DC3E69">
        <w:rPr>
          <w:color w:val="000000"/>
          <w:sz w:val="24"/>
          <w:szCs w:val="24"/>
        </w:rPr>
        <w:t xml:space="preserve"> </w:t>
      </w:r>
      <w:r w:rsidR="009E08BE" w:rsidRPr="00DC3E69">
        <w:rPr>
          <w:color w:val="000000"/>
          <w:sz w:val="24"/>
          <w:szCs w:val="24"/>
        </w:rPr>
        <w:t>повышение</w:t>
      </w:r>
      <w:r w:rsidR="00DC3E69">
        <w:rPr>
          <w:color w:val="000000"/>
          <w:sz w:val="24"/>
          <w:szCs w:val="24"/>
        </w:rPr>
        <w:t xml:space="preserve"> </w:t>
      </w:r>
      <w:r w:rsidR="009E08BE" w:rsidRPr="00DC3E69">
        <w:rPr>
          <w:color w:val="000000"/>
          <w:sz w:val="24"/>
          <w:szCs w:val="24"/>
        </w:rPr>
        <w:t>качества</w:t>
      </w:r>
      <w:r w:rsidR="00DC3E69">
        <w:rPr>
          <w:color w:val="000000"/>
          <w:sz w:val="24"/>
          <w:szCs w:val="24"/>
        </w:rPr>
        <w:t xml:space="preserve"> </w:t>
      </w:r>
      <w:r w:rsidR="009E08BE" w:rsidRPr="00DC3E69">
        <w:rPr>
          <w:color w:val="000000"/>
          <w:sz w:val="24"/>
          <w:szCs w:val="24"/>
        </w:rPr>
        <w:t>итоговых</w:t>
      </w:r>
      <w:r w:rsidR="00DC3E69">
        <w:rPr>
          <w:color w:val="000000"/>
          <w:sz w:val="24"/>
          <w:szCs w:val="24"/>
        </w:rPr>
        <w:t xml:space="preserve"> </w:t>
      </w:r>
      <w:r w:rsidR="009E08BE" w:rsidRPr="00DC3E69">
        <w:rPr>
          <w:color w:val="000000"/>
          <w:sz w:val="24"/>
          <w:szCs w:val="24"/>
        </w:rPr>
        <w:t>результатов</w:t>
      </w:r>
      <w:r w:rsidR="00DC3E69">
        <w:rPr>
          <w:color w:val="000000"/>
          <w:sz w:val="24"/>
          <w:szCs w:val="24"/>
        </w:rPr>
        <w:t xml:space="preserve"> </w:t>
      </w:r>
      <w:r w:rsidR="009E08BE" w:rsidRPr="00DC3E69">
        <w:rPr>
          <w:color w:val="000000"/>
          <w:sz w:val="24"/>
          <w:szCs w:val="24"/>
        </w:rPr>
        <w:t>исследования.</w:t>
      </w:r>
      <w:r w:rsidR="00DC3E69">
        <w:rPr>
          <w:color w:val="000000"/>
          <w:sz w:val="24"/>
          <w:szCs w:val="24"/>
        </w:rPr>
        <w:t xml:space="preserve"> </w:t>
      </w:r>
      <w:r w:rsidR="009E08BE" w:rsidRPr="00DC3E69">
        <w:rPr>
          <w:color w:val="000000"/>
          <w:sz w:val="24"/>
          <w:szCs w:val="24"/>
        </w:rPr>
        <w:t>Тем</w:t>
      </w:r>
      <w:r w:rsidR="00DC3E69">
        <w:rPr>
          <w:color w:val="000000"/>
          <w:sz w:val="24"/>
          <w:szCs w:val="24"/>
        </w:rPr>
        <w:t xml:space="preserve"> </w:t>
      </w:r>
      <w:r w:rsidR="009E08BE" w:rsidRPr="00DC3E69">
        <w:rPr>
          <w:color w:val="000000"/>
          <w:sz w:val="24"/>
          <w:szCs w:val="24"/>
        </w:rPr>
        <w:t>не</w:t>
      </w:r>
      <w:r w:rsidR="00DC3E69">
        <w:rPr>
          <w:color w:val="000000"/>
          <w:sz w:val="24"/>
          <w:szCs w:val="24"/>
        </w:rPr>
        <w:t xml:space="preserve"> </w:t>
      </w:r>
      <w:r w:rsidR="009E08BE" w:rsidRPr="00DC3E69">
        <w:rPr>
          <w:color w:val="000000"/>
          <w:sz w:val="24"/>
          <w:szCs w:val="24"/>
        </w:rPr>
        <w:t>менее,</w:t>
      </w:r>
      <w:r w:rsidR="00DC3E69">
        <w:rPr>
          <w:color w:val="000000"/>
          <w:sz w:val="24"/>
          <w:szCs w:val="24"/>
        </w:rPr>
        <w:t xml:space="preserve"> </w:t>
      </w:r>
      <w:r w:rsidR="009E08BE" w:rsidRPr="00DC3E69">
        <w:rPr>
          <w:color w:val="000000"/>
          <w:sz w:val="24"/>
          <w:szCs w:val="24"/>
        </w:rPr>
        <w:t>в</w:t>
      </w:r>
      <w:r w:rsidR="00DC3E69">
        <w:rPr>
          <w:color w:val="000000"/>
          <w:sz w:val="24"/>
          <w:szCs w:val="24"/>
        </w:rPr>
        <w:t xml:space="preserve"> </w:t>
      </w:r>
      <w:r w:rsidR="009E08BE" w:rsidRPr="00DC3E69">
        <w:rPr>
          <w:color w:val="000000"/>
          <w:sz w:val="24"/>
          <w:szCs w:val="24"/>
        </w:rPr>
        <w:t>экономической</w:t>
      </w:r>
      <w:r w:rsidR="00DC3E69">
        <w:rPr>
          <w:color w:val="000000"/>
          <w:sz w:val="24"/>
          <w:szCs w:val="24"/>
        </w:rPr>
        <w:t xml:space="preserve"> </w:t>
      </w:r>
      <w:r w:rsidR="009E08BE" w:rsidRPr="00DC3E69">
        <w:rPr>
          <w:color w:val="000000"/>
          <w:sz w:val="24"/>
          <w:szCs w:val="24"/>
        </w:rPr>
        <w:t>литературе</w:t>
      </w:r>
      <w:r w:rsidR="00DC3E69">
        <w:rPr>
          <w:color w:val="000000"/>
          <w:sz w:val="24"/>
          <w:szCs w:val="24"/>
        </w:rPr>
        <w:t xml:space="preserve"> </w:t>
      </w:r>
      <w:r w:rsidR="009E08BE" w:rsidRPr="00DC3E69">
        <w:rPr>
          <w:color w:val="000000"/>
          <w:sz w:val="24"/>
          <w:szCs w:val="24"/>
        </w:rPr>
        <w:t>представлено</w:t>
      </w:r>
      <w:r w:rsidR="00DC3E69">
        <w:rPr>
          <w:color w:val="000000"/>
          <w:sz w:val="24"/>
          <w:szCs w:val="24"/>
        </w:rPr>
        <w:t xml:space="preserve"> </w:t>
      </w:r>
      <w:r w:rsidR="009E08BE" w:rsidRPr="00DC3E69">
        <w:rPr>
          <w:color w:val="000000"/>
          <w:sz w:val="24"/>
          <w:szCs w:val="24"/>
        </w:rPr>
        <w:t>недостаточно</w:t>
      </w:r>
      <w:r w:rsidR="00DC3E69">
        <w:rPr>
          <w:color w:val="000000"/>
          <w:sz w:val="24"/>
          <w:szCs w:val="24"/>
        </w:rPr>
        <w:t xml:space="preserve"> </w:t>
      </w:r>
      <w:r w:rsidR="009E08BE" w:rsidRPr="00DC3E69">
        <w:rPr>
          <w:color w:val="000000"/>
          <w:sz w:val="24"/>
          <w:szCs w:val="24"/>
        </w:rPr>
        <w:t>работ,</w:t>
      </w:r>
      <w:r w:rsidR="00DC3E69">
        <w:rPr>
          <w:color w:val="000000"/>
          <w:sz w:val="24"/>
          <w:szCs w:val="24"/>
        </w:rPr>
        <w:t xml:space="preserve"> </w:t>
      </w:r>
      <w:r w:rsidR="009E08BE" w:rsidRPr="00DC3E69">
        <w:rPr>
          <w:color w:val="000000"/>
          <w:sz w:val="24"/>
          <w:szCs w:val="24"/>
        </w:rPr>
        <w:t>рассматривающих</w:t>
      </w:r>
      <w:r w:rsidR="00DC3E69">
        <w:rPr>
          <w:color w:val="000000"/>
          <w:sz w:val="24"/>
          <w:szCs w:val="24"/>
        </w:rPr>
        <w:t xml:space="preserve"> </w:t>
      </w:r>
      <w:r w:rsidR="009E08BE" w:rsidRPr="00DC3E69">
        <w:rPr>
          <w:color w:val="000000"/>
          <w:sz w:val="24"/>
          <w:szCs w:val="24"/>
        </w:rPr>
        <w:t>муниципальное</w:t>
      </w:r>
      <w:r w:rsidR="00DC3E69">
        <w:rPr>
          <w:color w:val="000000"/>
          <w:sz w:val="24"/>
          <w:szCs w:val="24"/>
        </w:rPr>
        <w:t xml:space="preserve"> </w:t>
      </w:r>
      <w:r w:rsidR="009E08BE" w:rsidRPr="00DC3E69">
        <w:rPr>
          <w:color w:val="000000"/>
          <w:sz w:val="24"/>
          <w:szCs w:val="24"/>
        </w:rPr>
        <w:t>образование</w:t>
      </w:r>
      <w:r w:rsidR="00DC3E69">
        <w:rPr>
          <w:color w:val="000000"/>
          <w:sz w:val="24"/>
          <w:szCs w:val="24"/>
        </w:rPr>
        <w:t xml:space="preserve"> </w:t>
      </w:r>
      <w:r w:rsidR="009E08BE" w:rsidRPr="00DC3E69">
        <w:rPr>
          <w:color w:val="000000"/>
          <w:sz w:val="24"/>
          <w:szCs w:val="24"/>
        </w:rPr>
        <w:t>в</w:t>
      </w:r>
      <w:r w:rsidR="00DC3E69">
        <w:rPr>
          <w:color w:val="000000"/>
          <w:sz w:val="24"/>
          <w:szCs w:val="24"/>
        </w:rPr>
        <w:t xml:space="preserve"> </w:t>
      </w:r>
      <w:r w:rsidR="009E08BE" w:rsidRPr="00DC3E69">
        <w:rPr>
          <w:color w:val="000000"/>
          <w:sz w:val="24"/>
          <w:szCs w:val="24"/>
        </w:rPr>
        <w:t>целом</w:t>
      </w:r>
      <w:r w:rsidR="00DC3E69">
        <w:rPr>
          <w:color w:val="000000"/>
          <w:sz w:val="24"/>
          <w:szCs w:val="24"/>
        </w:rPr>
        <w:t xml:space="preserve"> </w:t>
      </w:r>
      <w:r w:rsidR="009E08BE" w:rsidRPr="00DC3E69">
        <w:rPr>
          <w:color w:val="000000"/>
          <w:sz w:val="24"/>
          <w:szCs w:val="24"/>
        </w:rPr>
        <w:t>как</w:t>
      </w:r>
      <w:r w:rsidR="00DC3E69">
        <w:rPr>
          <w:color w:val="000000"/>
          <w:sz w:val="24"/>
          <w:szCs w:val="24"/>
        </w:rPr>
        <w:t xml:space="preserve"> </w:t>
      </w:r>
      <w:r w:rsidR="009E08BE" w:rsidRPr="00DC3E69">
        <w:rPr>
          <w:color w:val="000000"/>
          <w:sz w:val="24"/>
          <w:szCs w:val="24"/>
        </w:rPr>
        <w:t>систему.</w:t>
      </w:r>
      <w:r w:rsidR="00DC3E69">
        <w:rPr>
          <w:color w:val="000000"/>
          <w:sz w:val="24"/>
          <w:szCs w:val="24"/>
        </w:rPr>
        <w:t xml:space="preserve"> </w:t>
      </w:r>
      <w:r w:rsidR="009E08BE" w:rsidRPr="00DC3E69">
        <w:rPr>
          <w:color w:val="000000"/>
          <w:sz w:val="24"/>
          <w:szCs w:val="24"/>
        </w:rPr>
        <w:t>Зачастую</w:t>
      </w:r>
      <w:r w:rsidR="00DC3E69">
        <w:rPr>
          <w:color w:val="000000"/>
          <w:sz w:val="24"/>
          <w:szCs w:val="24"/>
        </w:rPr>
        <w:t xml:space="preserve"> </w:t>
      </w:r>
      <w:r w:rsidR="009E08BE" w:rsidRPr="00DC3E69">
        <w:rPr>
          <w:color w:val="000000"/>
          <w:sz w:val="24"/>
          <w:szCs w:val="24"/>
        </w:rPr>
        <w:t>авторы</w:t>
      </w:r>
      <w:r w:rsidR="00DC3E69">
        <w:rPr>
          <w:color w:val="000000"/>
          <w:sz w:val="24"/>
          <w:szCs w:val="24"/>
        </w:rPr>
        <w:t xml:space="preserve"> </w:t>
      </w:r>
      <w:r w:rsidR="00941F8C" w:rsidRPr="00DC3E69">
        <w:rPr>
          <w:color w:val="000000"/>
          <w:sz w:val="24"/>
          <w:szCs w:val="24"/>
        </w:rPr>
        <w:t>таких</w:t>
      </w:r>
      <w:r w:rsidR="00DC3E69">
        <w:rPr>
          <w:color w:val="000000"/>
          <w:sz w:val="24"/>
          <w:szCs w:val="24"/>
        </w:rPr>
        <w:t xml:space="preserve"> </w:t>
      </w:r>
      <w:r w:rsidR="009E08BE" w:rsidRPr="00DC3E69">
        <w:rPr>
          <w:color w:val="000000"/>
          <w:sz w:val="24"/>
          <w:szCs w:val="24"/>
        </w:rPr>
        <w:t>работ</w:t>
      </w:r>
      <w:r w:rsidR="00DC3E69">
        <w:rPr>
          <w:color w:val="000000"/>
          <w:sz w:val="24"/>
          <w:szCs w:val="24"/>
        </w:rPr>
        <w:t xml:space="preserve"> </w:t>
      </w:r>
      <w:r w:rsidR="009E08BE" w:rsidRPr="00DC3E69">
        <w:rPr>
          <w:color w:val="000000"/>
          <w:sz w:val="24"/>
          <w:szCs w:val="24"/>
        </w:rPr>
        <w:t>выбирают</w:t>
      </w:r>
      <w:r w:rsidR="00DC3E69">
        <w:rPr>
          <w:color w:val="000000"/>
          <w:sz w:val="24"/>
          <w:szCs w:val="24"/>
        </w:rPr>
        <w:t xml:space="preserve"> </w:t>
      </w:r>
      <w:r w:rsidR="009E08BE" w:rsidRPr="00DC3E69">
        <w:rPr>
          <w:color w:val="000000"/>
          <w:sz w:val="24"/>
          <w:szCs w:val="24"/>
        </w:rPr>
        <w:t>для</w:t>
      </w:r>
      <w:r w:rsidR="00DC3E69">
        <w:rPr>
          <w:color w:val="000000"/>
          <w:sz w:val="24"/>
          <w:szCs w:val="24"/>
        </w:rPr>
        <w:t xml:space="preserve"> </w:t>
      </w:r>
      <w:r w:rsidR="009E08BE" w:rsidRPr="00DC3E69">
        <w:rPr>
          <w:color w:val="000000"/>
          <w:sz w:val="24"/>
          <w:szCs w:val="24"/>
        </w:rPr>
        <w:t>своего</w:t>
      </w:r>
      <w:r w:rsidR="00DC3E69">
        <w:rPr>
          <w:color w:val="000000"/>
          <w:sz w:val="24"/>
          <w:szCs w:val="24"/>
        </w:rPr>
        <w:t xml:space="preserve"> </w:t>
      </w:r>
      <w:r w:rsidR="009E08BE" w:rsidRPr="00DC3E69">
        <w:rPr>
          <w:color w:val="000000"/>
          <w:sz w:val="24"/>
          <w:szCs w:val="24"/>
        </w:rPr>
        <w:t>анализа</w:t>
      </w:r>
      <w:r w:rsidR="00DC3E69">
        <w:rPr>
          <w:color w:val="000000"/>
          <w:sz w:val="24"/>
          <w:szCs w:val="24"/>
        </w:rPr>
        <w:t xml:space="preserve"> </w:t>
      </w:r>
      <w:r w:rsidR="009E08BE" w:rsidRPr="00DC3E69">
        <w:rPr>
          <w:color w:val="000000"/>
          <w:sz w:val="24"/>
          <w:szCs w:val="24"/>
        </w:rPr>
        <w:t>отдельные</w:t>
      </w:r>
      <w:r w:rsidR="00DC3E69">
        <w:rPr>
          <w:color w:val="000000"/>
          <w:sz w:val="24"/>
          <w:szCs w:val="24"/>
        </w:rPr>
        <w:t xml:space="preserve"> </w:t>
      </w:r>
      <w:r w:rsidR="009E08BE" w:rsidRPr="00DC3E69">
        <w:rPr>
          <w:color w:val="000000"/>
          <w:sz w:val="24"/>
          <w:szCs w:val="24"/>
        </w:rPr>
        <w:t>направления</w:t>
      </w:r>
      <w:r w:rsidR="00DC3E69">
        <w:rPr>
          <w:color w:val="000000"/>
          <w:sz w:val="24"/>
          <w:szCs w:val="24"/>
        </w:rPr>
        <w:t xml:space="preserve"> </w:t>
      </w:r>
      <w:r w:rsidR="009E08BE" w:rsidRPr="00DC3E69">
        <w:rPr>
          <w:color w:val="000000"/>
          <w:sz w:val="24"/>
          <w:szCs w:val="24"/>
        </w:rPr>
        <w:t>деятельности,</w:t>
      </w:r>
      <w:r w:rsidR="00DC3E69">
        <w:rPr>
          <w:color w:val="000000"/>
          <w:sz w:val="24"/>
          <w:szCs w:val="24"/>
        </w:rPr>
        <w:t xml:space="preserve"> </w:t>
      </w:r>
      <w:r w:rsidR="009E08BE" w:rsidRPr="00DC3E69">
        <w:rPr>
          <w:color w:val="000000"/>
          <w:sz w:val="24"/>
          <w:szCs w:val="24"/>
        </w:rPr>
        <w:t>что</w:t>
      </w:r>
      <w:r w:rsidR="00DC3E69">
        <w:rPr>
          <w:color w:val="000000"/>
          <w:sz w:val="24"/>
          <w:szCs w:val="24"/>
        </w:rPr>
        <w:t xml:space="preserve"> </w:t>
      </w:r>
      <w:r w:rsidR="009E08BE" w:rsidRPr="00DC3E69">
        <w:rPr>
          <w:color w:val="000000"/>
          <w:sz w:val="24"/>
          <w:szCs w:val="24"/>
        </w:rPr>
        <w:t>среди</w:t>
      </w:r>
      <w:r w:rsidR="00DC3E69">
        <w:rPr>
          <w:color w:val="000000"/>
          <w:sz w:val="24"/>
          <w:szCs w:val="24"/>
        </w:rPr>
        <w:t xml:space="preserve"> </w:t>
      </w:r>
      <w:r w:rsidR="009E08BE" w:rsidRPr="00DC3E69">
        <w:rPr>
          <w:color w:val="000000"/>
          <w:sz w:val="24"/>
          <w:szCs w:val="24"/>
        </w:rPr>
        <w:t>прочих</w:t>
      </w:r>
      <w:r w:rsidR="00DC3E69">
        <w:rPr>
          <w:color w:val="000000"/>
          <w:sz w:val="24"/>
          <w:szCs w:val="24"/>
        </w:rPr>
        <w:t xml:space="preserve"> </w:t>
      </w:r>
      <w:r w:rsidR="009E08BE" w:rsidRPr="00DC3E69">
        <w:rPr>
          <w:color w:val="000000"/>
          <w:sz w:val="24"/>
          <w:szCs w:val="24"/>
        </w:rPr>
        <w:t>причин</w:t>
      </w:r>
      <w:r w:rsidR="00DC3E69">
        <w:rPr>
          <w:color w:val="000000"/>
          <w:sz w:val="24"/>
          <w:szCs w:val="24"/>
        </w:rPr>
        <w:t xml:space="preserve"> </w:t>
      </w:r>
      <w:r w:rsidR="009E08BE" w:rsidRPr="00DC3E69">
        <w:rPr>
          <w:color w:val="000000"/>
          <w:sz w:val="24"/>
          <w:szCs w:val="24"/>
        </w:rPr>
        <w:t>может</w:t>
      </w:r>
      <w:r w:rsidR="00DC3E69">
        <w:rPr>
          <w:color w:val="000000"/>
          <w:sz w:val="24"/>
          <w:szCs w:val="24"/>
        </w:rPr>
        <w:t xml:space="preserve"> </w:t>
      </w:r>
      <w:r w:rsidR="009E08BE" w:rsidRPr="00DC3E69">
        <w:rPr>
          <w:color w:val="000000"/>
          <w:sz w:val="24"/>
          <w:szCs w:val="24"/>
        </w:rPr>
        <w:t>объясняться</w:t>
      </w:r>
      <w:r w:rsidR="00DC3E69">
        <w:rPr>
          <w:color w:val="000000"/>
          <w:sz w:val="24"/>
          <w:szCs w:val="24"/>
        </w:rPr>
        <w:t xml:space="preserve"> </w:t>
      </w:r>
      <w:r w:rsidR="009E08BE" w:rsidRPr="00DC3E69">
        <w:rPr>
          <w:color w:val="000000"/>
          <w:sz w:val="24"/>
          <w:szCs w:val="24"/>
        </w:rPr>
        <w:t>недостаточной</w:t>
      </w:r>
      <w:r w:rsidR="00DC3E69">
        <w:rPr>
          <w:color w:val="000000"/>
          <w:sz w:val="24"/>
          <w:szCs w:val="24"/>
        </w:rPr>
        <w:t xml:space="preserve"> </w:t>
      </w:r>
      <w:r w:rsidR="009E08BE" w:rsidRPr="00DC3E69">
        <w:rPr>
          <w:color w:val="000000"/>
          <w:sz w:val="24"/>
          <w:szCs w:val="24"/>
        </w:rPr>
        <w:t>развитостью</w:t>
      </w:r>
      <w:r w:rsidR="00DC3E69">
        <w:rPr>
          <w:color w:val="000000"/>
          <w:sz w:val="24"/>
          <w:szCs w:val="24"/>
        </w:rPr>
        <w:t xml:space="preserve"> </w:t>
      </w:r>
      <w:r w:rsidR="009E08BE" w:rsidRPr="00DC3E69">
        <w:rPr>
          <w:color w:val="000000"/>
          <w:sz w:val="24"/>
          <w:szCs w:val="24"/>
        </w:rPr>
        <w:t>вычислительных</w:t>
      </w:r>
      <w:r w:rsidR="00DC3E69">
        <w:rPr>
          <w:color w:val="000000"/>
          <w:sz w:val="24"/>
          <w:szCs w:val="24"/>
        </w:rPr>
        <w:t xml:space="preserve"> </w:t>
      </w:r>
      <w:r w:rsidR="009E08BE" w:rsidRPr="00DC3E69">
        <w:rPr>
          <w:color w:val="000000"/>
          <w:sz w:val="24"/>
          <w:szCs w:val="24"/>
        </w:rPr>
        <w:t>продуктов,</w:t>
      </w:r>
      <w:r w:rsidR="00DC3E69">
        <w:rPr>
          <w:color w:val="000000"/>
          <w:sz w:val="24"/>
          <w:szCs w:val="24"/>
        </w:rPr>
        <w:t xml:space="preserve"> </w:t>
      </w:r>
      <w:r w:rsidR="009E08BE" w:rsidRPr="00DC3E69">
        <w:rPr>
          <w:color w:val="000000"/>
          <w:sz w:val="24"/>
          <w:szCs w:val="24"/>
        </w:rPr>
        <w:t>не</w:t>
      </w:r>
      <w:r w:rsidR="00DC3E69">
        <w:rPr>
          <w:color w:val="000000"/>
          <w:sz w:val="24"/>
          <w:szCs w:val="24"/>
        </w:rPr>
        <w:t xml:space="preserve"> </w:t>
      </w:r>
      <w:r w:rsidR="009E08BE" w:rsidRPr="00DC3E69">
        <w:rPr>
          <w:color w:val="000000"/>
          <w:sz w:val="24"/>
          <w:szCs w:val="24"/>
        </w:rPr>
        <w:t>способных</w:t>
      </w:r>
      <w:r w:rsidR="00DC3E69">
        <w:rPr>
          <w:color w:val="000000"/>
          <w:sz w:val="24"/>
          <w:szCs w:val="24"/>
        </w:rPr>
        <w:t xml:space="preserve"> </w:t>
      </w:r>
      <w:r w:rsidR="009E08BE" w:rsidRPr="00DC3E69">
        <w:rPr>
          <w:color w:val="000000"/>
          <w:sz w:val="24"/>
          <w:szCs w:val="24"/>
        </w:rPr>
        <w:t>учесть</w:t>
      </w:r>
      <w:r w:rsidR="00DC3E69">
        <w:rPr>
          <w:color w:val="000000"/>
          <w:sz w:val="24"/>
          <w:szCs w:val="24"/>
        </w:rPr>
        <w:t xml:space="preserve"> </w:t>
      </w:r>
      <w:r w:rsidR="009E08BE" w:rsidRPr="00DC3E69">
        <w:rPr>
          <w:color w:val="000000"/>
          <w:sz w:val="24"/>
          <w:szCs w:val="24"/>
        </w:rPr>
        <w:t>при</w:t>
      </w:r>
      <w:r w:rsidR="00DC3E69">
        <w:rPr>
          <w:color w:val="000000"/>
          <w:sz w:val="24"/>
          <w:szCs w:val="24"/>
        </w:rPr>
        <w:t xml:space="preserve"> </w:t>
      </w:r>
      <w:r w:rsidR="009E08BE" w:rsidRPr="00DC3E69">
        <w:rPr>
          <w:color w:val="000000"/>
          <w:sz w:val="24"/>
          <w:szCs w:val="24"/>
        </w:rPr>
        <w:t>расчетах</w:t>
      </w:r>
      <w:r w:rsidR="00DC3E69">
        <w:rPr>
          <w:color w:val="000000"/>
          <w:sz w:val="24"/>
          <w:szCs w:val="24"/>
        </w:rPr>
        <w:t xml:space="preserve"> </w:t>
      </w:r>
      <w:r w:rsidR="009E08BE" w:rsidRPr="00DC3E69">
        <w:rPr>
          <w:color w:val="000000"/>
          <w:sz w:val="24"/>
          <w:szCs w:val="24"/>
        </w:rPr>
        <w:t>все</w:t>
      </w:r>
      <w:r w:rsidR="00DC3E69">
        <w:rPr>
          <w:color w:val="000000"/>
          <w:sz w:val="24"/>
          <w:szCs w:val="24"/>
        </w:rPr>
        <w:t xml:space="preserve"> </w:t>
      </w:r>
      <w:r w:rsidR="009E08BE" w:rsidRPr="00DC3E69">
        <w:rPr>
          <w:color w:val="000000"/>
          <w:sz w:val="24"/>
          <w:szCs w:val="24"/>
        </w:rPr>
        <w:t>необходимые</w:t>
      </w:r>
      <w:r w:rsidR="00DC3E69">
        <w:rPr>
          <w:color w:val="000000"/>
          <w:sz w:val="24"/>
          <w:szCs w:val="24"/>
        </w:rPr>
        <w:t xml:space="preserve"> </w:t>
      </w:r>
      <w:r w:rsidR="009E08BE" w:rsidRPr="00DC3E69">
        <w:rPr>
          <w:color w:val="000000"/>
          <w:sz w:val="24"/>
          <w:szCs w:val="24"/>
        </w:rPr>
        <w:t>для</w:t>
      </w:r>
      <w:r w:rsidR="00DC3E69">
        <w:rPr>
          <w:color w:val="000000"/>
          <w:sz w:val="24"/>
          <w:szCs w:val="24"/>
        </w:rPr>
        <w:t xml:space="preserve"> </w:t>
      </w:r>
      <w:r w:rsidR="009E08BE" w:rsidRPr="00DC3E69">
        <w:rPr>
          <w:color w:val="000000"/>
          <w:sz w:val="24"/>
          <w:szCs w:val="24"/>
        </w:rPr>
        <w:t>получения</w:t>
      </w:r>
      <w:r w:rsidR="00DC3E69">
        <w:rPr>
          <w:color w:val="000000"/>
          <w:sz w:val="24"/>
          <w:szCs w:val="24"/>
        </w:rPr>
        <w:t xml:space="preserve"> </w:t>
      </w:r>
      <w:r w:rsidR="009E08BE" w:rsidRPr="00DC3E69">
        <w:rPr>
          <w:color w:val="000000"/>
          <w:sz w:val="24"/>
          <w:szCs w:val="24"/>
        </w:rPr>
        <w:t>качественных</w:t>
      </w:r>
      <w:r w:rsidR="00DC3E69">
        <w:rPr>
          <w:color w:val="000000"/>
          <w:sz w:val="24"/>
          <w:szCs w:val="24"/>
        </w:rPr>
        <w:t xml:space="preserve"> </w:t>
      </w:r>
      <w:r w:rsidR="009E08BE" w:rsidRPr="00DC3E69">
        <w:rPr>
          <w:color w:val="000000"/>
          <w:sz w:val="24"/>
          <w:szCs w:val="24"/>
        </w:rPr>
        <w:t>результатов</w:t>
      </w:r>
      <w:r w:rsidR="00DC3E69">
        <w:rPr>
          <w:color w:val="000000"/>
          <w:sz w:val="24"/>
          <w:szCs w:val="24"/>
        </w:rPr>
        <w:t xml:space="preserve"> </w:t>
      </w:r>
      <w:r w:rsidR="009E08BE" w:rsidRPr="00DC3E69">
        <w:rPr>
          <w:color w:val="000000"/>
          <w:sz w:val="24"/>
          <w:szCs w:val="24"/>
        </w:rPr>
        <w:t>данные,</w:t>
      </w:r>
      <w:r w:rsidR="00DC3E69">
        <w:rPr>
          <w:color w:val="000000"/>
          <w:sz w:val="24"/>
          <w:szCs w:val="24"/>
        </w:rPr>
        <w:t xml:space="preserve"> </w:t>
      </w:r>
      <w:r w:rsidR="009E08BE" w:rsidRPr="00DC3E69">
        <w:rPr>
          <w:color w:val="000000"/>
          <w:sz w:val="24"/>
          <w:szCs w:val="24"/>
        </w:rPr>
        <w:t>ограничения</w:t>
      </w:r>
      <w:r w:rsidR="00DC3E69">
        <w:rPr>
          <w:color w:val="000000"/>
          <w:sz w:val="24"/>
          <w:szCs w:val="24"/>
        </w:rPr>
        <w:t xml:space="preserve"> </w:t>
      </w:r>
      <w:r w:rsidR="009E08BE" w:rsidRPr="00DC3E69">
        <w:rPr>
          <w:color w:val="000000"/>
          <w:sz w:val="24"/>
          <w:szCs w:val="24"/>
        </w:rPr>
        <w:t>и</w:t>
      </w:r>
      <w:r w:rsidR="00DC3E69">
        <w:rPr>
          <w:color w:val="000000"/>
          <w:sz w:val="24"/>
          <w:szCs w:val="24"/>
        </w:rPr>
        <w:t xml:space="preserve"> </w:t>
      </w:r>
      <w:r w:rsidR="009E08BE" w:rsidRPr="00DC3E69">
        <w:rPr>
          <w:color w:val="000000"/>
          <w:sz w:val="24"/>
          <w:szCs w:val="24"/>
        </w:rPr>
        <w:t>взаимосвязи.</w:t>
      </w:r>
    </w:p>
    <w:p w:rsidR="009E08BE" w:rsidRPr="00DC3E69" w:rsidRDefault="009E08BE" w:rsidP="00DC3E69">
      <w:pPr>
        <w:pStyle w:val="a8"/>
        <w:spacing w:after="0"/>
        <w:ind w:left="0"/>
        <w:contextualSpacing/>
        <w:rPr>
          <w:sz w:val="24"/>
          <w:szCs w:val="24"/>
        </w:rPr>
      </w:pPr>
      <w:r w:rsidRPr="00DC3E69">
        <w:rPr>
          <w:color w:val="000000"/>
          <w:sz w:val="24"/>
          <w:szCs w:val="24"/>
        </w:rPr>
        <w:t>Разработка</w:t>
      </w:r>
      <w:r w:rsidR="00DC3E69">
        <w:rPr>
          <w:color w:val="000000"/>
          <w:sz w:val="24"/>
          <w:szCs w:val="24"/>
        </w:rPr>
        <w:t xml:space="preserve"> </w:t>
      </w:r>
      <w:r w:rsidRPr="00DC3E69">
        <w:rPr>
          <w:color w:val="000000"/>
          <w:sz w:val="24"/>
          <w:szCs w:val="24"/>
        </w:rPr>
        <w:t>моделей</w:t>
      </w:r>
      <w:r w:rsidR="00DC3E69">
        <w:rPr>
          <w:color w:val="000000"/>
          <w:sz w:val="24"/>
          <w:szCs w:val="24"/>
        </w:rPr>
        <w:t xml:space="preserve"> </w:t>
      </w:r>
      <w:r w:rsidRPr="00DC3E69">
        <w:rPr>
          <w:color w:val="000000"/>
          <w:sz w:val="24"/>
          <w:szCs w:val="24"/>
        </w:rPr>
        <w:t>сложных</w:t>
      </w:r>
      <w:r w:rsidR="00DC3E69">
        <w:rPr>
          <w:color w:val="000000"/>
          <w:sz w:val="24"/>
          <w:szCs w:val="24"/>
        </w:rPr>
        <w:t xml:space="preserve"> </w:t>
      </w:r>
      <w:r w:rsidRPr="00DC3E69">
        <w:rPr>
          <w:color w:val="000000"/>
          <w:sz w:val="24"/>
          <w:szCs w:val="24"/>
        </w:rPr>
        <w:t>экономических</w:t>
      </w:r>
      <w:r w:rsidR="00DC3E69">
        <w:rPr>
          <w:color w:val="000000"/>
          <w:sz w:val="24"/>
          <w:szCs w:val="24"/>
        </w:rPr>
        <w:t xml:space="preserve"> </w:t>
      </w:r>
      <w:r w:rsidRPr="00DC3E69">
        <w:rPr>
          <w:color w:val="000000"/>
          <w:sz w:val="24"/>
          <w:szCs w:val="24"/>
        </w:rPr>
        <w:t>систем</w:t>
      </w:r>
      <w:r w:rsidR="00DC3E69">
        <w:rPr>
          <w:color w:val="000000"/>
          <w:sz w:val="24"/>
          <w:szCs w:val="24"/>
        </w:rPr>
        <w:t xml:space="preserve"> </w:t>
      </w:r>
      <w:r w:rsidRPr="00DC3E69">
        <w:rPr>
          <w:color w:val="000000"/>
          <w:sz w:val="24"/>
          <w:szCs w:val="24"/>
        </w:rPr>
        <w:t>в</w:t>
      </w:r>
      <w:r w:rsidR="00DC3E69">
        <w:rPr>
          <w:color w:val="000000"/>
          <w:sz w:val="24"/>
          <w:szCs w:val="24"/>
        </w:rPr>
        <w:t xml:space="preserve"> </w:t>
      </w:r>
      <w:r w:rsidRPr="00DC3E69">
        <w:rPr>
          <w:color w:val="000000"/>
          <w:sz w:val="24"/>
          <w:szCs w:val="24"/>
        </w:rPr>
        <w:t>целях</w:t>
      </w:r>
      <w:r w:rsidR="00DC3E69">
        <w:rPr>
          <w:color w:val="000000"/>
          <w:sz w:val="24"/>
          <w:szCs w:val="24"/>
        </w:rPr>
        <w:t xml:space="preserve"> </w:t>
      </w:r>
      <w:r w:rsidRPr="00DC3E69">
        <w:rPr>
          <w:color w:val="000000"/>
          <w:sz w:val="24"/>
          <w:szCs w:val="24"/>
        </w:rPr>
        <w:t>планирования</w:t>
      </w:r>
      <w:r w:rsidR="00DC3E69">
        <w:rPr>
          <w:color w:val="000000"/>
          <w:sz w:val="24"/>
          <w:szCs w:val="24"/>
        </w:rPr>
        <w:t xml:space="preserve"> </w:t>
      </w:r>
      <w:r w:rsidRPr="00DC3E69">
        <w:rPr>
          <w:color w:val="000000"/>
          <w:sz w:val="24"/>
          <w:szCs w:val="24"/>
        </w:rPr>
        <w:t>и</w:t>
      </w:r>
      <w:r w:rsidR="00DC3E69">
        <w:rPr>
          <w:color w:val="000000"/>
          <w:sz w:val="24"/>
          <w:szCs w:val="24"/>
        </w:rPr>
        <w:t xml:space="preserve"> </w:t>
      </w:r>
      <w:r w:rsidRPr="00DC3E69">
        <w:rPr>
          <w:color w:val="000000"/>
          <w:sz w:val="24"/>
          <w:szCs w:val="24"/>
        </w:rPr>
        <w:t>прогнозирования</w:t>
      </w:r>
      <w:r w:rsidR="00DC3E69">
        <w:rPr>
          <w:color w:val="000000"/>
          <w:sz w:val="24"/>
          <w:szCs w:val="24"/>
        </w:rPr>
        <w:t xml:space="preserve"> </w:t>
      </w:r>
      <w:r w:rsidRPr="00DC3E69">
        <w:rPr>
          <w:color w:val="000000"/>
          <w:sz w:val="24"/>
          <w:szCs w:val="24"/>
        </w:rPr>
        <w:t>имеет</w:t>
      </w:r>
      <w:r w:rsidR="00DC3E69">
        <w:rPr>
          <w:color w:val="000000"/>
          <w:sz w:val="24"/>
          <w:szCs w:val="24"/>
        </w:rPr>
        <w:t xml:space="preserve"> </w:t>
      </w:r>
      <w:r w:rsidRPr="00DC3E69">
        <w:rPr>
          <w:color w:val="000000"/>
          <w:sz w:val="24"/>
          <w:szCs w:val="24"/>
        </w:rPr>
        <w:t>давние</w:t>
      </w:r>
      <w:r w:rsidR="00DC3E69">
        <w:rPr>
          <w:color w:val="000000"/>
          <w:sz w:val="24"/>
          <w:szCs w:val="24"/>
        </w:rPr>
        <w:t xml:space="preserve"> </w:t>
      </w:r>
      <w:r w:rsidRPr="00DC3E69">
        <w:rPr>
          <w:color w:val="000000"/>
          <w:sz w:val="24"/>
          <w:szCs w:val="24"/>
        </w:rPr>
        <w:t>традиции</w:t>
      </w:r>
      <w:r w:rsidR="00DC3E69">
        <w:rPr>
          <w:color w:val="000000"/>
          <w:sz w:val="24"/>
          <w:szCs w:val="24"/>
        </w:rPr>
        <w:t xml:space="preserve"> </w:t>
      </w:r>
      <w:r w:rsidRPr="00DC3E69">
        <w:rPr>
          <w:color w:val="000000"/>
          <w:sz w:val="24"/>
          <w:szCs w:val="24"/>
        </w:rPr>
        <w:t>как</w:t>
      </w:r>
      <w:r w:rsidR="00DC3E69">
        <w:rPr>
          <w:color w:val="000000"/>
          <w:sz w:val="24"/>
          <w:szCs w:val="24"/>
        </w:rPr>
        <w:t xml:space="preserve"> </w:t>
      </w:r>
      <w:r w:rsidRPr="00DC3E69">
        <w:rPr>
          <w:color w:val="000000"/>
          <w:sz w:val="24"/>
          <w:szCs w:val="24"/>
        </w:rPr>
        <w:t>в</w:t>
      </w:r>
      <w:r w:rsidR="00DC3E69">
        <w:rPr>
          <w:color w:val="000000"/>
          <w:sz w:val="24"/>
          <w:szCs w:val="24"/>
        </w:rPr>
        <w:t xml:space="preserve"> </w:t>
      </w:r>
      <w:r w:rsidRPr="00DC3E69">
        <w:rPr>
          <w:color w:val="000000"/>
          <w:sz w:val="24"/>
          <w:szCs w:val="24"/>
        </w:rPr>
        <w:t>России,</w:t>
      </w:r>
      <w:r w:rsidR="00DC3E69">
        <w:rPr>
          <w:color w:val="000000"/>
          <w:sz w:val="24"/>
          <w:szCs w:val="24"/>
        </w:rPr>
        <w:t xml:space="preserve"> </w:t>
      </w:r>
      <w:r w:rsidRPr="00DC3E69">
        <w:rPr>
          <w:color w:val="000000"/>
          <w:sz w:val="24"/>
          <w:szCs w:val="24"/>
        </w:rPr>
        <w:t>так</w:t>
      </w:r>
      <w:r w:rsidR="00DC3E69">
        <w:rPr>
          <w:color w:val="000000"/>
          <w:sz w:val="24"/>
          <w:szCs w:val="24"/>
        </w:rPr>
        <w:t xml:space="preserve"> </w:t>
      </w:r>
      <w:r w:rsidRPr="00DC3E69">
        <w:rPr>
          <w:color w:val="000000"/>
          <w:sz w:val="24"/>
          <w:szCs w:val="24"/>
        </w:rPr>
        <w:t>и</w:t>
      </w:r>
      <w:r w:rsidR="00DC3E69">
        <w:rPr>
          <w:color w:val="000000"/>
          <w:sz w:val="24"/>
          <w:szCs w:val="24"/>
        </w:rPr>
        <w:t xml:space="preserve"> </w:t>
      </w:r>
      <w:r w:rsidRPr="00DC3E69">
        <w:rPr>
          <w:color w:val="000000"/>
          <w:sz w:val="24"/>
          <w:szCs w:val="24"/>
        </w:rPr>
        <w:t>за</w:t>
      </w:r>
      <w:r w:rsidR="00DC3E69">
        <w:rPr>
          <w:color w:val="000000"/>
          <w:sz w:val="24"/>
          <w:szCs w:val="24"/>
        </w:rPr>
        <w:t xml:space="preserve"> </w:t>
      </w:r>
      <w:r w:rsidRPr="00DC3E69">
        <w:rPr>
          <w:color w:val="000000"/>
          <w:sz w:val="24"/>
          <w:szCs w:val="24"/>
        </w:rPr>
        <w:t>рубежом.</w:t>
      </w:r>
      <w:r w:rsidR="00DC3E69">
        <w:rPr>
          <w:color w:val="000000"/>
          <w:sz w:val="24"/>
          <w:szCs w:val="24"/>
        </w:rPr>
        <w:t xml:space="preserve"> </w:t>
      </w:r>
      <w:r w:rsidRPr="00DC3E69">
        <w:rPr>
          <w:color w:val="000000"/>
          <w:sz w:val="24"/>
          <w:szCs w:val="24"/>
        </w:rPr>
        <w:t>Зарубежный</w:t>
      </w:r>
      <w:r w:rsidR="00DC3E69">
        <w:rPr>
          <w:color w:val="000000"/>
          <w:sz w:val="24"/>
          <w:szCs w:val="24"/>
        </w:rPr>
        <w:t xml:space="preserve"> </w:t>
      </w:r>
      <w:r w:rsidRPr="00DC3E69">
        <w:rPr>
          <w:color w:val="000000"/>
          <w:sz w:val="24"/>
          <w:szCs w:val="24"/>
        </w:rPr>
        <w:t>опыт</w:t>
      </w:r>
      <w:r w:rsidR="00DC3E69">
        <w:rPr>
          <w:color w:val="000000"/>
          <w:sz w:val="24"/>
          <w:szCs w:val="24"/>
        </w:rPr>
        <w:t xml:space="preserve"> </w:t>
      </w:r>
      <w:r w:rsidRPr="00DC3E69">
        <w:rPr>
          <w:color w:val="000000"/>
          <w:sz w:val="24"/>
          <w:szCs w:val="24"/>
        </w:rPr>
        <w:t>в</w:t>
      </w:r>
      <w:r w:rsidR="00DC3E69">
        <w:rPr>
          <w:color w:val="000000"/>
          <w:sz w:val="24"/>
          <w:szCs w:val="24"/>
        </w:rPr>
        <w:t xml:space="preserve"> </w:t>
      </w:r>
      <w:r w:rsidRPr="00DC3E69">
        <w:rPr>
          <w:color w:val="000000"/>
          <w:sz w:val="24"/>
          <w:szCs w:val="24"/>
        </w:rPr>
        <w:t>области</w:t>
      </w:r>
      <w:r w:rsidR="00DC3E69">
        <w:rPr>
          <w:color w:val="000000"/>
          <w:sz w:val="24"/>
          <w:szCs w:val="24"/>
        </w:rPr>
        <w:t xml:space="preserve"> </w:t>
      </w:r>
      <w:r w:rsidRPr="00DC3E69">
        <w:rPr>
          <w:color w:val="000000"/>
          <w:sz w:val="24"/>
          <w:szCs w:val="24"/>
        </w:rPr>
        <w:t>моделирования</w:t>
      </w:r>
      <w:r w:rsidR="00DC3E69">
        <w:rPr>
          <w:color w:val="000000"/>
          <w:sz w:val="24"/>
          <w:szCs w:val="24"/>
        </w:rPr>
        <w:t xml:space="preserve"> </w:t>
      </w:r>
      <w:r w:rsidRPr="00DC3E69">
        <w:rPr>
          <w:color w:val="000000"/>
          <w:sz w:val="24"/>
          <w:szCs w:val="24"/>
        </w:rPr>
        <w:t>развития</w:t>
      </w:r>
      <w:r w:rsidR="00DC3E69">
        <w:rPr>
          <w:color w:val="000000"/>
          <w:sz w:val="24"/>
          <w:szCs w:val="24"/>
        </w:rPr>
        <w:t xml:space="preserve"> </w:t>
      </w:r>
      <w:r w:rsidRPr="00DC3E69">
        <w:rPr>
          <w:color w:val="000000"/>
          <w:sz w:val="24"/>
          <w:szCs w:val="24"/>
        </w:rPr>
        <w:t>муниципальных</w:t>
      </w:r>
      <w:r w:rsidR="00DC3E69">
        <w:rPr>
          <w:color w:val="000000"/>
          <w:sz w:val="24"/>
          <w:szCs w:val="24"/>
        </w:rPr>
        <w:t xml:space="preserve"> </w:t>
      </w:r>
      <w:r w:rsidRPr="00DC3E69">
        <w:rPr>
          <w:color w:val="000000"/>
          <w:sz w:val="24"/>
          <w:szCs w:val="24"/>
        </w:rPr>
        <w:t>образований</w:t>
      </w:r>
      <w:r w:rsidR="00DC3E69">
        <w:rPr>
          <w:color w:val="000000"/>
          <w:sz w:val="24"/>
          <w:szCs w:val="24"/>
        </w:rPr>
        <w:t xml:space="preserve"> </w:t>
      </w:r>
      <w:r w:rsidRPr="00DC3E69">
        <w:rPr>
          <w:color w:val="000000"/>
          <w:sz w:val="24"/>
          <w:szCs w:val="24"/>
        </w:rPr>
        <w:t>сконцентрирован</w:t>
      </w:r>
      <w:r w:rsidR="00DC3E69">
        <w:rPr>
          <w:color w:val="000000"/>
          <w:sz w:val="24"/>
          <w:szCs w:val="24"/>
        </w:rPr>
        <w:t xml:space="preserve"> </w:t>
      </w:r>
      <w:r w:rsidRPr="00DC3E69">
        <w:rPr>
          <w:color w:val="000000"/>
          <w:sz w:val="24"/>
          <w:szCs w:val="24"/>
        </w:rPr>
        <w:t>преимущественно</w:t>
      </w:r>
      <w:r w:rsidR="00DC3E69">
        <w:rPr>
          <w:color w:val="000000"/>
          <w:sz w:val="24"/>
          <w:szCs w:val="24"/>
        </w:rPr>
        <w:t xml:space="preserve"> </w:t>
      </w:r>
      <w:r w:rsidRPr="00DC3E69">
        <w:rPr>
          <w:color w:val="000000"/>
          <w:sz w:val="24"/>
          <w:szCs w:val="24"/>
        </w:rPr>
        <w:t>в</w:t>
      </w:r>
      <w:r w:rsidR="00DC3E69">
        <w:rPr>
          <w:color w:val="000000"/>
          <w:sz w:val="24"/>
          <w:szCs w:val="24"/>
        </w:rPr>
        <w:t xml:space="preserve"> </w:t>
      </w:r>
      <w:r w:rsidRPr="00DC3E69">
        <w:rPr>
          <w:color w:val="000000"/>
          <w:sz w:val="24"/>
          <w:szCs w:val="24"/>
        </w:rPr>
        <w:t>области</w:t>
      </w:r>
      <w:r w:rsidR="00DC3E69">
        <w:rPr>
          <w:color w:val="000000"/>
          <w:sz w:val="24"/>
          <w:szCs w:val="24"/>
        </w:rPr>
        <w:t xml:space="preserve"> </w:t>
      </w:r>
      <w:r w:rsidRPr="00DC3E69">
        <w:rPr>
          <w:color w:val="000000"/>
          <w:sz w:val="24"/>
          <w:szCs w:val="24"/>
        </w:rPr>
        <w:t>применения</w:t>
      </w:r>
      <w:r w:rsidR="00DC3E69">
        <w:rPr>
          <w:color w:val="000000"/>
          <w:sz w:val="24"/>
          <w:szCs w:val="24"/>
        </w:rPr>
        <w:t xml:space="preserve"> </w:t>
      </w:r>
      <w:r w:rsidRPr="00DC3E69">
        <w:rPr>
          <w:color w:val="000000"/>
          <w:sz w:val="24"/>
          <w:szCs w:val="24"/>
        </w:rPr>
        <w:t>моделей</w:t>
      </w:r>
      <w:r w:rsidR="00DC3E69">
        <w:rPr>
          <w:color w:val="000000"/>
          <w:sz w:val="24"/>
          <w:szCs w:val="24"/>
        </w:rPr>
        <w:t xml:space="preserve"> </w:t>
      </w:r>
      <w:r w:rsidRPr="00DC3E69">
        <w:rPr>
          <w:color w:val="000000"/>
          <w:sz w:val="24"/>
          <w:szCs w:val="24"/>
        </w:rPr>
        <w:t>общего</w:t>
      </w:r>
      <w:r w:rsidR="00DC3E69">
        <w:rPr>
          <w:color w:val="000000"/>
          <w:sz w:val="24"/>
          <w:szCs w:val="24"/>
        </w:rPr>
        <w:t xml:space="preserve"> </w:t>
      </w:r>
      <w:r w:rsidRPr="00DC3E69">
        <w:rPr>
          <w:color w:val="000000"/>
          <w:sz w:val="24"/>
          <w:szCs w:val="24"/>
        </w:rPr>
        <w:t>равновесия.</w:t>
      </w:r>
      <w:r w:rsidR="00DC3E69">
        <w:rPr>
          <w:color w:val="000000"/>
          <w:sz w:val="24"/>
          <w:szCs w:val="24"/>
        </w:rPr>
        <w:t xml:space="preserve"> </w:t>
      </w:r>
      <w:r w:rsidRPr="00DC3E69">
        <w:rPr>
          <w:color w:val="000000"/>
          <w:sz w:val="24"/>
          <w:szCs w:val="24"/>
        </w:rPr>
        <w:t>Эти</w:t>
      </w:r>
      <w:r w:rsidR="00DC3E69">
        <w:rPr>
          <w:color w:val="000000"/>
          <w:sz w:val="24"/>
          <w:szCs w:val="24"/>
        </w:rPr>
        <w:t xml:space="preserve"> </w:t>
      </w:r>
      <w:r w:rsidRPr="00DC3E69">
        <w:rPr>
          <w:color w:val="000000"/>
          <w:sz w:val="24"/>
          <w:szCs w:val="24"/>
        </w:rPr>
        <w:t>работы</w:t>
      </w:r>
      <w:r w:rsidR="00DC3E69">
        <w:rPr>
          <w:color w:val="000000"/>
          <w:sz w:val="24"/>
          <w:szCs w:val="24"/>
        </w:rPr>
        <w:t xml:space="preserve"> </w:t>
      </w:r>
      <w:r w:rsidRPr="00DC3E69">
        <w:rPr>
          <w:color w:val="000000"/>
          <w:sz w:val="24"/>
          <w:szCs w:val="24"/>
        </w:rPr>
        <w:t>связаны</w:t>
      </w:r>
      <w:r w:rsidR="00DC3E69">
        <w:rPr>
          <w:color w:val="000000"/>
          <w:sz w:val="24"/>
          <w:szCs w:val="24"/>
        </w:rPr>
        <w:t xml:space="preserve"> </w:t>
      </w:r>
      <w:r w:rsidRPr="00DC3E69">
        <w:rPr>
          <w:color w:val="000000"/>
          <w:sz w:val="24"/>
          <w:szCs w:val="24"/>
        </w:rPr>
        <w:t>в</w:t>
      </w:r>
      <w:r w:rsidR="00DC3E69">
        <w:rPr>
          <w:color w:val="000000"/>
          <w:sz w:val="24"/>
          <w:szCs w:val="24"/>
        </w:rPr>
        <w:t xml:space="preserve"> </w:t>
      </w:r>
      <w:r w:rsidRPr="00DC3E69">
        <w:rPr>
          <w:color w:val="000000"/>
          <w:sz w:val="24"/>
          <w:szCs w:val="24"/>
        </w:rPr>
        <w:t>основном</w:t>
      </w:r>
      <w:r w:rsidR="00DC3E69">
        <w:rPr>
          <w:color w:val="000000"/>
          <w:sz w:val="24"/>
          <w:szCs w:val="24"/>
        </w:rPr>
        <w:t xml:space="preserve"> </w:t>
      </w:r>
      <w:r w:rsidRPr="00DC3E69">
        <w:rPr>
          <w:color w:val="000000"/>
          <w:sz w:val="24"/>
          <w:szCs w:val="24"/>
        </w:rPr>
        <w:t>с</w:t>
      </w:r>
      <w:r w:rsidR="00DC3E69">
        <w:rPr>
          <w:color w:val="000000"/>
          <w:sz w:val="24"/>
          <w:szCs w:val="24"/>
        </w:rPr>
        <w:t xml:space="preserve"> </w:t>
      </w:r>
      <w:r w:rsidRPr="00DC3E69">
        <w:rPr>
          <w:color w:val="000000"/>
          <w:sz w:val="24"/>
          <w:szCs w:val="24"/>
        </w:rPr>
        <w:t>выбором</w:t>
      </w:r>
      <w:r w:rsidR="00DC3E69">
        <w:rPr>
          <w:color w:val="000000"/>
          <w:sz w:val="24"/>
          <w:szCs w:val="24"/>
        </w:rPr>
        <w:t xml:space="preserve"> </w:t>
      </w:r>
      <w:r w:rsidRPr="00DC3E69">
        <w:rPr>
          <w:color w:val="000000"/>
          <w:sz w:val="24"/>
          <w:szCs w:val="24"/>
        </w:rPr>
        <w:t>оптимальных</w:t>
      </w:r>
      <w:r w:rsidR="00DC3E69">
        <w:rPr>
          <w:color w:val="000000"/>
          <w:sz w:val="24"/>
          <w:szCs w:val="24"/>
        </w:rPr>
        <w:t xml:space="preserve"> </w:t>
      </w:r>
      <w:r w:rsidRPr="00DC3E69">
        <w:rPr>
          <w:color w:val="000000"/>
          <w:sz w:val="24"/>
          <w:szCs w:val="24"/>
        </w:rPr>
        <w:t>функциональных</w:t>
      </w:r>
      <w:r w:rsidR="00DC3E69">
        <w:rPr>
          <w:color w:val="000000"/>
          <w:sz w:val="24"/>
          <w:szCs w:val="24"/>
        </w:rPr>
        <w:t xml:space="preserve"> </w:t>
      </w:r>
      <w:r w:rsidRPr="00DC3E69">
        <w:rPr>
          <w:color w:val="000000"/>
          <w:sz w:val="24"/>
          <w:szCs w:val="24"/>
        </w:rPr>
        <w:t>форм</w:t>
      </w:r>
      <w:r w:rsidR="00DC3E69">
        <w:rPr>
          <w:color w:val="000000"/>
          <w:sz w:val="24"/>
          <w:szCs w:val="24"/>
        </w:rPr>
        <w:t xml:space="preserve"> </w:t>
      </w:r>
      <w:r w:rsidRPr="00DC3E69">
        <w:rPr>
          <w:color w:val="000000"/>
          <w:sz w:val="24"/>
          <w:szCs w:val="24"/>
        </w:rPr>
        <w:t>для</w:t>
      </w:r>
      <w:r w:rsidR="00DC3E69">
        <w:rPr>
          <w:color w:val="000000"/>
          <w:sz w:val="24"/>
          <w:szCs w:val="24"/>
        </w:rPr>
        <w:t xml:space="preserve"> </w:t>
      </w:r>
      <w:r w:rsidRPr="00DC3E69">
        <w:rPr>
          <w:color w:val="000000"/>
          <w:sz w:val="24"/>
          <w:szCs w:val="24"/>
        </w:rPr>
        <w:t>описания</w:t>
      </w:r>
      <w:r w:rsidR="00DC3E69">
        <w:rPr>
          <w:color w:val="000000"/>
          <w:sz w:val="24"/>
          <w:szCs w:val="24"/>
        </w:rPr>
        <w:t xml:space="preserve"> </w:t>
      </w:r>
      <w:r w:rsidRPr="00DC3E69">
        <w:rPr>
          <w:color w:val="000000"/>
          <w:sz w:val="24"/>
          <w:szCs w:val="24"/>
        </w:rPr>
        <w:t>рынков</w:t>
      </w:r>
      <w:r w:rsidR="00DC3E69">
        <w:rPr>
          <w:color w:val="000000"/>
          <w:sz w:val="24"/>
          <w:szCs w:val="24"/>
        </w:rPr>
        <w:t xml:space="preserve"> </w:t>
      </w:r>
      <w:r w:rsidRPr="00DC3E69">
        <w:rPr>
          <w:color w:val="000000"/>
          <w:sz w:val="24"/>
          <w:szCs w:val="24"/>
        </w:rPr>
        <w:t>и</w:t>
      </w:r>
      <w:r w:rsidR="00DC3E69">
        <w:rPr>
          <w:color w:val="000000"/>
          <w:sz w:val="24"/>
          <w:szCs w:val="24"/>
        </w:rPr>
        <w:t xml:space="preserve"> </w:t>
      </w:r>
      <w:r w:rsidRPr="00DC3E69">
        <w:rPr>
          <w:color w:val="000000"/>
          <w:sz w:val="24"/>
          <w:szCs w:val="24"/>
        </w:rPr>
        <w:t>экономических</w:t>
      </w:r>
      <w:r w:rsidR="00DC3E69">
        <w:rPr>
          <w:color w:val="000000"/>
          <w:sz w:val="24"/>
          <w:szCs w:val="24"/>
        </w:rPr>
        <w:t xml:space="preserve"> </w:t>
      </w:r>
      <w:r w:rsidRPr="00DC3E69">
        <w:rPr>
          <w:color w:val="000000"/>
          <w:sz w:val="24"/>
          <w:szCs w:val="24"/>
        </w:rPr>
        <w:t>субъектов,</w:t>
      </w:r>
      <w:r w:rsidR="00DC3E69">
        <w:rPr>
          <w:color w:val="000000"/>
          <w:sz w:val="24"/>
          <w:szCs w:val="24"/>
        </w:rPr>
        <w:t xml:space="preserve"> </w:t>
      </w:r>
      <w:r w:rsidRPr="00DC3E69">
        <w:rPr>
          <w:color w:val="000000"/>
          <w:sz w:val="24"/>
          <w:szCs w:val="24"/>
        </w:rPr>
        <w:t>заданием</w:t>
      </w:r>
      <w:r w:rsidR="00DC3E69">
        <w:rPr>
          <w:color w:val="000000"/>
          <w:sz w:val="24"/>
          <w:szCs w:val="24"/>
        </w:rPr>
        <w:t xml:space="preserve"> </w:t>
      </w:r>
      <w:r w:rsidRPr="00DC3E69">
        <w:rPr>
          <w:color w:val="000000"/>
          <w:sz w:val="24"/>
          <w:szCs w:val="24"/>
        </w:rPr>
        <w:t>различных</w:t>
      </w:r>
      <w:r w:rsidR="00DC3E69">
        <w:rPr>
          <w:color w:val="000000"/>
          <w:sz w:val="24"/>
          <w:szCs w:val="24"/>
        </w:rPr>
        <w:t xml:space="preserve"> </w:t>
      </w:r>
      <w:r w:rsidRPr="00DC3E69">
        <w:rPr>
          <w:color w:val="000000"/>
          <w:sz w:val="24"/>
          <w:szCs w:val="24"/>
        </w:rPr>
        <w:t>априорных</w:t>
      </w:r>
      <w:r w:rsidR="00DC3E69">
        <w:rPr>
          <w:color w:val="000000"/>
          <w:sz w:val="24"/>
          <w:szCs w:val="24"/>
        </w:rPr>
        <w:t xml:space="preserve"> </w:t>
      </w:r>
      <w:r w:rsidRPr="00DC3E69">
        <w:rPr>
          <w:color w:val="000000"/>
          <w:sz w:val="24"/>
          <w:szCs w:val="24"/>
        </w:rPr>
        <w:t>предположений,</w:t>
      </w:r>
      <w:r w:rsidR="00DC3E69">
        <w:rPr>
          <w:color w:val="000000"/>
          <w:sz w:val="24"/>
          <w:szCs w:val="24"/>
        </w:rPr>
        <w:t xml:space="preserve"> </w:t>
      </w:r>
      <w:r w:rsidRPr="00DC3E69">
        <w:rPr>
          <w:color w:val="000000"/>
          <w:sz w:val="24"/>
          <w:szCs w:val="24"/>
        </w:rPr>
        <w:t>расширенным</w:t>
      </w:r>
      <w:r w:rsidR="00DC3E69">
        <w:rPr>
          <w:color w:val="000000"/>
          <w:sz w:val="24"/>
          <w:szCs w:val="24"/>
        </w:rPr>
        <w:t xml:space="preserve"> </w:t>
      </w:r>
      <w:r w:rsidRPr="00DC3E69">
        <w:rPr>
          <w:color w:val="000000"/>
          <w:sz w:val="24"/>
          <w:szCs w:val="24"/>
        </w:rPr>
        <w:t>описанием</w:t>
      </w:r>
      <w:r w:rsidR="00DC3E69">
        <w:rPr>
          <w:color w:val="000000"/>
          <w:sz w:val="24"/>
          <w:szCs w:val="24"/>
        </w:rPr>
        <w:t xml:space="preserve"> </w:t>
      </w:r>
      <w:r w:rsidRPr="00DC3E69">
        <w:rPr>
          <w:color w:val="000000"/>
          <w:sz w:val="24"/>
          <w:szCs w:val="24"/>
        </w:rPr>
        <w:t>внешних</w:t>
      </w:r>
      <w:r w:rsidR="00DC3E69">
        <w:rPr>
          <w:color w:val="000000"/>
          <w:sz w:val="24"/>
          <w:szCs w:val="24"/>
        </w:rPr>
        <w:t xml:space="preserve"> </w:t>
      </w:r>
      <w:r w:rsidRPr="00DC3E69">
        <w:rPr>
          <w:color w:val="000000"/>
          <w:sz w:val="24"/>
          <w:szCs w:val="24"/>
        </w:rPr>
        <w:t>условий,</w:t>
      </w:r>
      <w:r w:rsidR="00DC3E69">
        <w:rPr>
          <w:color w:val="000000"/>
          <w:sz w:val="24"/>
          <w:szCs w:val="24"/>
        </w:rPr>
        <w:t xml:space="preserve"> </w:t>
      </w:r>
      <w:r w:rsidRPr="00DC3E69">
        <w:rPr>
          <w:color w:val="000000"/>
          <w:sz w:val="24"/>
          <w:szCs w:val="24"/>
        </w:rPr>
        <w:t>переходом</w:t>
      </w:r>
      <w:r w:rsidR="00DC3E69">
        <w:rPr>
          <w:color w:val="000000"/>
          <w:sz w:val="24"/>
          <w:szCs w:val="24"/>
        </w:rPr>
        <w:t xml:space="preserve"> </w:t>
      </w:r>
      <w:r w:rsidRPr="00DC3E69">
        <w:rPr>
          <w:color w:val="000000"/>
          <w:sz w:val="24"/>
          <w:szCs w:val="24"/>
        </w:rPr>
        <w:t>от</w:t>
      </w:r>
      <w:r w:rsidR="00DC3E69">
        <w:rPr>
          <w:color w:val="000000"/>
          <w:sz w:val="24"/>
          <w:szCs w:val="24"/>
        </w:rPr>
        <w:t xml:space="preserve"> </w:t>
      </w:r>
      <w:r w:rsidRPr="00DC3E69">
        <w:rPr>
          <w:color w:val="000000"/>
          <w:sz w:val="24"/>
          <w:szCs w:val="24"/>
        </w:rPr>
        <w:t>экзогенного</w:t>
      </w:r>
      <w:r w:rsidR="00DC3E69">
        <w:rPr>
          <w:color w:val="000000"/>
          <w:sz w:val="24"/>
          <w:szCs w:val="24"/>
        </w:rPr>
        <w:t xml:space="preserve"> </w:t>
      </w:r>
      <w:r w:rsidRPr="00DC3E69">
        <w:rPr>
          <w:color w:val="000000"/>
          <w:sz w:val="24"/>
          <w:szCs w:val="24"/>
        </w:rPr>
        <w:t>определения</w:t>
      </w:r>
      <w:r w:rsidR="00DC3E69">
        <w:rPr>
          <w:color w:val="000000"/>
          <w:sz w:val="24"/>
          <w:szCs w:val="24"/>
        </w:rPr>
        <w:t xml:space="preserve"> </w:t>
      </w:r>
      <w:r w:rsidRPr="00DC3E69">
        <w:rPr>
          <w:color w:val="000000"/>
          <w:sz w:val="24"/>
          <w:szCs w:val="24"/>
        </w:rPr>
        <w:t>показателей</w:t>
      </w:r>
      <w:r w:rsidR="00DC3E69">
        <w:rPr>
          <w:color w:val="000000"/>
          <w:sz w:val="24"/>
          <w:szCs w:val="24"/>
        </w:rPr>
        <w:t xml:space="preserve"> </w:t>
      </w:r>
      <w:r w:rsidRPr="00DC3E69">
        <w:rPr>
          <w:color w:val="000000"/>
          <w:sz w:val="24"/>
          <w:szCs w:val="24"/>
        </w:rPr>
        <w:t>модели</w:t>
      </w:r>
      <w:r w:rsidR="00DC3E69">
        <w:rPr>
          <w:color w:val="000000"/>
          <w:sz w:val="24"/>
          <w:szCs w:val="24"/>
        </w:rPr>
        <w:t xml:space="preserve"> </w:t>
      </w:r>
      <w:r w:rsidRPr="00DC3E69">
        <w:rPr>
          <w:color w:val="000000"/>
          <w:sz w:val="24"/>
          <w:szCs w:val="24"/>
        </w:rPr>
        <w:t>к</w:t>
      </w:r>
      <w:r w:rsidR="00DC3E69">
        <w:rPr>
          <w:color w:val="000000"/>
          <w:sz w:val="24"/>
          <w:szCs w:val="24"/>
        </w:rPr>
        <w:t xml:space="preserve"> </w:t>
      </w:r>
      <w:r w:rsidRPr="00DC3E69">
        <w:rPr>
          <w:color w:val="000000"/>
          <w:sz w:val="24"/>
          <w:szCs w:val="24"/>
        </w:rPr>
        <w:t>эндогенному</w:t>
      </w:r>
      <w:r w:rsidR="00DC3E69">
        <w:rPr>
          <w:color w:val="000000"/>
          <w:sz w:val="24"/>
          <w:szCs w:val="24"/>
        </w:rPr>
        <w:t xml:space="preserve"> </w:t>
      </w:r>
      <w:r w:rsidRPr="00DC3E69">
        <w:rPr>
          <w:color w:val="000000"/>
          <w:sz w:val="24"/>
          <w:szCs w:val="24"/>
        </w:rPr>
        <w:t>и</w:t>
      </w:r>
      <w:r w:rsidR="00DC3E69">
        <w:rPr>
          <w:color w:val="000000"/>
          <w:sz w:val="24"/>
          <w:szCs w:val="24"/>
        </w:rPr>
        <w:t xml:space="preserve"> </w:t>
      </w:r>
      <w:r w:rsidRPr="00DC3E69">
        <w:rPr>
          <w:color w:val="000000"/>
          <w:sz w:val="24"/>
          <w:szCs w:val="24"/>
        </w:rPr>
        <w:t>т.д.</w:t>
      </w:r>
      <w:r w:rsidR="00DC3E69">
        <w:rPr>
          <w:color w:val="000000"/>
          <w:sz w:val="24"/>
          <w:szCs w:val="24"/>
        </w:rPr>
        <w:t xml:space="preserve"> </w:t>
      </w:r>
      <w:r w:rsidRPr="00DC3E69">
        <w:rPr>
          <w:color w:val="000000"/>
          <w:sz w:val="24"/>
          <w:szCs w:val="24"/>
        </w:rPr>
        <w:t>При</w:t>
      </w:r>
      <w:r w:rsidR="00DC3E69">
        <w:rPr>
          <w:color w:val="000000"/>
          <w:sz w:val="24"/>
          <w:szCs w:val="24"/>
        </w:rPr>
        <w:t xml:space="preserve"> </w:t>
      </w:r>
      <w:r w:rsidRPr="00DC3E69">
        <w:rPr>
          <w:color w:val="000000"/>
          <w:sz w:val="24"/>
          <w:szCs w:val="24"/>
        </w:rPr>
        <w:t>этом</w:t>
      </w:r>
      <w:r w:rsidR="00DC3E69">
        <w:rPr>
          <w:color w:val="000000"/>
          <w:sz w:val="24"/>
          <w:szCs w:val="24"/>
        </w:rPr>
        <w:t xml:space="preserve"> </w:t>
      </w:r>
      <w:r w:rsidRPr="00DC3E69">
        <w:rPr>
          <w:color w:val="000000"/>
          <w:sz w:val="24"/>
          <w:szCs w:val="24"/>
        </w:rPr>
        <w:t>выбор</w:t>
      </w:r>
      <w:r w:rsidR="00DC3E69">
        <w:rPr>
          <w:color w:val="000000"/>
          <w:sz w:val="24"/>
          <w:szCs w:val="24"/>
        </w:rPr>
        <w:t xml:space="preserve"> </w:t>
      </w:r>
      <w:r w:rsidRPr="00DC3E69">
        <w:rPr>
          <w:color w:val="000000"/>
          <w:sz w:val="24"/>
          <w:szCs w:val="24"/>
        </w:rPr>
        <w:t>функциональных</w:t>
      </w:r>
      <w:r w:rsidR="00DC3E69">
        <w:rPr>
          <w:color w:val="000000"/>
          <w:sz w:val="24"/>
          <w:szCs w:val="24"/>
        </w:rPr>
        <w:t xml:space="preserve"> </w:t>
      </w:r>
      <w:r w:rsidRPr="00DC3E69">
        <w:rPr>
          <w:color w:val="000000"/>
          <w:sz w:val="24"/>
          <w:szCs w:val="24"/>
        </w:rPr>
        <w:t>форм</w:t>
      </w:r>
      <w:r w:rsidR="00DC3E69">
        <w:rPr>
          <w:color w:val="000000"/>
          <w:sz w:val="24"/>
          <w:szCs w:val="24"/>
        </w:rPr>
        <w:t xml:space="preserve"> </w:t>
      </w:r>
      <w:r w:rsidRPr="00DC3E69">
        <w:rPr>
          <w:color w:val="000000"/>
          <w:sz w:val="24"/>
          <w:szCs w:val="24"/>
        </w:rPr>
        <w:t>и</w:t>
      </w:r>
      <w:r w:rsidR="00DC3E69">
        <w:rPr>
          <w:color w:val="000000"/>
          <w:sz w:val="24"/>
          <w:szCs w:val="24"/>
        </w:rPr>
        <w:t xml:space="preserve"> </w:t>
      </w:r>
      <w:r w:rsidRPr="00DC3E69">
        <w:rPr>
          <w:color w:val="000000"/>
          <w:sz w:val="24"/>
          <w:szCs w:val="24"/>
        </w:rPr>
        <w:t>прочих</w:t>
      </w:r>
      <w:r w:rsidR="00DC3E69">
        <w:rPr>
          <w:color w:val="000000"/>
          <w:sz w:val="24"/>
          <w:szCs w:val="24"/>
        </w:rPr>
        <w:t xml:space="preserve"> </w:t>
      </w:r>
      <w:r w:rsidRPr="00DC3E69">
        <w:rPr>
          <w:color w:val="000000"/>
          <w:sz w:val="24"/>
          <w:szCs w:val="24"/>
        </w:rPr>
        <w:t>параметров</w:t>
      </w:r>
      <w:r w:rsidR="00DC3E69">
        <w:rPr>
          <w:color w:val="000000"/>
          <w:sz w:val="24"/>
          <w:szCs w:val="24"/>
        </w:rPr>
        <w:t xml:space="preserve"> </w:t>
      </w:r>
      <w:r w:rsidRPr="00DC3E69">
        <w:rPr>
          <w:color w:val="000000"/>
          <w:sz w:val="24"/>
          <w:szCs w:val="24"/>
        </w:rPr>
        <w:t>моделирования</w:t>
      </w:r>
      <w:r w:rsidR="00DC3E69">
        <w:rPr>
          <w:color w:val="000000"/>
          <w:sz w:val="24"/>
          <w:szCs w:val="24"/>
        </w:rPr>
        <w:t xml:space="preserve"> </w:t>
      </w:r>
      <w:r w:rsidRPr="00DC3E69">
        <w:rPr>
          <w:color w:val="000000"/>
          <w:sz w:val="24"/>
          <w:szCs w:val="24"/>
        </w:rPr>
        <w:t>осуществляется</w:t>
      </w:r>
      <w:r w:rsidR="00DC3E69">
        <w:rPr>
          <w:color w:val="000000"/>
          <w:sz w:val="24"/>
          <w:szCs w:val="24"/>
        </w:rPr>
        <w:t xml:space="preserve"> </w:t>
      </w:r>
      <w:r w:rsidRPr="00DC3E69">
        <w:rPr>
          <w:color w:val="000000"/>
          <w:sz w:val="24"/>
          <w:szCs w:val="24"/>
        </w:rPr>
        <w:t>в</w:t>
      </w:r>
      <w:r w:rsidR="00DC3E69">
        <w:rPr>
          <w:color w:val="000000"/>
          <w:sz w:val="24"/>
          <w:szCs w:val="24"/>
        </w:rPr>
        <w:t xml:space="preserve"> </w:t>
      </w:r>
      <w:r w:rsidRPr="00DC3E69">
        <w:rPr>
          <w:color w:val="000000"/>
          <w:sz w:val="24"/>
          <w:szCs w:val="24"/>
        </w:rPr>
        <w:t>рамках</w:t>
      </w:r>
      <w:r w:rsidR="00DC3E69">
        <w:rPr>
          <w:color w:val="000000"/>
          <w:sz w:val="24"/>
          <w:szCs w:val="24"/>
        </w:rPr>
        <w:t xml:space="preserve"> </w:t>
      </w:r>
      <w:r w:rsidRPr="00DC3E69">
        <w:rPr>
          <w:color w:val="000000"/>
          <w:sz w:val="24"/>
          <w:szCs w:val="24"/>
        </w:rPr>
        <w:t>решения</w:t>
      </w:r>
      <w:r w:rsidR="00DC3E69">
        <w:rPr>
          <w:color w:val="000000"/>
          <w:sz w:val="24"/>
          <w:szCs w:val="24"/>
        </w:rPr>
        <w:t xml:space="preserve"> </w:t>
      </w:r>
      <w:r w:rsidRPr="00DC3E69">
        <w:rPr>
          <w:color w:val="000000"/>
          <w:sz w:val="24"/>
          <w:szCs w:val="24"/>
        </w:rPr>
        <w:t>отдельно</w:t>
      </w:r>
      <w:r w:rsidR="00DC3E69">
        <w:rPr>
          <w:color w:val="000000"/>
          <w:sz w:val="24"/>
          <w:szCs w:val="24"/>
        </w:rPr>
        <w:t xml:space="preserve"> </w:t>
      </w:r>
      <w:r w:rsidRPr="00DC3E69">
        <w:rPr>
          <w:color w:val="000000"/>
          <w:sz w:val="24"/>
          <w:szCs w:val="24"/>
        </w:rPr>
        <w:t>взятой</w:t>
      </w:r>
      <w:r w:rsidR="00DC3E69">
        <w:rPr>
          <w:color w:val="000000"/>
          <w:sz w:val="24"/>
          <w:szCs w:val="24"/>
        </w:rPr>
        <w:t xml:space="preserve"> </w:t>
      </w:r>
      <w:r w:rsidRPr="00DC3E69">
        <w:rPr>
          <w:color w:val="000000"/>
          <w:sz w:val="24"/>
          <w:szCs w:val="24"/>
        </w:rPr>
        <w:t>специализированной</w:t>
      </w:r>
      <w:r w:rsidR="00DC3E69">
        <w:rPr>
          <w:color w:val="000000"/>
          <w:sz w:val="24"/>
          <w:szCs w:val="24"/>
        </w:rPr>
        <w:t xml:space="preserve"> </w:t>
      </w:r>
      <w:r w:rsidRPr="00DC3E69">
        <w:rPr>
          <w:color w:val="000000"/>
          <w:sz w:val="24"/>
          <w:szCs w:val="24"/>
        </w:rPr>
        <w:t>задачи</w:t>
      </w:r>
      <w:r w:rsidR="00DC3E69">
        <w:rPr>
          <w:color w:val="000000"/>
          <w:sz w:val="24"/>
          <w:szCs w:val="24"/>
        </w:rPr>
        <w:t xml:space="preserve"> </w:t>
      </w:r>
      <w:r w:rsidRPr="00DC3E69">
        <w:rPr>
          <w:color w:val="000000"/>
          <w:sz w:val="24"/>
          <w:szCs w:val="24"/>
        </w:rPr>
        <w:t>или</w:t>
      </w:r>
      <w:r w:rsidR="00DC3E69">
        <w:rPr>
          <w:color w:val="000000"/>
          <w:sz w:val="24"/>
          <w:szCs w:val="24"/>
        </w:rPr>
        <w:t xml:space="preserve"> </w:t>
      </w:r>
      <w:r w:rsidRPr="00DC3E69">
        <w:rPr>
          <w:color w:val="000000"/>
          <w:sz w:val="24"/>
          <w:szCs w:val="24"/>
        </w:rPr>
        <w:t>отдельных</w:t>
      </w:r>
      <w:r w:rsidR="00DC3E69">
        <w:rPr>
          <w:color w:val="000000"/>
          <w:sz w:val="24"/>
          <w:szCs w:val="24"/>
        </w:rPr>
        <w:t xml:space="preserve"> </w:t>
      </w:r>
      <w:r w:rsidRPr="00DC3E69">
        <w:rPr>
          <w:color w:val="000000"/>
          <w:sz w:val="24"/>
          <w:szCs w:val="24"/>
        </w:rPr>
        <w:t>проблем,</w:t>
      </w:r>
      <w:r w:rsidR="00DC3E69">
        <w:rPr>
          <w:color w:val="000000"/>
          <w:sz w:val="24"/>
          <w:szCs w:val="24"/>
        </w:rPr>
        <w:t xml:space="preserve"> </w:t>
      </w:r>
      <w:r w:rsidRPr="00DC3E69">
        <w:rPr>
          <w:color w:val="000000"/>
          <w:sz w:val="24"/>
          <w:szCs w:val="24"/>
        </w:rPr>
        <w:t>например,</w:t>
      </w:r>
      <w:r w:rsidR="00DC3E69">
        <w:rPr>
          <w:color w:val="000000"/>
          <w:sz w:val="24"/>
          <w:szCs w:val="24"/>
        </w:rPr>
        <w:t xml:space="preserve"> </w:t>
      </w:r>
      <w:r w:rsidRPr="00DC3E69">
        <w:rPr>
          <w:color w:val="000000"/>
          <w:sz w:val="24"/>
          <w:szCs w:val="24"/>
        </w:rPr>
        <w:t>таких</w:t>
      </w:r>
      <w:r w:rsidR="00DC3E69">
        <w:rPr>
          <w:color w:val="000000"/>
          <w:sz w:val="24"/>
          <w:szCs w:val="24"/>
        </w:rPr>
        <w:t xml:space="preserve"> </w:t>
      </w:r>
      <w:r w:rsidRPr="00DC3E69">
        <w:rPr>
          <w:color w:val="000000"/>
          <w:sz w:val="24"/>
          <w:szCs w:val="24"/>
        </w:rPr>
        <w:t>как</w:t>
      </w:r>
      <w:r w:rsidR="00DC3E69">
        <w:rPr>
          <w:color w:val="000000"/>
          <w:sz w:val="24"/>
          <w:szCs w:val="24"/>
        </w:rPr>
        <w:t xml:space="preserve"> </w:t>
      </w:r>
      <w:r w:rsidRPr="00DC3E69">
        <w:rPr>
          <w:color w:val="000000"/>
          <w:sz w:val="24"/>
          <w:szCs w:val="24"/>
        </w:rPr>
        <w:t>рынок</w:t>
      </w:r>
      <w:r w:rsidR="00DC3E69">
        <w:rPr>
          <w:color w:val="000000"/>
          <w:sz w:val="24"/>
          <w:szCs w:val="24"/>
        </w:rPr>
        <w:t xml:space="preserve"> </w:t>
      </w:r>
      <w:r w:rsidRPr="00DC3E69">
        <w:rPr>
          <w:color w:val="000000"/>
          <w:sz w:val="24"/>
          <w:szCs w:val="24"/>
        </w:rPr>
        <w:t>жилья</w:t>
      </w:r>
      <w:r w:rsidR="00DC3E69">
        <w:rPr>
          <w:color w:val="000000"/>
          <w:sz w:val="24"/>
          <w:szCs w:val="24"/>
        </w:rPr>
        <w:t xml:space="preserve"> </w:t>
      </w:r>
      <w:r w:rsidRPr="00DC3E69">
        <w:rPr>
          <w:color w:val="000000"/>
          <w:sz w:val="24"/>
          <w:szCs w:val="24"/>
        </w:rPr>
        <w:t>на</w:t>
      </w:r>
      <w:r w:rsidR="00DC3E69">
        <w:rPr>
          <w:color w:val="000000"/>
          <w:sz w:val="24"/>
          <w:szCs w:val="24"/>
        </w:rPr>
        <w:t xml:space="preserve"> </w:t>
      </w:r>
      <w:r w:rsidRPr="00DC3E69">
        <w:rPr>
          <w:color w:val="000000"/>
          <w:sz w:val="24"/>
          <w:szCs w:val="24"/>
        </w:rPr>
        <w:t>муниципальном</w:t>
      </w:r>
      <w:r w:rsidR="00DC3E69">
        <w:rPr>
          <w:color w:val="000000"/>
          <w:sz w:val="24"/>
          <w:szCs w:val="24"/>
        </w:rPr>
        <w:t xml:space="preserve"> </w:t>
      </w:r>
      <w:r w:rsidRPr="00DC3E69">
        <w:rPr>
          <w:color w:val="000000"/>
          <w:sz w:val="24"/>
          <w:szCs w:val="24"/>
        </w:rPr>
        <w:t>уровне,</w:t>
      </w:r>
      <w:r w:rsidR="00DC3E69">
        <w:rPr>
          <w:color w:val="000000"/>
          <w:sz w:val="24"/>
          <w:szCs w:val="24"/>
        </w:rPr>
        <w:t xml:space="preserve"> </w:t>
      </w:r>
      <w:r w:rsidRPr="00DC3E69">
        <w:rPr>
          <w:color w:val="000000"/>
          <w:sz w:val="24"/>
          <w:szCs w:val="24"/>
        </w:rPr>
        <w:t>демография</w:t>
      </w:r>
      <w:r w:rsidR="00DC3E69">
        <w:rPr>
          <w:color w:val="000000"/>
          <w:sz w:val="24"/>
          <w:szCs w:val="24"/>
        </w:rPr>
        <w:t xml:space="preserve"> </w:t>
      </w:r>
      <w:r w:rsidRPr="00DC3E69">
        <w:rPr>
          <w:color w:val="000000"/>
          <w:sz w:val="24"/>
          <w:szCs w:val="24"/>
        </w:rPr>
        <w:t>отдельно</w:t>
      </w:r>
      <w:r w:rsidR="00DC3E69">
        <w:rPr>
          <w:color w:val="000000"/>
          <w:sz w:val="24"/>
          <w:szCs w:val="24"/>
        </w:rPr>
        <w:t xml:space="preserve"> </w:t>
      </w:r>
      <w:r w:rsidRPr="00DC3E69">
        <w:rPr>
          <w:color w:val="000000"/>
          <w:sz w:val="24"/>
          <w:szCs w:val="24"/>
        </w:rPr>
        <w:t>взятого</w:t>
      </w:r>
      <w:r w:rsidR="00DC3E69">
        <w:rPr>
          <w:color w:val="000000"/>
          <w:sz w:val="24"/>
          <w:szCs w:val="24"/>
        </w:rPr>
        <w:t xml:space="preserve"> </w:t>
      </w:r>
      <w:r w:rsidRPr="00DC3E69">
        <w:rPr>
          <w:color w:val="000000"/>
          <w:sz w:val="24"/>
          <w:szCs w:val="24"/>
        </w:rPr>
        <w:t>города,</w:t>
      </w:r>
      <w:r w:rsidR="00DC3E69">
        <w:rPr>
          <w:color w:val="000000"/>
          <w:sz w:val="24"/>
          <w:szCs w:val="24"/>
        </w:rPr>
        <w:t xml:space="preserve"> </w:t>
      </w:r>
      <w:r w:rsidRPr="00DC3E69">
        <w:rPr>
          <w:color w:val="000000"/>
          <w:sz w:val="24"/>
          <w:szCs w:val="24"/>
        </w:rPr>
        <w:t>в</w:t>
      </w:r>
      <w:r w:rsidR="001A7D60" w:rsidRPr="00DC3E69">
        <w:rPr>
          <w:color w:val="000000"/>
          <w:sz w:val="24"/>
          <w:szCs w:val="24"/>
        </w:rPr>
        <w:t>лияние</w:t>
      </w:r>
      <w:r w:rsidR="00DC3E69">
        <w:rPr>
          <w:color w:val="000000"/>
          <w:sz w:val="24"/>
          <w:szCs w:val="24"/>
        </w:rPr>
        <w:t xml:space="preserve"> </w:t>
      </w:r>
      <w:r w:rsidR="001A7D60" w:rsidRPr="00DC3E69">
        <w:rPr>
          <w:color w:val="000000"/>
          <w:sz w:val="24"/>
          <w:szCs w:val="24"/>
        </w:rPr>
        <w:t>миграции</w:t>
      </w:r>
      <w:r w:rsidR="00DC3E69">
        <w:rPr>
          <w:color w:val="000000"/>
          <w:sz w:val="24"/>
          <w:szCs w:val="24"/>
        </w:rPr>
        <w:t xml:space="preserve"> </w:t>
      </w:r>
      <w:r w:rsidR="001A7D60" w:rsidRPr="00DC3E69">
        <w:rPr>
          <w:color w:val="000000"/>
          <w:sz w:val="24"/>
          <w:szCs w:val="24"/>
        </w:rPr>
        <w:t>на</w:t>
      </w:r>
      <w:r w:rsidR="00DC3E69">
        <w:rPr>
          <w:color w:val="000000"/>
          <w:sz w:val="24"/>
          <w:szCs w:val="24"/>
        </w:rPr>
        <w:t xml:space="preserve"> </w:t>
      </w:r>
      <w:r w:rsidR="001A7D60" w:rsidRPr="00DC3E69">
        <w:rPr>
          <w:color w:val="000000"/>
          <w:sz w:val="24"/>
          <w:szCs w:val="24"/>
        </w:rPr>
        <w:t>экономическое</w:t>
      </w:r>
      <w:r w:rsidR="00DC3E69">
        <w:rPr>
          <w:color w:val="000000"/>
          <w:sz w:val="24"/>
          <w:szCs w:val="24"/>
        </w:rPr>
        <w:t xml:space="preserve"> </w:t>
      </w:r>
      <w:r w:rsidR="001A7D60" w:rsidRPr="00DC3E69">
        <w:rPr>
          <w:color w:val="000000"/>
          <w:sz w:val="24"/>
          <w:szCs w:val="24"/>
        </w:rPr>
        <w:t>развитие</w:t>
      </w:r>
      <w:r w:rsidR="00DC3E69">
        <w:rPr>
          <w:color w:val="000000"/>
          <w:sz w:val="24"/>
          <w:szCs w:val="24"/>
        </w:rPr>
        <w:t xml:space="preserve"> </w:t>
      </w:r>
      <w:r w:rsidR="001A7D60" w:rsidRPr="00DC3E69">
        <w:rPr>
          <w:sz w:val="24"/>
          <w:szCs w:val="24"/>
        </w:rPr>
        <w:t>муниципальных</w:t>
      </w:r>
      <w:r w:rsidR="00DC3E69">
        <w:rPr>
          <w:sz w:val="24"/>
          <w:szCs w:val="24"/>
        </w:rPr>
        <w:t xml:space="preserve"> </w:t>
      </w:r>
      <w:r w:rsidR="001A7D60" w:rsidRPr="00DC3E69">
        <w:rPr>
          <w:sz w:val="24"/>
          <w:szCs w:val="24"/>
        </w:rPr>
        <w:t>образований</w:t>
      </w:r>
      <w:r w:rsidRPr="00DC3E69">
        <w:rPr>
          <w:color w:val="000000"/>
          <w:sz w:val="24"/>
          <w:szCs w:val="24"/>
        </w:rPr>
        <w:t>,</w:t>
      </w:r>
      <w:r w:rsidR="00DC3E69">
        <w:rPr>
          <w:color w:val="000000"/>
          <w:sz w:val="24"/>
          <w:szCs w:val="24"/>
        </w:rPr>
        <w:t xml:space="preserve"> </w:t>
      </w:r>
      <w:r w:rsidRPr="00DC3E69">
        <w:rPr>
          <w:color w:val="000000"/>
          <w:sz w:val="24"/>
          <w:szCs w:val="24"/>
        </w:rPr>
        <w:t>экстерналии</w:t>
      </w:r>
      <w:r w:rsidR="00DC3E69">
        <w:rPr>
          <w:color w:val="000000"/>
          <w:sz w:val="24"/>
          <w:szCs w:val="24"/>
        </w:rPr>
        <w:t xml:space="preserve"> </w:t>
      </w:r>
      <w:r w:rsidRPr="00DC3E69">
        <w:rPr>
          <w:color w:val="000000"/>
          <w:sz w:val="24"/>
          <w:szCs w:val="24"/>
        </w:rPr>
        <w:t>в</w:t>
      </w:r>
      <w:r w:rsidR="00DC3E69">
        <w:rPr>
          <w:color w:val="000000"/>
          <w:sz w:val="24"/>
          <w:szCs w:val="24"/>
        </w:rPr>
        <w:t xml:space="preserve"> </w:t>
      </w:r>
      <w:r w:rsidRPr="00DC3E69">
        <w:rPr>
          <w:color w:val="000000"/>
          <w:sz w:val="24"/>
          <w:szCs w:val="24"/>
        </w:rPr>
        <w:t>городской</w:t>
      </w:r>
      <w:r w:rsidR="00DC3E69">
        <w:rPr>
          <w:color w:val="000000"/>
          <w:sz w:val="24"/>
          <w:szCs w:val="24"/>
        </w:rPr>
        <w:t xml:space="preserve"> </w:t>
      </w:r>
      <w:r w:rsidRPr="00DC3E69">
        <w:rPr>
          <w:color w:val="000000"/>
          <w:sz w:val="24"/>
          <w:szCs w:val="24"/>
        </w:rPr>
        <w:t>эко</w:t>
      </w:r>
      <w:r w:rsidR="001A7D60" w:rsidRPr="00DC3E69">
        <w:rPr>
          <w:color w:val="000000"/>
          <w:sz w:val="24"/>
          <w:szCs w:val="24"/>
        </w:rPr>
        <w:t>номике</w:t>
      </w:r>
      <w:r w:rsidR="00DC3E69">
        <w:rPr>
          <w:color w:val="000000"/>
          <w:sz w:val="24"/>
          <w:szCs w:val="24"/>
        </w:rPr>
        <w:t xml:space="preserve"> </w:t>
      </w:r>
      <w:r w:rsidR="001A7D60" w:rsidRPr="00DC3E69">
        <w:rPr>
          <w:color w:val="000000"/>
          <w:sz w:val="24"/>
          <w:szCs w:val="24"/>
        </w:rPr>
        <w:t>и</w:t>
      </w:r>
      <w:r w:rsidR="00DC3E69">
        <w:rPr>
          <w:color w:val="000000"/>
          <w:sz w:val="24"/>
          <w:szCs w:val="24"/>
        </w:rPr>
        <w:t xml:space="preserve"> </w:t>
      </w:r>
      <w:r w:rsidR="001A7D60" w:rsidRPr="00DC3E69">
        <w:rPr>
          <w:color w:val="000000"/>
          <w:sz w:val="24"/>
          <w:szCs w:val="24"/>
        </w:rPr>
        <w:t>других</w:t>
      </w:r>
      <w:r w:rsidR="00DC3E69">
        <w:rPr>
          <w:color w:val="000000"/>
          <w:sz w:val="24"/>
          <w:szCs w:val="24"/>
        </w:rPr>
        <w:t xml:space="preserve"> </w:t>
      </w:r>
      <w:r w:rsidR="001A7D60" w:rsidRPr="00DC3E69">
        <w:rPr>
          <w:color w:val="000000"/>
          <w:sz w:val="24"/>
          <w:szCs w:val="24"/>
        </w:rPr>
        <w:t>проблем</w:t>
      </w:r>
      <w:r w:rsidR="00DC3E69">
        <w:rPr>
          <w:color w:val="000000"/>
          <w:sz w:val="24"/>
          <w:szCs w:val="24"/>
        </w:rPr>
        <w:t xml:space="preserve"> </w:t>
      </w:r>
      <w:r w:rsidRPr="00DC3E69">
        <w:rPr>
          <w:color w:val="000000"/>
          <w:sz w:val="24"/>
          <w:szCs w:val="24"/>
        </w:rPr>
        <w:t>муниципалитетов</w:t>
      </w:r>
      <w:r w:rsidR="00DC3E69">
        <w:rPr>
          <w:color w:val="000000"/>
          <w:sz w:val="24"/>
          <w:szCs w:val="24"/>
        </w:rPr>
        <w:t xml:space="preserve"> </w:t>
      </w:r>
      <w:r w:rsidR="00782C34" w:rsidRPr="00DC3E69">
        <w:rPr>
          <w:sz w:val="24"/>
          <w:szCs w:val="24"/>
        </w:rPr>
        <w:t>[3-5]</w:t>
      </w:r>
      <w:r w:rsidRPr="00DC3E69">
        <w:rPr>
          <w:color w:val="000000"/>
          <w:sz w:val="24"/>
          <w:szCs w:val="24"/>
        </w:rPr>
        <w:t>.</w:t>
      </w:r>
      <w:r w:rsidR="00DC3E69">
        <w:rPr>
          <w:color w:val="000000"/>
          <w:sz w:val="24"/>
          <w:szCs w:val="24"/>
        </w:rPr>
        <w:t xml:space="preserve"> </w:t>
      </w:r>
      <w:r w:rsidRPr="00DC3E69">
        <w:rPr>
          <w:color w:val="000000"/>
          <w:sz w:val="24"/>
          <w:szCs w:val="24"/>
        </w:rPr>
        <w:t>В</w:t>
      </w:r>
      <w:r w:rsidR="00DC3E69">
        <w:rPr>
          <w:color w:val="000000"/>
          <w:sz w:val="24"/>
          <w:szCs w:val="24"/>
        </w:rPr>
        <w:t xml:space="preserve"> </w:t>
      </w:r>
      <w:r w:rsidRPr="00DC3E69">
        <w:rPr>
          <w:color w:val="000000"/>
          <w:sz w:val="24"/>
          <w:szCs w:val="24"/>
        </w:rPr>
        <w:t>основном</w:t>
      </w:r>
      <w:r w:rsidR="00DC3E69">
        <w:rPr>
          <w:color w:val="000000"/>
          <w:sz w:val="24"/>
          <w:szCs w:val="24"/>
        </w:rPr>
        <w:t xml:space="preserve"> </w:t>
      </w:r>
      <w:r w:rsidRPr="00DC3E69">
        <w:rPr>
          <w:color w:val="000000"/>
          <w:sz w:val="24"/>
          <w:szCs w:val="24"/>
        </w:rPr>
        <w:t>эти</w:t>
      </w:r>
      <w:r w:rsidR="00DC3E69">
        <w:rPr>
          <w:color w:val="000000"/>
          <w:sz w:val="24"/>
          <w:szCs w:val="24"/>
        </w:rPr>
        <w:t xml:space="preserve"> </w:t>
      </w:r>
      <w:r w:rsidRPr="00DC3E69">
        <w:rPr>
          <w:color w:val="000000"/>
          <w:sz w:val="24"/>
          <w:szCs w:val="24"/>
        </w:rPr>
        <w:t>модели</w:t>
      </w:r>
      <w:r w:rsidR="00DC3E69">
        <w:rPr>
          <w:color w:val="000000"/>
          <w:sz w:val="24"/>
          <w:szCs w:val="24"/>
        </w:rPr>
        <w:t xml:space="preserve"> </w:t>
      </w:r>
      <w:r w:rsidRPr="00DC3E69">
        <w:rPr>
          <w:color w:val="000000"/>
          <w:sz w:val="24"/>
          <w:szCs w:val="24"/>
        </w:rPr>
        <w:t>имеют</w:t>
      </w:r>
      <w:r w:rsidR="00DC3E69">
        <w:rPr>
          <w:color w:val="000000"/>
          <w:sz w:val="24"/>
          <w:szCs w:val="24"/>
        </w:rPr>
        <w:t xml:space="preserve"> </w:t>
      </w:r>
      <w:r w:rsidRPr="00DC3E69">
        <w:rPr>
          <w:color w:val="000000"/>
          <w:sz w:val="24"/>
          <w:szCs w:val="24"/>
        </w:rPr>
        <w:t>научно-исследовательскую</w:t>
      </w:r>
      <w:r w:rsidR="00DC3E69">
        <w:rPr>
          <w:color w:val="000000"/>
          <w:sz w:val="24"/>
          <w:szCs w:val="24"/>
        </w:rPr>
        <w:t xml:space="preserve"> </w:t>
      </w:r>
      <w:r w:rsidRPr="00DC3E69">
        <w:rPr>
          <w:color w:val="000000"/>
          <w:sz w:val="24"/>
          <w:szCs w:val="24"/>
        </w:rPr>
        <w:t>направленность</w:t>
      </w:r>
      <w:r w:rsidR="00DC3E69">
        <w:rPr>
          <w:color w:val="000000"/>
          <w:sz w:val="24"/>
          <w:szCs w:val="24"/>
        </w:rPr>
        <w:t xml:space="preserve"> </w:t>
      </w:r>
      <w:r w:rsidRPr="00DC3E69">
        <w:rPr>
          <w:color w:val="000000"/>
          <w:sz w:val="24"/>
          <w:szCs w:val="24"/>
        </w:rPr>
        <w:t>и</w:t>
      </w:r>
      <w:r w:rsidR="00DC3E69">
        <w:rPr>
          <w:color w:val="000000"/>
          <w:sz w:val="24"/>
          <w:szCs w:val="24"/>
        </w:rPr>
        <w:t xml:space="preserve"> </w:t>
      </w:r>
      <w:r w:rsidRPr="00DC3E69">
        <w:rPr>
          <w:color w:val="000000"/>
          <w:sz w:val="24"/>
          <w:szCs w:val="24"/>
        </w:rPr>
        <w:t>предназначены</w:t>
      </w:r>
      <w:r w:rsidR="00DC3E69">
        <w:rPr>
          <w:color w:val="000000"/>
          <w:sz w:val="24"/>
          <w:szCs w:val="24"/>
        </w:rPr>
        <w:t xml:space="preserve"> </w:t>
      </w:r>
      <w:r w:rsidR="00DC3E69" w:rsidRPr="00DC3E69">
        <w:rPr>
          <w:color w:val="000000"/>
          <w:sz w:val="24"/>
          <w:szCs w:val="24"/>
        </w:rPr>
        <w:t>в</w:t>
      </w:r>
      <w:r w:rsidR="00DC3E69">
        <w:rPr>
          <w:color w:val="000000"/>
          <w:sz w:val="24"/>
          <w:szCs w:val="24"/>
        </w:rPr>
        <w:t xml:space="preserve"> </w:t>
      </w:r>
      <w:r w:rsidR="00DC3E69" w:rsidRPr="00DC3E69">
        <w:rPr>
          <w:color w:val="000000"/>
          <w:sz w:val="24"/>
          <w:szCs w:val="24"/>
        </w:rPr>
        <w:t>большей</w:t>
      </w:r>
      <w:r w:rsidR="00DC3E69">
        <w:rPr>
          <w:color w:val="000000"/>
          <w:sz w:val="24"/>
          <w:szCs w:val="24"/>
        </w:rPr>
        <w:t xml:space="preserve"> </w:t>
      </w:r>
      <w:r w:rsidR="00DC3E69" w:rsidRPr="00DC3E69">
        <w:rPr>
          <w:color w:val="000000"/>
          <w:sz w:val="24"/>
          <w:szCs w:val="24"/>
        </w:rPr>
        <w:t>степени</w:t>
      </w:r>
      <w:r w:rsidR="00DC3E69">
        <w:rPr>
          <w:color w:val="000000"/>
          <w:sz w:val="24"/>
          <w:szCs w:val="24"/>
        </w:rPr>
        <w:t xml:space="preserve"> </w:t>
      </w:r>
      <w:r w:rsidRPr="00DC3E69">
        <w:rPr>
          <w:color w:val="000000"/>
          <w:sz w:val="24"/>
          <w:szCs w:val="24"/>
        </w:rPr>
        <w:t>для</w:t>
      </w:r>
      <w:r w:rsidR="00DC3E69">
        <w:rPr>
          <w:color w:val="000000"/>
          <w:sz w:val="24"/>
          <w:szCs w:val="24"/>
        </w:rPr>
        <w:t xml:space="preserve"> </w:t>
      </w:r>
      <w:r w:rsidRPr="00DC3E69">
        <w:rPr>
          <w:color w:val="000000"/>
          <w:sz w:val="24"/>
          <w:szCs w:val="24"/>
        </w:rPr>
        <w:t>выявления</w:t>
      </w:r>
      <w:r w:rsidR="00DC3E69">
        <w:rPr>
          <w:color w:val="000000"/>
          <w:sz w:val="24"/>
          <w:szCs w:val="24"/>
        </w:rPr>
        <w:t xml:space="preserve"> </w:t>
      </w:r>
      <w:r w:rsidRPr="00DC3E69">
        <w:rPr>
          <w:color w:val="000000"/>
          <w:sz w:val="24"/>
          <w:szCs w:val="24"/>
        </w:rPr>
        <w:t>отдельных</w:t>
      </w:r>
      <w:r w:rsidR="00DC3E69">
        <w:rPr>
          <w:color w:val="000000"/>
          <w:sz w:val="24"/>
          <w:szCs w:val="24"/>
        </w:rPr>
        <w:t xml:space="preserve"> </w:t>
      </w:r>
      <w:r w:rsidRPr="00DC3E69">
        <w:rPr>
          <w:color w:val="000000"/>
          <w:sz w:val="24"/>
          <w:szCs w:val="24"/>
        </w:rPr>
        <w:t>закономерностей</w:t>
      </w:r>
      <w:r w:rsidR="00DC3E69">
        <w:rPr>
          <w:color w:val="000000"/>
          <w:sz w:val="24"/>
          <w:szCs w:val="24"/>
        </w:rPr>
        <w:t xml:space="preserve"> </w:t>
      </w:r>
      <w:r w:rsidRPr="00DC3E69">
        <w:rPr>
          <w:color w:val="000000"/>
          <w:sz w:val="24"/>
          <w:szCs w:val="24"/>
        </w:rPr>
        <w:t>и</w:t>
      </w:r>
      <w:r w:rsidR="00DC3E69">
        <w:rPr>
          <w:color w:val="000000"/>
          <w:sz w:val="24"/>
          <w:szCs w:val="24"/>
        </w:rPr>
        <w:t xml:space="preserve"> </w:t>
      </w:r>
      <w:r w:rsidRPr="00DC3E69">
        <w:rPr>
          <w:color w:val="000000"/>
          <w:sz w:val="24"/>
          <w:szCs w:val="24"/>
        </w:rPr>
        <w:t>проверки</w:t>
      </w:r>
      <w:r w:rsidR="00DC3E69">
        <w:rPr>
          <w:color w:val="000000"/>
          <w:sz w:val="24"/>
          <w:szCs w:val="24"/>
        </w:rPr>
        <w:t xml:space="preserve"> </w:t>
      </w:r>
      <w:r w:rsidRPr="00DC3E69">
        <w:rPr>
          <w:color w:val="000000"/>
          <w:sz w:val="24"/>
          <w:szCs w:val="24"/>
        </w:rPr>
        <w:t>выдвигаемых</w:t>
      </w:r>
      <w:r w:rsidR="00DC3E69">
        <w:rPr>
          <w:color w:val="000000"/>
          <w:sz w:val="24"/>
          <w:szCs w:val="24"/>
        </w:rPr>
        <w:t xml:space="preserve"> </w:t>
      </w:r>
      <w:r w:rsidRPr="00DC3E69">
        <w:rPr>
          <w:color w:val="000000"/>
          <w:sz w:val="24"/>
          <w:szCs w:val="24"/>
        </w:rPr>
        <w:t>исследователями</w:t>
      </w:r>
      <w:r w:rsidR="00DC3E69">
        <w:rPr>
          <w:color w:val="000000"/>
          <w:sz w:val="24"/>
          <w:szCs w:val="24"/>
        </w:rPr>
        <w:t xml:space="preserve"> </w:t>
      </w:r>
      <w:r w:rsidRPr="00DC3E69">
        <w:rPr>
          <w:color w:val="000000"/>
          <w:sz w:val="24"/>
          <w:szCs w:val="24"/>
        </w:rPr>
        <w:t>гипотез,</w:t>
      </w:r>
      <w:r w:rsidR="00DC3E69">
        <w:rPr>
          <w:color w:val="000000"/>
          <w:sz w:val="24"/>
          <w:szCs w:val="24"/>
        </w:rPr>
        <w:t xml:space="preserve"> а не </w:t>
      </w:r>
      <w:r w:rsidRPr="00DC3E69">
        <w:rPr>
          <w:color w:val="000000"/>
          <w:sz w:val="24"/>
          <w:szCs w:val="24"/>
        </w:rPr>
        <w:t>для</w:t>
      </w:r>
      <w:r w:rsidR="00DC3E69">
        <w:rPr>
          <w:color w:val="000000"/>
          <w:sz w:val="24"/>
          <w:szCs w:val="24"/>
        </w:rPr>
        <w:t xml:space="preserve"> </w:t>
      </w:r>
      <w:r w:rsidRPr="00DC3E69">
        <w:rPr>
          <w:color w:val="000000"/>
          <w:sz w:val="24"/>
          <w:szCs w:val="24"/>
        </w:rPr>
        <w:t>практического</w:t>
      </w:r>
      <w:r w:rsidR="00DC3E69">
        <w:rPr>
          <w:color w:val="000000"/>
          <w:sz w:val="24"/>
          <w:szCs w:val="24"/>
        </w:rPr>
        <w:t xml:space="preserve"> </w:t>
      </w:r>
      <w:r w:rsidRPr="00DC3E69">
        <w:rPr>
          <w:color w:val="000000"/>
          <w:sz w:val="24"/>
          <w:szCs w:val="24"/>
        </w:rPr>
        <w:t>применения.</w:t>
      </w:r>
      <w:r w:rsidR="00DC3E69">
        <w:rPr>
          <w:color w:val="000000"/>
          <w:sz w:val="24"/>
          <w:szCs w:val="24"/>
        </w:rPr>
        <w:t xml:space="preserve"> </w:t>
      </w:r>
      <w:r w:rsidRPr="00DC3E69">
        <w:rPr>
          <w:color w:val="000000"/>
          <w:sz w:val="24"/>
          <w:szCs w:val="24"/>
        </w:rPr>
        <w:t>Результат</w:t>
      </w:r>
      <w:r w:rsidR="00DC3E69">
        <w:rPr>
          <w:color w:val="000000"/>
          <w:sz w:val="24"/>
          <w:szCs w:val="24"/>
        </w:rPr>
        <w:t xml:space="preserve"> </w:t>
      </w:r>
      <w:r w:rsidRPr="00DC3E69">
        <w:rPr>
          <w:color w:val="000000"/>
          <w:sz w:val="24"/>
          <w:szCs w:val="24"/>
        </w:rPr>
        <w:t>оценки</w:t>
      </w:r>
      <w:r w:rsidR="00DC3E69">
        <w:rPr>
          <w:color w:val="000000"/>
          <w:sz w:val="24"/>
          <w:szCs w:val="24"/>
        </w:rPr>
        <w:t xml:space="preserve"> </w:t>
      </w:r>
      <w:r w:rsidRPr="00DC3E69">
        <w:rPr>
          <w:color w:val="000000"/>
          <w:sz w:val="24"/>
          <w:szCs w:val="24"/>
        </w:rPr>
        <w:t>эффективности</w:t>
      </w:r>
      <w:r w:rsidR="00DC3E69">
        <w:rPr>
          <w:color w:val="000000"/>
          <w:sz w:val="24"/>
          <w:szCs w:val="24"/>
        </w:rPr>
        <w:t xml:space="preserve"> </w:t>
      </w:r>
      <w:r w:rsidRPr="00DC3E69">
        <w:rPr>
          <w:color w:val="000000"/>
          <w:sz w:val="24"/>
          <w:szCs w:val="24"/>
        </w:rPr>
        <w:t>проведения</w:t>
      </w:r>
      <w:r w:rsidR="00DC3E69">
        <w:rPr>
          <w:color w:val="000000"/>
          <w:sz w:val="24"/>
          <w:szCs w:val="24"/>
        </w:rPr>
        <w:t xml:space="preserve"> </w:t>
      </w:r>
      <w:r w:rsidRPr="00DC3E69">
        <w:rPr>
          <w:color w:val="000000"/>
          <w:sz w:val="24"/>
          <w:szCs w:val="24"/>
        </w:rPr>
        <w:t>той</w:t>
      </w:r>
      <w:r w:rsidR="00DC3E69">
        <w:rPr>
          <w:color w:val="000000"/>
          <w:sz w:val="24"/>
          <w:szCs w:val="24"/>
        </w:rPr>
        <w:t xml:space="preserve"> </w:t>
      </w:r>
      <w:r w:rsidRPr="00DC3E69">
        <w:rPr>
          <w:color w:val="000000"/>
          <w:sz w:val="24"/>
          <w:szCs w:val="24"/>
        </w:rPr>
        <w:t>или</w:t>
      </w:r>
      <w:r w:rsidR="00DC3E69">
        <w:rPr>
          <w:color w:val="000000"/>
          <w:sz w:val="24"/>
          <w:szCs w:val="24"/>
        </w:rPr>
        <w:t xml:space="preserve"> </w:t>
      </w:r>
      <w:r w:rsidRPr="00DC3E69">
        <w:rPr>
          <w:color w:val="000000"/>
          <w:sz w:val="24"/>
          <w:szCs w:val="24"/>
        </w:rPr>
        <w:t>иной</w:t>
      </w:r>
      <w:r w:rsidR="00DC3E69">
        <w:rPr>
          <w:color w:val="000000"/>
          <w:sz w:val="24"/>
          <w:szCs w:val="24"/>
        </w:rPr>
        <w:t xml:space="preserve"> </w:t>
      </w:r>
      <w:r w:rsidRPr="00DC3E69">
        <w:rPr>
          <w:color w:val="000000"/>
          <w:sz w:val="24"/>
          <w:szCs w:val="24"/>
        </w:rPr>
        <w:t>экономической</w:t>
      </w:r>
      <w:r w:rsidR="00DC3E69">
        <w:rPr>
          <w:color w:val="000000"/>
          <w:sz w:val="24"/>
          <w:szCs w:val="24"/>
        </w:rPr>
        <w:t xml:space="preserve"> </w:t>
      </w:r>
      <w:r w:rsidRPr="00DC3E69">
        <w:rPr>
          <w:color w:val="000000"/>
          <w:sz w:val="24"/>
          <w:szCs w:val="24"/>
        </w:rPr>
        <w:t>политики</w:t>
      </w:r>
      <w:r w:rsidR="00DC3E69">
        <w:rPr>
          <w:color w:val="000000"/>
          <w:sz w:val="24"/>
          <w:szCs w:val="24"/>
        </w:rPr>
        <w:t xml:space="preserve"> </w:t>
      </w:r>
      <w:r w:rsidRPr="00DC3E69">
        <w:rPr>
          <w:color w:val="000000"/>
          <w:sz w:val="24"/>
          <w:szCs w:val="24"/>
        </w:rPr>
        <w:t>местными</w:t>
      </w:r>
      <w:r w:rsidR="00DC3E69">
        <w:rPr>
          <w:color w:val="000000"/>
          <w:sz w:val="24"/>
          <w:szCs w:val="24"/>
        </w:rPr>
        <w:t xml:space="preserve"> </w:t>
      </w:r>
      <w:r w:rsidRPr="00DC3E69">
        <w:rPr>
          <w:color w:val="000000"/>
          <w:sz w:val="24"/>
          <w:szCs w:val="24"/>
        </w:rPr>
        <w:t>администрациями</w:t>
      </w:r>
      <w:r w:rsidR="00DC3E69">
        <w:rPr>
          <w:color w:val="000000"/>
          <w:sz w:val="24"/>
          <w:szCs w:val="24"/>
        </w:rPr>
        <w:t xml:space="preserve"> </w:t>
      </w:r>
      <w:r w:rsidRPr="00DC3E69">
        <w:rPr>
          <w:color w:val="000000"/>
          <w:sz w:val="24"/>
          <w:szCs w:val="24"/>
        </w:rPr>
        <w:t>на</w:t>
      </w:r>
      <w:r w:rsidR="00DC3E69">
        <w:rPr>
          <w:color w:val="000000"/>
          <w:sz w:val="24"/>
          <w:szCs w:val="24"/>
        </w:rPr>
        <w:t xml:space="preserve"> </w:t>
      </w:r>
      <w:r w:rsidRPr="00DC3E69">
        <w:rPr>
          <w:color w:val="000000"/>
          <w:sz w:val="24"/>
          <w:szCs w:val="24"/>
        </w:rPr>
        <w:t>моделях</w:t>
      </w:r>
      <w:r w:rsidR="00DC3E69">
        <w:rPr>
          <w:color w:val="000000"/>
          <w:sz w:val="24"/>
          <w:szCs w:val="24"/>
        </w:rPr>
        <w:t xml:space="preserve"> </w:t>
      </w:r>
      <w:r w:rsidRPr="00DC3E69">
        <w:rPr>
          <w:color w:val="000000"/>
          <w:sz w:val="24"/>
          <w:szCs w:val="24"/>
        </w:rPr>
        <w:t>такого</w:t>
      </w:r>
      <w:r w:rsidR="00DC3E69">
        <w:rPr>
          <w:color w:val="000000"/>
          <w:sz w:val="24"/>
          <w:szCs w:val="24"/>
        </w:rPr>
        <w:t xml:space="preserve"> </w:t>
      </w:r>
      <w:r w:rsidRPr="00DC3E69">
        <w:rPr>
          <w:color w:val="000000"/>
          <w:sz w:val="24"/>
          <w:szCs w:val="24"/>
        </w:rPr>
        <w:t>типа</w:t>
      </w:r>
      <w:r w:rsidR="00DC3E69">
        <w:rPr>
          <w:color w:val="000000"/>
          <w:sz w:val="24"/>
          <w:szCs w:val="24"/>
        </w:rPr>
        <w:t xml:space="preserve"> </w:t>
      </w:r>
      <w:r w:rsidRPr="00DC3E69">
        <w:rPr>
          <w:color w:val="000000"/>
          <w:sz w:val="24"/>
          <w:szCs w:val="24"/>
        </w:rPr>
        <w:t>будет</w:t>
      </w:r>
      <w:r w:rsidR="00DC3E69">
        <w:rPr>
          <w:color w:val="000000"/>
          <w:sz w:val="24"/>
          <w:szCs w:val="24"/>
        </w:rPr>
        <w:t xml:space="preserve"> </w:t>
      </w:r>
      <w:r w:rsidRPr="00DC3E69">
        <w:rPr>
          <w:color w:val="000000"/>
          <w:sz w:val="24"/>
          <w:szCs w:val="24"/>
        </w:rPr>
        <w:t>в</w:t>
      </w:r>
      <w:r w:rsidR="00DC3E69">
        <w:rPr>
          <w:color w:val="000000"/>
          <w:sz w:val="24"/>
          <w:szCs w:val="24"/>
        </w:rPr>
        <w:t xml:space="preserve"> </w:t>
      </w:r>
      <w:r w:rsidRPr="00DC3E69">
        <w:rPr>
          <w:color w:val="000000"/>
          <w:sz w:val="24"/>
          <w:szCs w:val="24"/>
        </w:rPr>
        <w:t>значительной</w:t>
      </w:r>
      <w:r w:rsidR="00DC3E69">
        <w:rPr>
          <w:color w:val="000000"/>
          <w:sz w:val="24"/>
          <w:szCs w:val="24"/>
        </w:rPr>
        <w:t xml:space="preserve"> </w:t>
      </w:r>
      <w:r w:rsidRPr="00DC3E69">
        <w:rPr>
          <w:color w:val="000000"/>
          <w:sz w:val="24"/>
          <w:szCs w:val="24"/>
        </w:rPr>
        <w:t>степени</w:t>
      </w:r>
      <w:r w:rsidR="00DC3E69">
        <w:rPr>
          <w:color w:val="000000"/>
          <w:sz w:val="24"/>
          <w:szCs w:val="24"/>
        </w:rPr>
        <w:t xml:space="preserve"> </w:t>
      </w:r>
      <w:r w:rsidRPr="00DC3E69">
        <w:rPr>
          <w:color w:val="000000"/>
          <w:sz w:val="24"/>
          <w:szCs w:val="24"/>
        </w:rPr>
        <w:t>зависеть</w:t>
      </w:r>
      <w:r w:rsidR="00DC3E69">
        <w:rPr>
          <w:color w:val="000000"/>
          <w:sz w:val="24"/>
          <w:szCs w:val="24"/>
        </w:rPr>
        <w:t xml:space="preserve"> </w:t>
      </w:r>
      <w:r w:rsidRPr="00DC3E69">
        <w:rPr>
          <w:color w:val="000000"/>
          <w:sz w:val="24"/>
          <w:szCs w:val="24"/>
        </w:rPr>
        <w:t>от</w:t>
      </w:r>
      <w:r w:rsidR="00DC3E69">
        <w:rPr>
          <w:color w:val="000000"/>
          <w:sz w:val="24"/>
          <w:szCs w:val="24"/>
        </w:rPr>
        <w:t xml:space="preserve"> </w:t>
      </w:r>
      <w:r w:rsidRPr="00DC3E69">
        <w:rPr>
          <w:color w:val="000000"/>
          <w:sz w:val="24"/>
          <w:szCs w:val="24"/>
        </w:rPr>
        <w:t>спецификации</w:t>
      </w:r>
      <w:r w:rsidR="00DC3E69">
        <w:rPr>
          <w:color w:val="000000"/>
          <w:sz w:val="24"/>
          <w:szCs w:val="24"/>
        </w:rPr>
        <w:t xml:space="preserve"> </w:t>
      </w:r>
      <w:r w:rsidRPr="00DC3E69">
        <w:rPr>
          <w:color w:val="000000"/>
          <w:sz w:val="24"/>
          <w:szCs w:val="24"/>
        </w:rPr>
        <w:t>функциональных</w:t>
      </w:r>
      <w:r w:rsidR="00DC3E69">
        <w:rPr>
          <w:color w:val="000000"/>
          <w:sz w:val="24"/>
          <w:szCs w:val="24"/>
        </w:rPr>
        <w:t xml:space="preserve"> </w:t>
      </w:r>
      <w:r w:rsidRPr="00DC3E69">
        <w:rPr>
          <w:color w:val="000000"/>
          <w:sz w:val="24"/>
          <w:szCs w:val="24"/>
        </w:rPr>
        <w:t>форм</w:t>
      </w:r>
      <w:r w:rsidR="00DC3E69">
        <w:rPr>
          <w:color w:val="000000"/>
          <w:sz w:val="24"/>
          <w:szCs w:val="24"/>
        </w:rPr>
        <w:t xml:space="preserve"> </w:t>
      </w:r>
      <w:r w:rsidRPr="00DC3E69">
        <w:rPr>
          <w:color w:val="000000"/>
          <w:sz w:val="24"/>
          <w:szCs w:val="24"/>
        </w:rPr>
        <w:t>при</w:t>
      </w:r>
      <w:r w:rsidR="00DC3E69">
        <w:rPr>
          <w:color w:val="000000"/>
          <w:sz w:val="24"/>
          <w:szCs w:val="24"/>
        </w:rPr>
        <w:t xml:space="preserve"> </w:t>
      </w:r>
      <w:r w:rsidRPr="00DC3E69">
        <w:rPr>
          <w:color w:val="000000"/>
          <w:sz w:val="24"/>
          <w:szCs w:val="24"/>
        </w:rPr>
        <w:t>описании</w:t>
      </w:r>
      <w:r w:rsidR="00DC3E69">
        <w:rPr>
          <w:color w:val="000000"/>
          <w:sz w:val="24"/>
          <w:szCs w:val="24"/>
        </w:rPr>
        <w:t xml:space="preserve"> </w:t>
      </w:r>
      <w:r w:rsidRPr="00DC3E69">
        <w:rPr>
          <w:color w:val="000000"/>
          <w:sz w:val="24"/>
          <w:szCs w:val="24"/>
        </w:rPr>
        <w:t>экономических</w:t>
      </w:r>
      <w:r w:rsidR="00DC3E69">
        <w:rPr>
          <w:color w:val="000000"/>
          <w:sz w:val="24"/>
          <w:szCs w:val="24"/>
        </w:rPr>
        <w:t xml:space="preserve"> </w:t>
      </w:r>
      <w:r w:rsidRPr="00DC3E69">
        <w:rPr>
          <w:color w:val="000000"/>
          <w:sz w:val="24"/>
          <w:szCs w:val="24"/>
        </w:rPr>
        <w:t>агентов.</w:t>
      </w:r>
    </w:p>
    <w:p w:rsidR="009E08BE" w:rsidRPr="00DC3E69" w:rsidRDefault="00785F34" w:rsidP="00DC3E69">
      <w:pPr>
        <w:autoSpaceDN w:val="0"/>
        <w:spacing w:after="0"/>
        <w:ind w:firstLine="709"/>
        <w:contextualSpacing/>
        <w:rPr>
          <w:rFonts w:ascii="Times New Roman" w:eastAsia="Times New Roman" w:hAnsi="Times New Roman" w:cs="Times New Roman"/>
          <w:color w:val="000000"/>
          <w:sz w:val="24"/>
          <w:szCs w:val="24"/>
          <w:lang w:eastAsia="ru-RU"/>
        </w:rPr>
      </w:pPr>
      <w:r w:rsidRPr="00DC3E69">
        <w:rPr>
          <w:rFonts w:ascii="Times New Roman" w:eastAsia="Times New Roman" w:hAnsi="Times New Roman" w:cs="Times New Roman"/>
          <w:color w:val="000000"/>
          <w:sz w:val="24"/>
          <w:szCs w:val="24"/>
          <w:lang w:eastAsia="ru-RU"/>
        </w:rPr>
        <w:lastRenderedPageBreak/>
        <w:t>Методические</w:t>
      </w:r>
      <w:r w:rsidR="00DC3E69">
        <w:rPr>
          <w:rFonts w:ascii="Times New Roman" w:eastAsia="Times New Roman" w:hAnsi="Times New Roman" w:cs="Times New Roman"/>
          <w:color w:val="000000"/>
          <w:sz w:val="24"/>
          <w:szCs w:val="24"/>
          <w:lang w:eastAsia="ru-RU"/>
        </w:rPr>
        <w:t xml:space="preserve"> </w:t>
      </w:r>
      <w:r w:rsidRPr="00DC3E69">
        <w:rPr>
          <w:rFonts w:ascii="Times New Roman" w:eastAsia="Times New Roman" w:hAnsi="Times New Roman" w:cs="Times New Roman"/>
          <w:color w:val="000000"/>
          <w:sz w:val="24"/>
          <w:szCs w:val="24"/>
          <w:lang w:eastAsia="ru-RU"/>
        </w:rPr>
        <w:t>п</w:t>
      </w:r>
      <w:r w:rsidR="009E08BE" w:rsidRPr="00DC3E69">
        <w:rPr>
          <w:rFonts w:ascii="Times New Roman" w:eastAsia="Times New Roman" w:hAnsi="Times New Roman" w:cs="Times New Roman"/>
          <w:color w:val="000000"/>
          <w:sz w:val="24"/>
          <w:szCs w:val="24"/>
          <w:lang w:eastAsia="ru-RU"/>
        </w:rPr>
        <w:t>одходы,</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представленные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в</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работах</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российских</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авторов,</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различаются</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как</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по</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набору</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инструментов</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моделирования</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анализа,</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так</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по</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выбору</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объекта</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исследования</w:t>
      </w:r>
      <w:r w:rsidR="00DC3E69">
        <w:rPr>
          <w:rFonts w:ascii="Times New Roman" w:eastAsia="Times New Roman" w:hAnsi="Times New Roman" w:cs="Times New Roman"/>
          <w:color w:val="000000"/>
          <w:sz w:val="24"/>
          <w:szCs w:val="24"/>
          <w:lang w:eastAsia="ru-RU"/>
        </w:rPr>
        <w:t xml:space="preserve"> </w:t>
      </w:r>
      <w:r w:rsidR="00782C34" w:rsidRPr="00DC3E69">
        <w:rPr>
          <w:rFonts w:ascii="Times New Roman" w:hAnsi="Times New Roman" w:cs="Times New Roman"/>
          <w:sz w:val="24"/>
          <w:szCs w:val="24"/>
        </w:rPr>
        <w:t>[6-8]</w:t>
      </w:r>
      <w:r w:rsidR="009E08BE" w:rsidRPr="00DC3E69">
        <w:rPr>
          <w:rFonts w:ascii="Times New Roman" w:eastAsia="Times New Roman" w:hAnsi="Times New Roman" w:cs="Times New Roman"/>
          <w:color w:val="000000"/>
          <w:sz w:val="24"/>
          <w:szCs w:val="24"/>
          <w:lang w:eastAsia="ru-RU"/>
        </w:rPr>
        <w:t>.</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Также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как</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в</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работах</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зарубежных</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коллег</w:t>
      </w:r>
      <w:r w:rsidR="00DC3E69">
        <w:rPr>
          <w:rFonts w:ascii="Times New Roman" w:eastAsia="Times New Roman" w:hAnsi="Times New Roman" w:cs="Times New Roman"/>
          <w:color w:val="000000"/>
          <w:sz w:val="24"/>
          <w:szCs w:val="24"/>
          <w:lang w:eastAsia="ru-RU"/>
        </w:rPr>
        <w:t xml:space="preserve"> </w:t>
      </w:r>
      <w:r w:rsidR="001A7D60" w:rsidRPr="00DC3E69">
        <w:rPr>
          <w:rFonts w:ascii="Times New Roman" w:eastAsia="Times New Roman" w:hAnsi="Times New Roman" w:cs="Times New Roman"/>
          <w:color w:val="000000"/>
          <w:sz w:val="24"/>
          <w:szCs w:val="24"/>
          <w:lang w:eastAsia="ru-RU"/>
        </w:rPr>
        <w:t>многие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российские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ученые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рассматривают</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не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муниципальное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образование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в</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целом,</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а</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некоторые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его</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функции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или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процессы.</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Как</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правило,</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это</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распределение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финансовых</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средств,</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иных</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ограниченных</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ресурсов</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или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налоговой</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нагрузки.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Работы</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российских</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специалистов</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условно</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можно</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разделить</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по</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видам</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применяемых</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подходов</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на</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две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основные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группы:</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качественные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количественные.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Указанные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подходы</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не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являются</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взаимоисключающими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на</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практике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дополняют</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друг</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друга.</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В</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то</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же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время</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их</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совместное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применение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позволяет</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использовать</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максимум</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доступной</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информации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как</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следствие,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получать</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более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качественные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модели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с</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точки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зрения</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их</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соответствия</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наблюдаемым</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в</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жизни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состояниям</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объекта</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применимости</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в</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практике</w:t>
      </w:r>
      <w:r w:rsidR="00DC3E69">
        <w:rPr>
          <w:rFonts w:ascii="Times New Roman" w:eastAsia="Times New Roman" w:hAnsi="Times New Roman" w:cs="Times New Roman"/>
          <w:color w:val="000000"/>
          <w:sz w:val="24"/>
          <w:szCs w:val="24"/>
          <w:lang w:eastAsia="ru-RU"/>
        </w:rPr>
        <w:t xml:space="preserve"> </w:t>
      </w:r>
      <w:r w:rsidR="009E08BE" w:rsidRPr="00DC3E69">
        <w:rPr>
          <w:rFonts w:ascii="Times New Roman" w:eastAsia="Times New Roman" w:hAnsi="Times New Roman" w:cs="Times New Roman"/>
          <w:color w:val="000000"/>
          <w:sz w:val="24"/>
          <w:szCs w:val="24"/>
          <w:lang w:eastAsia="ru-RU"/>
        </w:rPr>
        <w:t>управления.</w:t>
      </w:r>
    </w:p>
    <w:p w:rsidR="00BF59E4" w:rsidRPr="00DC3E69" w:rsidRDefault="00BF59E4" w:rsidP="00DC3E69">
      <w:pPr>
        <w:pStyle w:val="a8"/>
        <w:spacing w:after="0"/>
        <w:ind w:left="0"/>
        <w:contextualSpacing/>
        <w:rPr>
          <w:sz w:val="24"/>
          <w:szCs w:val="24"/>
        </w:rPr>
      </w:pPr>
      <w:r w:rsidRPr="00DC3E69">
        <w:rPr>
          <w:sz w:val="24"/>
          <w:szCs w:val="24"/>
        </w:rPr>
        <w:t>Происходящие</w:t>
      </w:r>
      <w:r w:rsidR="00DC3E69">
        <w:rPr>
          <w:sz w:val="24"/>
          <w:szCs w:val="24"/>
        </w:rPr>
        <w:t xml:space="preserve"> </w:t>
      </w:r>
      <w:r w:rsidRPr="00DC3E69">
        <w:rPr>
          <w:sz w:val="24"/>
          <w:szCs w:val="24"/>
        </w:rPr>
        <w:t>реформы</w:t>
      </w:r>
      <w:r w:rsidR="00DC3E69">
        <w:rPr>
          <w:sz w:val="24"/>
          <w:szCs w:val="24"/>
        </w:rPr>
        <w:t xml:space="preserve"> </w:t>
      </w:r>
      <w:r w:rsidRPr="00DC3E69">
        <w:rPr>
          <w:sz w:val="24"/>
          <w:szCs w:val="24"/>
        </w:rPr>
        <w:t>оказывают</w:t>
      </w:r>
      <w:r w:rsidR="00DC3E69">
        <w:rPr>
          <w:sz w:val="24"/>
          <w:szCs w:val="24"/>
        </w:rPr>
        <w:t xml:space="preserve"> </w:t>
      </w:r>
      <w:r w:rsidRPr="00DC3E69">
        <w:rPr>
          <w:sz w:val="24"/>
          <w:szCs w:val="24"/>
        </w:rPr>
        <w:t>непосредственное</w:t>
      </w:r>
      <w:r w:rsidR="00DC3E69">
        <w:rPr>
          <w:sz w:val="24"/>
          <w:szCs w:val="24"/>
        </w:rPr>
        <w:t xml:space="preserve"> </w:t>
      </w:r>
      <w:r w:rsidRPr="00DC3E69">
        <w:rPr>
          <w:sz w:val="24"/>
          <w:szCs w:val="24"/>
        </w:rPr>
        <w:t>влияние</w:t>
      </w:r>
      <w:r w:rsidR="00DC3E69">
        <w:rPr>
          <w:sz w:val="24"/>
          <w:szCs w:val="24"/>
        </w:rPr>
        <w:t xml:space="preserve"> </w:t>
      </w:r>
      <w:r w:rsidRPr="00DC3E69">
        <w:rPr>
          <w:sz w:val="24"/>
          <w:szCs w:val="24"/>
        </w:rPr>
        <w:t>на</w:t>
      </w:r>
      <w:r w:rsidR="00DC3E69">
        <w:rPr>
          <w:sz w:val="24"/>
          <w:szCs w:val="24"/>
        </w:rPr>
        <w:t xml:space="preserve"> </w:t>
      </w:r>
      <w:r w:rsidRPr="00DC3E69">
        <w:rPr>
          <w:sz w:val="24"/>
          <w:szCs w:val="24"/>
        </w:rPr>
        <w:t>экономику</w:t>
      </w:r>
      <w:r w:rsidR="00DC3E69">
        <w:rPr>
          <w:sz w:val="24"/>
          <w:szCs w:val="24"/>
        </w:rPr>
        <w:t xml:space="preserve"> </w:t>
      </w:r>
      <w:r w:rsidRPr="00DC3E69">
        <w:rPr>
          <w:sz w:val="24"/>
          <w:szCs w:val="24"/>
        </w:rPr>
        <w:t>муниципальных</w:t>
      </w:r>
      <w:r w:rsidR="00DC3E69">
        <w:rPr>
          <w:sz w:val="24"/>
          <w:szCs w:val="24"/>
        </w:rPr>
        <w:t xml:space="preserve"> </w:t>
      </w:r>
      <w:r w:rsidRPr="00DC3E69">
        <w:rPr>
          <w:sz w:val="24"/>
          <w:szCs w:val="24"/>
        </w:rPr>
        <w:t>образований,</w:t>
      </w:r>
      <w:r w:rsidR="00DC3E69">
        <w:rPr>
          <w:sz w:val="24"/>
          <w:szCs w:val="24"/>
        </w:rPr>
        <w:t xml:space="preserve"> </w:t>
      </w:r>
      <w:r w:rsidRPr="00DC3E69">
        <w:rPr>
          <w:sz w:val="24"/>
          <w:szCs w:val="24"/>
        </w:rPr>
        <w:t>которая</w:t>
      </w:r>
      <w:r w:rsidR="00DC3E69">
        <w:rPr>
          <w:sz w:val="24"/>
          <w:szCs w:val="24"/>
        </w:rPr>
        <w:t xml:space="preserve"> </w:t>
      </w:r>
      <w:r w:rsidRPr="00DC3E69">
        <w:rPr>
          <w:sz w:val="24"/>
          <w:szCs w:val="24"/>
        </w:rPr>
        <w:t>характеризуется</w:t>
      </w:r>
      <w:r w:rsidR="00DC3E69">
        <w:rPr>
          <w:sz w:val="24"/>
          <w:szCs w:val="24"/>
        </w:rPr>
        <w:t xml:space="preserve"> </w:t>
      </w:r>
      <w:r w:rsidRPr="00DC3E69">
        <w:rPr>
          <w:sz w:val="24"/>
          <w:szCs w:val="24"/>
        </w:rPr>
        <w:t>высокой</w:t>
      </w:r>
      <w:r w:rsidR="00DC3E69">
        <w:rPr>
          <w:sz w:val="24"/>
          <w:szCs w:val="24"/>
        </w:rPr>
        <w:t xml:space="preserve"> </w:t>
      </w:r>
      <w:r w:rsidRPr="00DC3E69">
        <w:rPr>
          <w:sz w:val="24"/>
          <w:szCs w:val="24"/>
        </w:rPr>
        <w:t>степенью</w:t>
      </w:r>
      <w:r w:rsidR="00DC3E69">
        <w:rPr>
          <w:sz w:val="24"/>
          <w:szCs w:val="24"/>
        </w:rPr>
        <w:t xml:space="preserve"> </w:t>
      </w:r>
      <w:r w:rsidRPr="00DC3E69">
        <w:rPr>
          <w:sz w:val="24"/>
          <w:szCs w:val="24"/>
        </w:rPr>
        <w:t>открытости.</w:t>
      </w:r>
      <w:r w:rsidR="00DC3E69">
        <w:rPr>
          <w:sz w:val="24"/>
          <w:szCs w:val="24"/>
        </w:rPr>
        <w:t xml:space="preserve"> </w:t>
      </w:r>
      <w:r w:rsidRPr="00DC3E69">
        <w:rPr>
          <w:sz w:val="24"/>
          <w:szCs w:val="24"/>
        </w:rPr>
        <w:t>Все</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большей</w:t>
      </w:r>
      <w:r w:rsidR="00DC3E69">
        <w:rPr>
          <w:sz w:val="24"/>
          <w:szCs w:val="24"/>
        </w:rPr>
        <w:t xml:space="preserve"> </w:t>
      </w:r>
      <w:r w:rsidRPr="00DC3E69">
        <w:rPr>
          <w:sz w:val="24"/>
          <w:szCs w:val="24"/>
        </w:rPr>
        <w:t>степени</w:t>
      </w:r>
      <w:r w:rsidR="00DC3E69">
        <w:rPr>
          <w:sz w:val="24"/>
          <w:szCs w:val="24"/>
        </w:rPr>
        <w:t xml:space="preserve"> </w:t>
      </w:r>
      <w:r w:rsidRPr="00DC3E69">
        <w:rPr>
          <w:sz w:val="24"/>
          <w:szCs w:val="24"/>
        </w:rPr>
        <w:t>усиливаются</w:t>
      </w:r>
      <w:r w:rsidR="00DC3E69">
        <w:rPr>
          <w:sz w:val="24"/>
          <w:szCs w:val="24"/>
        </w:rPr>
        <w:t xml:space="preserve"> </w:t>
      </w:r>
      <w:r w:rsidRPr="00DC3E69">
        <w:rPr>
          <w:sz w:val="24"/>
          <w:szCs w:val="24"/>
        </w:rPr>
        <w:t>взаимосвязанность</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взаимозависимость</w:t>
      </w:r>
      <w:r w:rsidR="00DC3E69">
        <w:rPr>
          <w:sz w:val="24"/>
          <w:szCs w:val="24"/>
        </w:rPr>
        <w:t xml:space="preserve"> </w:t>
      </w:r>
      <w:r w:rsidRPr="00DC3E69">
        <w:rPr>
          <w:sz w:val="24"/>
          <w:szCs w:val="24"/>
        </w:rPr>
        <w:t>городов</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районов,</w:t>
      </w:r>
      <w:r w:rsidR="00DC3E69">
        <w:rPr>
          <w:sz w:val="24"/>
          <w:szCs w:val="24"/>
        </w:rPr>
        <w:t xml:space="preserve"> </w:t>
      </w:r>
      <w:r w:rsidRPr="00DC3E69">
        <w:rPr>
          <w:sz w:val="24"/>
          <w:szCs w:val="24"/>
        </w:rPr>
        <w:t>являющихся</w:t>
      </w:r>
      <w:r w:rsidR="00DC3E69">
        <w:rPr>
          <w:sz w:val="24"/>
          <w:szCs w:val="24"/>
        </w:rPr>
        <w:t xml:space="preserve"> </w:t>
      </w:r>
      <w:r w:rsidRPr="00DC3E69">
        <w:rPr>
          <w:sz w:val="24"/>
          <w:szCs w:val="24"/>
        </w:rPr>
        <w:t>подсистемами</w:t>
      </w:r>
      <w:r w:rsidR="00DC3E69">
        <w:rPr>
          <w:sz w:val="24"/>
          <w:szCs w:val="24"/>
        </w:rPr>
        <w:t xml:space="preserve"> </w:t>
      </w:r>
      <w:r w:rsidRPr="00DC3E69">
        <w:rPr>
          <w:sz w:val="24"/>
          <w:szCs w:val="24"/>
        </w:rPr>
        <w:t>региональной</w:t>
      </w:r>
      <w:r w:rsidR="00DC3E69">
        <w:rPr>
          <w:sz w:val="24"/>
          <w:szCs w:val="24"/>
        </w:rPr>
        <w:t xml:space="preserve"> </w:t>
      </w:r>
      <w:r w:rsidRPr="00DC3E69">
        <w:rPr>
          <w:sz w:val="24"/>
          <w:szCs w:val="24"/>
        </w:rPr>
        <w:t>экономической</w:t>
      </w:r>
      <w:r w:rsidR="00DC3E69">
        <w:rPr>
          <w:sz w:val="24"/>
          <w:szCs w:val="24"/>
        </w:rPr>
        <w:t xml:space="preserve"> </w:t>
      </w:r>
      <w:r w:rsidRPr="00DC3E69">
        <w:rPr>
          <w:sz w:val="24"/>
          <w:szCs w:val="24"/>
        </w:rPr>
        <w:t>системы</w:t>
      </w:r>
      <w:r w:rsidR="00DC3E69">
        <w:rPr>
          <w:sz w:val="24"/>
          <w:szCs w:val="24"/>
        </w:rPr>
        <w:t xml:space="preserve"> </w:t>
      </w:r>
      <w:r w:rsidR="00782C34" w:rsidRPr="00DC3E69">
        <w:rPr>
          <w:sz w:val="24"/>
          <w:szCs w:val="24"/>
        </w:rPr>
        <w:t>[</w:t>
      </w:r>
      <w:r w:rsidR="00C75688" w:rsidRPr="00DC3E69">
        <w:rPr>
          <w:sz w:val="24"/>
          <w:szCs w:val="24"/>
        </w:rPr>
        <w:t>9</w:t>
      </w:r>
      <w:r w:rsidR="00782C34" w:rsidRPr="00DC3E69">
        <w:rPr>
          <w:sz w:val="24"/>
          <w:szCs w:val="24"/>
        </w:rPr>
        <w:t>]</w:t>
      </w:r>
      <w:r w:rsidRPr="00DC3E69">
        <w:rPr>
          <w:sz w:val="24"/>
          <w:szCs w:val="24"/>
        </w:rPr>
        <w:t>.</w:t>
      </w:r>
      <w:r w:rsidR="00DC3E69">
        <w:rPr>
          <w:sz w:val="24"/>
          <w:szCs w:val="24"/>
        </w:rPr>
        <w:t xml:space="preserve"> </w:t>
      </w:r>
      <w:r w:rsidRPr="00DC3E69">
        <w:rPr>
          <w:sz w:val="24"/>
          <w:szCs w:val="24"/>
        </w:rPr>
        <w:t>Открытый</w:t>
      </w:r>
      <w:r w:rsidR="00DC3E69">
        <w:rPr>
          <w:sz w:val="24"/>
          <w:szCs w:val="24"/>
        </w:rPr>
        <w:t xml:space="preserve"> </w:t>
      </w:r>
      <w:r w:rsidRPr="00DC3E69">
        <w:rPr>
          <w:sz w:val="24"/>
          <w:szCs w:val="24"/>
        </w:rPr>
        <w:t>характер</w:t>
      </w:r>
      <w:r w:rsidR="00DC3E69">
        <w:rPr>
          <w:sz w:val="24"/>
          <w:szCs w:val="24"/>
        </w:rPr>
        <w:t xml:space="preserve"> </w:t>
      </w:r>
      <w:r w:rsidRPr="00DC3E69">
        <w:rPr>
          <w:sz w:val="24"/>
          <w:szCs w:val="24"/>
        </w:rPr>
        <w:t>региональных</w:t>
      </w:r>
      <w:r w:rsidR="00DC3E69">
        <w:rPr>
          <w:sz w:val="24"/>
          <w:szCs w:val="24"/>
        </w:rPr>
        <w:t xml:space="preserve"> </w:t>
      </w:r>
      <w:r w:rsidRPr="00DC3E69">
        <w:rPr>
          <w:sz w:val="24"/>
          <w:szCs w:val="24"/>
        </w:rPr>
        <w:t>систем</w:t>
      </w:r>
      <w:r w:rsidR="00DC3E69">
        <w:rPr>
          <w:sz w:val="24"/>
          <w:szCs w:val="24"/>
        </w:rPr>
        <w:t xml:space="preserve"> </w:t>
      </w:r>
      <w:r w:rsidRPr="00DC3E69">
        <w:rPr>
          <w:sz w:val="24"/>
          <w:szCs w:val="24"/>
        </w:rPr>
        <w:t>предполагает</w:t>
      </w:r>
      <w:r w:rsidR="00DC3E69">
        <w:rPr>
          <w:sz w:val="24"/>
          <w:szCs w:val="24"/>
        </w:rPr>
        <w:t xml:space="preserve"> </w:t>
      </w:r>
      <w:r w:rsidRPr="00DC3E69">
        <w:rPr>
          <w:sz w:val="24"/>
          <w:szCs w:val="24"/>
        </w:rPr>
        <w:t>тесные</w:t>
      </w:r>
      <w:r w:rsidR="00DC3E69">
        <w:rPr>
          <w:sz w:val="24"/>
          <w:szCs w:val="24"/>
        </w:rPr>
        <w:t xml:space="preserve"> </w:t>
      </w:r>
      <w:r w:rsidRPr="00DC3E69">
        <w:rPr>
          <w:sz w:val="24"/>
          <w:szCs w:val="24"/>
        </w:rPr>
        <w:t>зависимости</w:t>
      </w:r>
      <w:r w:rsidR="00DC3E69">
        <w:rPr>
          <w:sz w:val="24"/>
          <w:szCs w:val="24"/>
        </w:rPr>
        <w:t xml:space="preserve"> </w:t>
      </w:r>
      <w:r w:rsidRPr="00DC3E69">
        <w:rPr>
          <w:sz w:val="24"/>
          <w:szCs w:val="24"/>
        </w:rPr>
        <w:t>процессов</w:t>
      </w:r>
      <w:r w:rsidR="00DC3E69">
        <w:rPr>
          <w:sz w:val="24"/>
          <w:szCs w:val="24"/>
        </w:rPr>
        <w:t xml:space="preserve"> </w:t>
      </w:r>
      <w:r w:rsidRPr="00DC3E69">
        <w:rPr>
          <w:sz w:val="24"/>
          <w:szCs w:val="24"/>
        </w:rPr>
        <w:t>формирования</w:t>
      </w:r>
      <w:r w:rsidR="00DC3E69">
        <w:rPr>
          <w:sz w:val="24"/>
          <w:szCs w:val="24"/>
        </w:rPr>
        <w:t xml:space="preserve"> </w:t>
      </w:r>
      <w:r w:rsidRPr="00DC3E69">
        <w:rPr>
          <w:sz w:val="24"/>
          <w:szCs w:val="24"/>
        </w:rPr>
        <w:t>товарных,</w:t>
      </w:r>
      <w:r w:rsidR="00DC3E69">
        <w:rPr>
          <w:sz w:val="24"/>
          <w:szCs w:val="24"/>
        </w:rPr>
        <w:t xml:space="preserve"> </w:t>
      </w:r>
      <w:r w:rsidRPr="00DC3E69">
        <w:rPr>
          <w:sz w:val="24"/>
          <w:szCs w:val="24"/>
        </w:rPr>
        <w:t>финансовых,</w:t>
      </w:r>
      <w:r w:rsidR="00DC3E69">
        <w:rPr>
          <w:sz w:val="24"/>
          <w:szCs w:val="24"/>
        </w:rPr>
        <w:t xml:space="preserve"> </w:t>
      </w:r>
      <w:r w:rsidRPr="00DC3E69">
        <w:rPr>
          <w:sz w:val="24"/>
          <w:szCs w:val="24"/>
        </w:rPr>
        <w:t>трудовых,</w:t>
      </w:r>
      <w:r w:rsidR="00DC3E69">
        <w:rPr>
          <w:sz w:val="24"/>
          <w:szCs w:val="24"/>
        </w:rPr>
        <w:t xml:space="preserve"> </w:t>
      </w:r>
      <w:r w:rsidRPr="00DC3E69">
        <w:rPr>
          <w:sz w:val="24"/>
          <w:szCs w:val="24"/>
        </w:rPr>
        <w:t>информационных</w:t>
      </w:r>
      <w:r w:rsidR="00DC3E69">
        <w:rPr>
          <w:sz w:val="24"/>
          <w:szCs w:val="24"/>
        </w:rPr>
        <w:t xml:space="preserve"> </w:t>
      </w:r>
      <w:r w:rsidRPr="00DC3E69">
        <w:rPr>
          <w:sz w:val="24"/>
          <w:szCs w:val="24"/>
        </w:rPr>
        <w:t>ресурсов</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реализации</w:t>
      </w:r>
      <w:r w:rsidR="00DC3E69">
        <w:rPr>
          <w:sz w:val="24"/>
          <w:szCs w:val="24"/>
        </w:rPr>
        <w:t xml:space="preserve"> </w:t>
      </w:r>
      <w:r w:rsidRPr="00DC3E69">
        <w:rPr>
          <w:sz w:val="24"/>
          <w:szCs w:val="24"/>
        </w:rPr>
        <w:t>конечной</w:t>
      </w:r>
      <w:r w:rsidR="00DC3E69">
        <w:rPr>
          <w:sz w:val="24"/>
          <w:szCs w:val="24"/>
        </w:rPr>
        <w:t xml:space="preserve"> </w:t>
      </w:r>
      <w:r w:rsidRPr="00DC3E69">
        <w:rPr>
          <w:sz w:val="24"/>
          <w:szCs w:val="24"/>
        </w:rPr>
        <w:t>продукции</w:t>
      </w:r>
      <w:r w:rsidR="00DC3E69">
        <w:rPr>
          <w:sz w:val="24"/>
          <w:szCs w:val="24"/>
        </w:rPr>
        <w:t xml:space="preserve"> </w:t>
      </w:r>
      <w:r w:rsidRPr="00DC3E69">
        <w:rPr>
          <w:sz w:val="24"/>
          <w:szCs w:val="24"/>
        </w:rPr>
        <w:t>каждого</w:t>
      </w:r>
      <w:r w:rsidR="00DC3E69">
        <w:rPr>
          <w:sz w:val="24"/>
          <w:szCs w:val="24"/>
        </w:rPr>
        <w:t xml:space="preserve"> </w:t>
      </w:r>
      <w:r w:rsidRPr="00DC3E69">
        <w:rPr>
          <w:sz w:val="24"/>
          <w:szCs w:val="24"/>
        </w:rPr>
        <w:t>города</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района</w:t>
      </w:r>
      <w:r w:rsidR="00DC3E69">
        <w:rPr>
          <w:sz w:val="24"/>
          <w:szCs w:val="24"/>
        </w:rPr>
        <w:t xml:space="preserve"> </w:t>
      </w:r>
      <w:r w:rsidRPr="00DC3E69">
        <w:rPr>
          <w:sz w:val="24"/>
          <w:szCs w:val="24"/>
        </w:rPr>
        <w:t>от</w:t>
      </w:r>
      <w:r w:rsidR="00DC3E69">
        <w:rPr>
          <w:sz w:val="24"/>
          <w:szCs w:val="24"/>
        </w:rPr>
        <w:t xml:space="preserve"> </w:t>
      </w:r>
      <w:r w:rsidRPr="00DC3E69">
        <w:rPr>
          <w:sz w:val="24"/>
          <w:szCs w:val="24"/>
        </w:rPr>
        <w:t>размещения</w:t>
      </w:r>
      <w:r w:rsidR="00DC3E69">
        <w:rPr>
          <w:sz w:val="24"/>
          <w:szCs w:val="24"/>
        </w:rPr>
        <w:t xml:space="preserve"> </w:t>
      </w:r>
      <w:r w:rsidRPr="00DC3E69">
        <w:rPr>
          <w:sz w:val="24"/>
          <w:szCs w:val="24"/>
        </w:rPr>
        <w:t>производства</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потребления,</w:t>
      </w:r>
      <w:r w:rsidR="00DC3E69">
        <w:rPr>
          <w:sz w:val="24"/>
          <w:szCs w:val="24"/>
        </w:rPr>
        <w:t xml:space="preserve"> </w:t>
      </w:r>
      <w:r w:rsidRPr="00DC3E69">
        <w:rPr>
          <w:sz w:val="24"/>
          <w:szCs w:val="24"/>
        </w:rPr>
        <w:t>структуры</w:t>
      </w:r>
      <w:r w:rsidR="00DC3E69">
        <w:rPr>
          <w:sz w:val="24"/>
          <w:szCs w:val="24"/>
        </w:rPr>
        <w:t xml:space="preserve"> </w:t>
      </w:r>
      <w:r w:rsidRPr="00DC3E69">
        <w:rPr>
          <w:sz w:val="24"/>
          <w:szCs w:val="24"/>
        </w:rPr>
        <w:t>межрегиональных</w:t>
      </w:r>
      <w:r w:rsidR="00DC3E69">
        <w:rPr>
          <w:sz w:val="24"/>
          <w:szCs w:val="24"/>
        </w:rPr>
        <w:t xml:space="preserve"> </w:t>
      </w:r>
      <w:r w:rsidRPr="00DC3E69">
        <w:rPr>
          <w:sz w:val="24"/>
          <w:szCs w:val="24"/>
        </w:rPr>
        <w:t>связей</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масштабе</w:t>
      </w:r>
      <w:r w:rsidR="00DC3E69">
        <w:rPr>
          <w:sz w:val="24"/>
          <w:szCs w:val="24"/>
        </w:rPr>
        <w:t xml:space="preserve"> </w:t>
      </w:r>
      <w:r w:rsidRPr="00DC3E69">
        <w:rPr>
          <w:sz w:val="24"/>
          <w:szCs w:val="24"/>
        </w:rPr>
        <w:t>России,</w:t>
      </w:r>
      <w:r w:rsidR="00DC3E69">
        <w:rPr>
          <w:sz w:val="24"/>
          <w:szCs w:val="24"/>
        </w:rPr>
        <w:t xml:space="preserve"> </w:t>
      </w:r>
      <w:r w:rsidRPr="00DC3E69">
        <w:rPr>
          <w:sz w:val="24"/>
          <w:szCs w:val="24"/>
        </w:rPr>
        <w:t>стран</w:t>
      </w:r>
      <w:r w:rsidR="00DC3E69">
        <w:rPr>
          <w:sz w:val="24"/>
          <w:szCs w:val="24"/>
        </w:rPr>
        <w:t xml:space="preserve"> </w:t>
      </w:r>
      <w:r w:rsidRPr="00DC3E69">
        <w:rPr>
          <w:sz w:val="24"/>
          <w:szCs w:val="24"/>
        </w:rPr>
        <w:t>ближнего</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дальнего</w:t>
      </w:r>
      <w:r w:rsidR="00DC3E69">
        <w:rPr>
          <w:sz w:val="24"/>
          <w:szCs w:val="24"/>
        </w:rPr>
        <w:t xml:space="preserve"> </w:t>
      </w:r>
      <w:r w:rsidRPr="00DC3E69">
        <w:rPr>
          <w:sz w:val="24"/>
          <w:szCs w:val="24"/>
        </w:rPr>
        <w:t>зарубежья</w:t>
      </w:r>
      <w:r w:rsidR="00DC3E69">
        <w:rPr>
          <w:sz w:val="24"/>
          <w:szCs w:val="24"/>
        </w:rPr>
        <w:t xml:space="preserve"> </w:t>
      </w:r>
      <w:r w:rsidR="00782C34" w:rsidRPr="00DC3E69">
        <w:rPr>
          <w:sz w:val="24"/>
          <w:szCs w:val="24"/>
        </w:rPr>
        <w:t>[1</w:t>
      </w:r>
      <w:r w:rsidR="00C75688" w:rsidRPr="00DC3E69">
        <w:rPr>
          <w:sz w:val="24"/>
          <w:szCs w:val="24"/>
        </w:rPr>
        <w:t>0</w:t>
      </w:r>
      <w:r w:rsidR="00782C34" w:rsidRPr="00DC3E69">
        <w:rPr>
          <w:sz w:val="24"/>
          <w:szCs w:val="24"/>
        </w:rPr>
        <w:t>]</w:t>
      </w:r>
      <w:r w:rsidRPr="00DC3E69">
        <w:rPr>
          <w:sz w:val="24"/>
          <w:szCs w:val="24"/>
        </w:rPr>
        <w:t>.</w:t>
      </w:r>
      <w:r w:rsidR="00DC3E69">
        <w:rPr>
          <w:sz w:val="24"/>
          <w:szCs w:val="24"/>
        </w:rPr>
        <w:t xml:space="preserve"> </w:t>
      </w:r>
      <w:r w:rsidRPr="00DC3E69">
        <w:rPr>
          <w:sz w:val="24"/>
          <w:szCs w:val="24"/>
        </w:rPr>
        <w:t>Развитие</w:t>
      </w:r>
      <w:r w:rsidR="00DC3E69">
        <w:rPr>
          <w:sz w:val="24"/>
          <w:szCs w:val="24"/>
        </w:rPr>
        <w:t xml:space="preserve"> </w:t>
      </w:r>
      <w:r w:rsidRPr="00DC3E69">
        <w:rPr>
          <w:sz w:val="24"/>
          <w:szCs w:val="24"/>
        </w:rPr>
        <w:t>инновационной</w:t>
      </w:r>
      <w:r w:rsidR="00DC3E69">
        <w:rPr>
          <w:sz w:val="24"/>
          <w:szCs w:val="24"/>
        </w:rPr>
        <w:t xml:space="preserve"> </w:t>
      </w:r>
      <w:r w:rsidRPr="00DC3E69">
        <w:rPr>
          <w:sz w:val="24"/>
          <w:szCs w:val="24"/>
        </w:rPr>
        <w:t>среды,</w:t>
      </w:r>
      <w:r w:rsidR="00DC3E69">
        <w:rPr>
          <w:sz w:val="24"/>
          <w:szCs w:val="24"/>
        </w:rPr>
        <w:t xml:space="preserve"> </w:t>
      </w:r>
      <w:r w:rsidRPr="00DC3E69">
        <w:rPr>
          <w:sz w:val="24"/>
          <w:szCs w:val="24"/>
        </w:rPr>
        <w:t>проявляющееся</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распространении</w:t>
      </w:r>
      <w:r w:rsidR="00DC3E69">
        <w:rPr>
          <w:sz w:val="24"/>
          <w:szCs w:val="24"/>
        </w:rPr>
        <w:t xml:space="preserve"> </w:t>
      </w:r>
      <w:r w:rsidRPr="00DC3E69">
        <w:rPr>
          <w:sz w:val="24"/>
          <w:szCs w:val="24"/>
        </w:rPr>
        <w:t>новых</w:t>
      </w:r>
      <w:r w:rsidR="00DC3E69">
        <w:rPr>
          <w:sz w:val="24"/>
          <w:szCs w:val="24"/>
        </w:rPr>
        <w:t xml:space="preserve"> </w:t>
      </w:r>
      <w:r w:rsidRPr="00DC3E69">
        <w:rPr>
          <w:sz w:val="24"/>
          <w:szCs w:val="24"/>
        </w:rPr>
        <w:t>технологий,</w:t>
      </w:r>
      <w:r w:rsidR="00DC3E69">
        <w:rPr>
          <w:sz w:val="24"/>
          <w:szCs w:val="24"/>
        </w:rPr>
        <w:t xml:space="preserve"> </w:t>
      </w:r>
      <w:r w:rsidRPr="00DC3E69">
        <w:rPr>
          <w:sz w:val="24"/>
          <w:szCs w:val="24"/>
        </w:rPr>
        <w:t>компьютеризация</w:t>
      </w:r>
      <w:r w:rsidR="00DC3E69">
        <w:rPr>
          <w:sz w:val="24"/>
          <w:szCs w:val="24"/>
        </w:rPr>
        <w:t xml:space="preserve"> </w:t>
      </w:r>
      <w:r w:rsidRPr="00DC3E69">
        <w:rPr>
          <w:sz w:val="24"/>
          <w:szCs w:val="24"/>
        </w:rPr>
        <w:t>экономической</w:t>
      </w:r>
      <w:r w:rsidR="00DC3E69">
        <w:rPr>
          <w:sz w:val="24"/>
          <w:szCs w:val="24"/>
        </w:rPr>
        <w:t xml:space="preserve"> </w:t>
      </w:r>
      <w:r w:rsidRPr="00DC3E69">
        <w:rPr>
          <w:sz w:val="24"/>
          <w:szCs w:val="24"/>
        </w:rPr>
        <w:t>деятельности</w:t>
      </w:r>
      <w:r w:rsidR="00DC3E69">
        <w:rPr>
          <w:sz w:val="24"/>
          <w:szCs w:val="24"/>
        </w:rPr>
        <w:t xml:space="preserve"> </w:t>
      </w:r>
      <w:r w:rsidRPr="00DC3E69">
        <w:rPr>
          <w:sz w:val="24"/>
          <w:szCs w:val="24"/>
        </w:rPr>
        <w:t>меняют</w:t>
      </w:r>
      <w:r w:rsidR="00DC3E69">
        <w:rPr>
          <w:sz w:val="24"/>
          <w:szCs w:val="24"/>
        </w:rPr>
        <w:t xml:space="preserve"> </w:t>
      </w:r>
      <w:r w:rsidRPr="00DC3E69">
        <w:rPr>
          <w:sz w:val="24"/>
          <w:szCs w:val="24"/>
        </w:rPr>
        <w:t>характер</w:t>
      </w:r>
      <w:r w:rsidR="00DC3E69">
        <w:rPr>
          <w:sz w:val="24"/>
          <w:szCs w:val="24"/>
        </w:rPr>
        <w:t xml:space="preserve"> </w:t>
      </w:r>
      <w:r w:rsidRPr="00DC3E69">
        <w:rPr>
          <w:sz w:val="24"/>
          <w:szCs w:val="24"/>
        </w:rPr>
        <w:t>муниципальных</w:t>
      </w:r>
      <w:r w:rsidR="00DC3E69">
        <w:rPr>
          <w:sz w:val="24"/>
          <w:szCs w:val="24"/>
        </w:rPr>
        <w:t xml:space="preserve"> </w:t>
      </w:r>
      <w:r w:rsidRPr="00DC3E69">
        <w:rPr>
          <w:sz w:val="24"/>
          <w:szCs w:val="24"/>
        </w:rPr>
        <w:t>отношений,</w:t>
      </w:r>
      <w:r w:rsidR="00DC3E69">
        <w:rPr>
          <w:sz w:val="24"/>
          <w:szCs w:val="24"/>
        </w:rPr>
        <w:t xml:space="preserve"> </w:t>
      </w:r>
      <w:r w:rsidRPr="00DC3E69">
        <w:rPr>
          <w:sz w:val="24"/>
          <w:szCs w:val="24"/>
        </w:rPr>
        <w:t>глобальная</w:t>
      </w:r>
      <w:r w:rsidR="00DC3E69">
        <w:rPr>
          <w:sz w:val="24"/>
          <w:szCs w:val="24"/>
        </w:rPr>
        <w:t xml:space="preserve"> </w:t>
      </w:r>
      <w:r w:rsidRPr="00DC3E69">
        <w:rPr>
          <w:sz w:val="24"/>
          <w:szCs w:val="24"/>
        </w:rPr>
        <w:t>информатизация</w:t>
      </w:r>
      <w:r w:rsidR="00DC3E69">
        <w:rPr>
          <w:sz w:val="24"/>
          <w:szCs w:val="24"/>
        </w:rPr>
        <w:t xml:space="preserve"> </w:t>
      </w:r>
      <w:r w:rsidRPr="00DC3E69">
        <w:rPr>
          <w:sz w:val="24"/>
          <w:szCs w:val="24"/>
        </w:rPr>
        <w:t>усиливает</w:t>
      </w:r>
      <w:r w:rsidR="00DC3E69">
        <w:rPr>
          <w:sz w:val="24"/>
          <w:szCs w:val="24"/>
        </w:rPr>
        <w:t xml:space="preserve"> </w:t>
      </w:r>
      <w:r w:rsidRPr="00DC3E69">
        <w:rPr>
          <w:sz w:val="24"/>
          <w:szCs w:val="24"/>
        </w:rPr>
        <w:t>интеграционные</w:t>
      </w:r>
      <w:r w:rsidR="00DC3E69">
        <w:rPr>
          <w:sz w:val="24"/>
          <w:szCs w:val="24"/>
        </w:rPr>
        <w:t xml:space="preserve"> </w:t>
      </w:r>
      <w:r w:rsidRPr="00DC3E69">
        <w:rPr>
          <w:sz w:val="24"/>
          <w:szCs w:val="24"/>
        </w:rPr>
        <w:t>процессы</w:t>
      </w:r>
      <w:r w:rsidR="00DC3E69">
        <w:rPr>
          <w:sz w:val="24"/>
          <w:szCs w:val="24"/>
        </w:rPr>
        <w:t xml:space="preserve"> </w:t>
      </w:r>
      <w:r w:rsidRPr="00DC3E69">
        <w:rPr>
          <w:sz w:val="24"/>
          <w:szCs w:val="24"/>
        </w:rPr>
        <w:t>посредством</w:t>
      </w:r>
      <w:r w:rsidR="00DC3E69">
        <w:rPr>
          <w:sz w:val="24"/>
          <w:szCs w:val="24"/>
        </w:rPr>
        <w:t xml:space="preserve"> </w:t>
      </w:r>
      <w:r w:rsidRPr="00DC3E69">
        <w:rPr>
          <w:sz w:val="24"/>
          <w:szCs w:val="24"/>
        </w:rPr>
        <w:t>обмена</w:t>
      </w:r>
      <w:r w:rsidR="00DC3E69">
        <w:rPr>
          <w:sz w:val="24"/>
          <w:szCs w:val="24"/>
        </w:rPr>
        <w:t xml:space="preserve"> </w:t>
      </w:r>
      <w:r w:rsidRPr="00DC3E69">
        <w:rPr>
          <w:sz w:val="24"/>
          <w:szCs w:val="24"/>
        </w:rPr>
        <w:t>коммерческой,</w:t>
      </w:r>
      <w:r w:rsidR="00DC3E69">
        <w:rPr>
          <w:sz w:val="24"/>
          <w:szCs w:val="24"/>
        </w:rPr>
        <w:t xml:space="preserve"> </w:t>
      </w:r>
      <w:r w:rsidRPr="00DC3E69">
        <w:rPr>
          <w:sz w:val="24"/>
          <w:szCs w:val="24"/>
        </w:rPr>
        <w:t>производственной,</w:t>
      </w:r>
      <w:r w:rsidR="00DC3E69">
        <w:rPr>
          <w:sz w:val="24"/>
          <w:szCs w:val="24"/>
        </w:rPr>
        <w:t xml:space="preserve"> </w:t>
      </w:r>
      <w:r w:rsidRPr="00DC3E69">
        <w:rPr>
          <w:sz w:val="24"/>
          <w:szCs w:val="24"/>
        </w:rPr>
        <w:t>научно-технической</w:t>
      </w:r>
      <w:r w:rsidR="00DC3E69">
        <w:rPr>
          <w:sz w:val="24"/>
          <w:szCs w:val="24"/>
        </w:rPr>
        <w:t xml:space="preserve"> </w:t>
      </w:r>
      <w:r w:rsidRPr="00DC3E69">
        <w:rPr>
          <w:sz w:val="24"/>
          <w:szCs w:val="24"/>
        </w:rPr>
        <w:t>информацией,</w:t>
      </w:r>
      <w:r w:rsidR="00DC3E69">
        <w:rPr>
          <w:sz w:val="24"/>
          <w:szCs w:val="24"/>
        </w:rPr>
        <w:t xml:space="preserve"> </w:t>
      </w:r>
      <w:r w:rsidRPr="00DC3E69">
        <w:rPr>
          <w:sz w:val="24"/>
          <w:szCs w:val="24"/>
        </w:rPr>
        <w:t>резко</w:t>
      </w:r>
      <w:r w:rsidR="00DC3E69">
        <w:rPr>
          <w:sz w:val="24"/>
          <w:szCs w:val="24"/>
        </w:rPr>
        <w:t xml:space="preserve"> </w:t>
      </w:r>
      <w:r w:rsidRPr="00DC3E69">
        <w:rPr>
          <w:sz w:val="24"/>
          <w:szCs w:val="24"/>
        </w:rPr>
        <w:t>возрастает</w:t>
      </w:r>
      <w:r w:rsidR="00DC3E69">
        <w:rPr>
          <w:sz w:val="24"/>
          <w:szCs w:val="24"/>
        </w:rPr>
        <w:t xml:space="preserve"> </w:t>
      </w:r>
      <w:r w:rsidRPr="00DC3E69">
        <w:rPr>
          <w:sz w:val="24"/>
          <w:szCs w:val="24"/>
        </w:rPr>
        <w:t>роль</w:t>
      </w:r>
      <w:r w:rsidR="00DC3E69">
        <w:rPr>
          <w:sz w:val="24"/>
          <w:szCs w:val="24"/>
        </w:rPr>
        <w:t xml:space="preserve"> </w:t>
      </w:r>
      <w:r w:rsidRPr="00DC3E69">
        <w:rPr>
          <w:sz w:val="24"/>
          <w:szCs w:val="24"/>
        </w:rPr>
        <w:t>знаний</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инноваций</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экономическом</w:t>
      </w:r>
      <w:r w:rsidR="00DC3E69">
        <w:rPr>
          <w:sz w:val="24"/>
          <w:szCs w:val="24"/>
        </w:rPr>
        <w:t xml:space="preserve"> </w:t>
      </w:r>
      <w:r w:rsidRPr="00DC3E69">
        <w:rPr>
          <w:sz w:val="24"/>
          <w:szCs w:val="24"/>
        </w:rPr>
        <w:t>развитии</w:t>
      </w:r>
      <w:r w:rsidR="00DC3E69">
        <w:rPr>
          <w:sz w:val="24"/>
          <w:szCs w:val="24"/>
        </w:rPr>
        <w:t xml:space="preserve"> </w:t>
      </w:r>
      <w:r w:rsidRPr="00DC3E69">
        <w:rPr>
          <w:sz w:val="24"/>
          <w:szCs w:val="24"/>
        </w:rPr>
        <w:t>городов</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районов</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обеспечении</w:t>
      </w:r>
      <w:r w:rsidR="00DC3E69">
        <w:rPr>
          <w:sz w:val="24"/>
          <w:szCs w:val="24"/>
        </w:rPr>
        <w:t xml:space="preserve"> </w:t>
      </w:r>
      <w:r w:rsidRPr="00DC3E69">
        <w:rPr>
          <w:sz w:val="24"/>
          <w:szCs w:val="24"/>
        </w:rPr>
        <w:t>устойчивой</w:t>
      </w:r>
      <w:r w:rsidR="00DC3E69">
        <w:rPr>
          <w:sz w:val="24"/>
          <w:szCs w:val="24"/>
        </w:rPr>
        <w:t xml:space="preserve"> </w:t>
      </w:r>
      <w:r w:rsidRPr="00DC3E69">
        <w:rPr>
          <w:sz w:val="24"/>
          <w:szCs w:val="24"/>
        </w:rPr>
        <w:t>конкурентоспособности</w:t>
      </w:r>
      <w:r w:rsidR="00DC3E69">
        <w:rPr>
          <w:sz w:val="24"/>
          <w:szCs w:val="24"/>
        </w:rPr>
        <w:t xml:space="preserve"> </w:t>
      </w:r>
      <w:r w:rsidR="00782C34" w:rsidRPr="00DC3E69">
        <w:rPr>
          <w:sz w:val="24"/>
          <w:szCs w:val="24"/>
        </w:rPr>
        <w:t>[1</w:t>
      </w:r>
      <w:r w:rsidR="00C75688" w:rsidRPr="00DC3E69">
        <w:rPr>
          <w:sz w:val="24"/>
          <w:szCs w:val="24"/>
        </w:rPr>
        <w:t>1</w:t>
      </w:r>
      <w:r w:rsidR="00782C34" w:rsidRPr="00DC3E69">
        <w:rPr>
          <w:sz w:val="24"/>
          <w:szCs w:val="24"/>
        </w:rPr>
        <w:t>]</w:t>
      </w:r>
      <w:r w:rsidRPr="00DC3E69">
        <w:rPr>
          <w:sz w:val="24"/>
          <w:szCs w:val="24"/>
        </w:rPr>
        <w:t>.</w:t>
      </w:r>
    </w:p>
    <w:p w:rsidR="00776E39" w:rsidRPr="00DC3E69" w:rsidRDefault="00BF59E4" w:rsidP="00DC3E69">
      <w:pPr>
        <w:pStyle w:val="a8"/>
        <w:spacing w:after="0"/>
        <w:ind w:left="0"/>
        <w:contextualSpacing/>
        <w:rPr>
          <w:sz w:val="24"/>
          <w:szCs w:val="24"/>
        </w:rPr>
      </w:pPr>
      <w:r w:rsidRPr="00DC3E69">
        <w:rPr>
          <w:sz w:val="24"/>
          <w:szCs w:val="24"/>
        </w:rPr>
        <w:t>Таким</w:t>
      </w:r>
      <w:r w:rsidR="00DC3E69">
        <w:rPr>
          <w:sz w:val="24"/>
          <w:szCs w:val="24"/>
        </w:rPr>
        <w:t xml:space="preserve"> </w:t>
      </w:r>
      <w:r w:rsidRPr="00DC3E69">
        <w:rPr>
          <w:sz w:val="24"/>
          <w:szCs w:val="24"/>
        </w:rPr>
        <w:t>образом,</w:t>
      </w:r>
      <w:r w:rsidR="00DC3E69">
        <w:rPr>
          <w:sz w:val="24"/>
          <w:szCs w:val="24"/>
        </w:rPr>
        <w:t xml:space="preserve"> </w:t>
      </w:r>
      <w:r w:rsidRPr="00DC3E69">
        <w:rPr>
          <w:sz w:val="24"/>
          <w:szCs w:val="24"/>
        </w:rPr>
        <w:t>возникает</w:t>
      </w:r>
      <w:r w:rsidR="00DC3E69">
        <w:rPr>
          <w:sz w:val="24"/>
          <w:szCs w:val="24"/>
        </w:rPr>
        <w:t xml:space="preserve"> </w:t>
      </w:r>
      <w:r w:rsidRPr="00DC3E69">
        <w:rPr>
          <w:sz w:val="24"/>
          <w:szCs w:val="24"/>
        </w:rPr>
        <w:t>необходимость</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новом</w:t>
      </w:r>
      <w:r w:rsidR="00DC3E69">
        <w:rPr>
          <w:sz w:val="24"/>
          <w:szCs w:val="24"/>
        </w:rPr>
        <w:t xml:space="preserve"> </w:t>
      </w:r>
      <w:r w:rsidRPr="00DC3E69">
        <w:rPr>
          <w:sz w:val="24"/>
          <w:szCs w:val="24"/>
        </w:rPr>
        <w:t>подходе</w:t>
      </w:r>
      <w:r w:rsidR="00DC3E69">
        <w:rPr>
          <w:sz w:val="24"/>
          <w:szCs w:val="24"/>
        </w:rPr>
        <w:t xml:space="preserve"> </w:t>
      </w:r>
      <w:r w:rsidRPr="00DC3E69">
        <w:rPr>
          <w:sz w:val="24"/>
          <w:szCs w:val="24"/>
        </w:rPr>
        <w:t>к</w:t>
      </w:r>
      <w:r w:rsidR="00DC3E69">
        <w:rPr>
          <w:sz w:val="24"/>
          <w:szCs w:val="24"/>
        </w:rPr>
        <w:t xml:space="preserve"> </w:t>
      </w:r>
      <w:r w:rsidR="00C304FB" w:rsidRPr="00DC3E69">
        <w:rPr>
          <w:color w:val="000000"/>
          <w:sz w:val="24"/>
          <w:szCs w:val="24"/>
        </w:rPr>
        <w:t>моделированию</w:t>
      </w:r>
      <w:r w:rsidR="00DC3E69">
        <w:rPr>
          <w:color w:val="000000"/>
          <w:sz w:val="24"/>
          <w:szCs w:val="24"/>
        </w:rPr>
        <w:t xml:space="preserve"> </w:t>
      </w:r>
      <w:r w:rsidR="00C304FB" w:rsidRPr="00DC3E69">
        <w:rPr>
          <w:sz w:val="24"/>
          <w:szCs w:val="24"/>
        </w:rPr>
        <w:t>социально-экономических</w:t>
      </w:r>
      <w:r w:rsidR="00DC3E69">
        <w:rPr>
          <w:sz w:val="24"/>
          <w:szCs w:val="24"/>
        </w:rPr>
        <w:t xml:space="preserve"> </w:t>
      </w:r>
      <w:r w:rsidR="00C304FB" w:rsidRPr="00DC3E69">
        <w:rPr>
          <w:color w:val="000000"/>
          <w:sz w:val="24"/>
          <w:szCs w:val="24"/>
        </w:rPr>
        <w:t>процессов</w:t>
      </w:r>
      <w:r w:rsidR="00DC3E69">
        <w:rPr>
          <w:color w:val="000000"/>
          <w:sz w:val="24"/>
          <w:szCs w:val="24"/>
        </w:rPr>
        <w:t xml:space="preserve"> </w:t>
      </w:r>
      <w:r w:rsidR="00C304FB" w:rsidRPr="00DC3E69">
        <w:rPr>
          <w:color w:val="000000"/>
          <w:sz w:val="24"/>
          <w:szCs w:val="24"/>
        </w:rPr>
        <w:t>муниципальных</w:t>
      </w:r>
      <w:r w:rsidR="00DC3E69">
        <w:rPr>
          <w:color w:val="000000"/>
          <w:sz w:val="24"/>
          <w:szCs w:val="24"/>
        </w:rPr>
        <w:t xml:space="preserve"> </w:t>
      </w:r>
      <w:r w:rsidR="00C304FB" w:rsidRPr="00DC3E69">
        <w:rPr>
          <w:color w:val="000000"/>
          <w:sz w:val="24"/>
          <w:szCs w:val="24"/>
        </w:rPr>
        <w:t>образований</w:t>
      </w:r>
      <w:r w:rsidR="00DC3E69">
        <w:rPr>
          <w:color w:val="000000"/>
          <w:sz w:val="24"/>
          <w:szCs w:val="24"/>
        </w:rPr>
        <w:t xml:space="preserve"> </w:t>
      </w:r>
      <w:r w:rsidR="00C304FB" w:rsidRPr="00DC3E69">
        <w:rPr>
          <w:color w:val="000000"/>
          <w:sz w:val="24"/>
          <w:szCs w:val="24"/>
        </w:rPr>
        <w:t>и</w:t>
      </w:r>
      <w:r w:rsidR="00DC3E69">
        <w:rPr>
          <w:color w:val="000000"/>
          <w:sz w:val="24"/>
          <w:szCs w:val="24"/>
        </w:rPr>
        <w:t xml:space="preserve"> </w:t>
      </w:r>
      <w:r w:rsidR="00C304FB" w:rsidRPr="00DC3E69">
        <w:rPr>
          <w:color w:val="000000"/>
          <w:sz w:val="24"/>
          <w:szCs w:val="24"/>
        </w:rPr>
        <w:t>прогнозированию</w:t>
      </w:r>
      <w:r w:rsidR="00DC3E69">
        <w:rPr>
          <w:color w:val="000000"/>
          <w:sz w:val="24"/>
          <w:szCs w:val="24"/>
        </w:rPr>
        <w:t xml:space="preserve"> </w:t>
      </w:r>
      <w:r w:rsidR="00C304FB" w:rsidRPr="00DC3E69">
        <w:rPr>
          <w:color w:val="000000"/>
          <w:sz w:val="24"/>
          <w:szCs w:val="24"/>
        </w:rPr>
        <w:t>развития</w:t>
      </w:r>
      <w:r w:rsidR="00DC3E69">
        <w:rPr>
          <w:color w:val="000000"/>
          <w:sz w:val="24"/>
          <w:szCs w:val="24"/>
        </w:rPr>
        <w:t xml:space="preserve"> </w:t>
      </w:r>
      <w:r w:rsidRPr="00DC3E69">
        <w:rPr>
          <w:sz w:val="24"/>
          <w:szCs w:val="24"/>
        </w:rPr>
        <w:t>городов</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районов.</w:t>
      </w:r>
      <w:r w:rsidR="00DC3E69">
        <w:rPr>
          <w:sz w:val="24"/>
          <w:szCs w:val="24"/>
        </w:rPr>
        <w:t xml:space="preserve"> </w:t>
      </w:r>
      <w:r w:rsidRPr="00DC3E69">
        <w:rPr>
          <w:sz w:val="24"/>
          <w:szCs w:val="24"/>
        </w:rPr>
        <w:t>Задача</w:t>
      </w:r>
      <w:r w:rsidR="00DC3E69">
        <w:rPr>
          <w:sz w:val="24"/>
          <w:szCs w:val="24"/>
        </w:rPr>
        <w:t xml:space="preserve"> </w:t>
      </w:r>
      <w:r w:rsidRPr="00DC3E69">
        <w:rPr>
          <w:sz w:val="24"/>
          <w:szCs w:val="24"/>
        </w:rPr>
        <w:t>исследования</w:t>
      </w:r>
      <w:r w:rsidR="00DC3E69">
        <w:rPr>
          <w:sz w:val="24"/>
          <w:szCs w:val="24"/>
        </w:rPr>
        <w:t xml:space="preserve"> </w:t>
      </w:r>
      <w:r w:rsidRPr="00DC3E69">
        <w:rPr>
          <w:sz w:val="24"/>
          <w:szCs w:val="24"/>
        </w:rPr>
        <w:t>заключается</w:t>
      </w:r>
      <w:r w:rsidR="00DC3E69">
        <w:rPr>
          <w:sz w:val="24"/>
          <w:szCs w:val="24"/>
        </w:rPr>
        <w:t xml:space="preserve"> </w:t>
      </w:r>
      <w:r w:rsidRPr="00DC3E69">
        <w:rPr>
          <w:sz w:val="24"/>
          <w:szCs w:val="24"/>
        </w:rPr>
        <w:t>также</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создани</w:t>
      </w:r>
      <w:r w:rsidR="00F9096A">
        <w:rPr>
          <w:sz w:val="24"/>
          <w:szCs w:val="24"/>
        </w:rPr>
        <w:t>и</w:t>
      </w:r>
      <w:r w:rsidR="00DC3E69">
        <w:rPr>
          <w:sz w:val="24"/>
          <w:szCs w:val="24"/>
        </w:rPr>
        <w:t xml:space="preserve"> </w:t>
      </w:r>
      <w:r w:rsidRPr="00DC3E69">
        <w:rPr>
          <w:sz w:val="24"/>
          <w:szCs w:val="24"/>
        </w:rPr>
        <w:t>новой</w:t>
      </w:r>
      <w:r w:rsidR="00DC3E69">
        <w:rPr>
          <w:sz w:val="24"/>
          <w:szCs w:val="24"/>
        </w:rPr>
        <w:t xml:space="preserve"> </w:t>
      </w:r>
      <w:r w:rsidRPr="00DC3E69">
        <w:rPr>
          <w:sz w:val="24"/>
          <w:szCs w:val="24"/>
        </w:rPr>
        <w:t>методологии</w:t>
      </w:r>
      <w:r w:rsidR="00DC3E69">
        <w:rPr>
          <w:sz w:val="24"/>
          <w:szCs w:val="24"/>
        </w:rPr>
        <w:t xml:space="preserve"> </w:t>
      </w:r>
      <w:r w:rsidR="00C304FB" w:rsidRPr="00DC3E69">
        <w:rPr>
          <w:sz w:val="24"/>
          <w:szCs w:val="24"/>
        </w:rPr>
        <w:t>анализа</w:t>
      </w:r>
      <w:r w:rsidR="00DC3E69">
        <w:rPr>
          <w:sz w:val="24"/>
          <w:szCs w:val="24"/>
        </w:rPr>
        <w:t xml:space="preserve"> </w:t>
      </w:r>
      <w:r w:rsidR="00C304FB" w:rsidRPr="00DC3E69">
        <w:rPr>
          <w:sz w:val="24"/>
          <w:szCs w:val="24"/>
        </w:rPr>
        <w:t>и</w:t>
      </w:r>
      <w:r w:rsidR="00DC3E69">
        <w:rPr>
          <w:sz w:val="24"/>
          <w:szCs w:val="24"/>
        </w:rPr>
        <w:t xml:space="preserve"> </w:t>
      </w:r>
      <w:r w:rsidR="00C304FB" w:rsidRPr="00DC3E69">
        <w:rPr>
          <w:sz w:val="24"/>
          <w:szCs w:val="24"/>
        </w:rPr>
        <w:t>прогнозирования</w:t>
      </w:r>
      <w:r w:rsidR="00DC3E69">
        <w:rPr>
          <w:sz w:val="24"/>
          <w:szCs w:val="24"/>
        </w:rPr>
        <w:t xml:space="preserve"> </w:t>
      </w:r>
      <w:r w:rsidR="00C304FB" w:rsidRPr="00DC3E69">
        <w:rPr>
          <w:sz w:val="24"/>
          <w:szCs w:val="24"/>
        </w:rPr>
        <w:t>пространственного</w:t>
      </w:r>
      <w:r w:rsidR="00DC3E69">
        <w:rPr>
          <w:sz w:val="24"/>
          <w:szCs w:val="24"/>
        </w:rPr>
        <w:t xml:space="preserve"> </w:t>
      </w:r>
      <w:r w:rsidR="00C304FB" w:rsidRPr="00DC3E69">
        <w:rPr>
          <w:sz w:val="24"/>
          <w:szCs w:val="24"/>
        </w:rPr>
        <w:t>развития</w:t>
      </w:r>
      <w:r w:rsidR="00DC3E69">
        <w:rPr>
          <w:sz w:val="24"/>
          <w:szCs w:val="24"/>
        </w:rPr>
        <w:t xml:space="preserve"> </w:t>
      </w:r>
      <w:r w:rsidRPr="00DC3E69">
        <w:rPr>
          <w:sz w:val="24"/>
          <w:szCs w:val="24"/>
        </w:rPr>
        <w:t>субъекта</w:t>
      </w:r>
      <w:r w:rsidR="00DC3E69">
        <w:rPr>
          <w:sz w:val="24"/>
          <w:szCs w:val="24"/>
        </w:rPr>
        <w:t xml:space="preserve"> </w:t>
      </w:r>
      <w:r w:rsidRPr="00DC3E69">
        <w:rPr>
          <w:sz w:val="24"/>
          <w:szCs w:val="24"/>
        </w:rPr>
        <w:t>Федерации</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изменившихся</w:t>
      </w:r>
      <w:r w:rsidR="00DC3E69">
        <w:rPr>
          <w:sz w:val="24"/>
          <w:szCs w:val="24"/>
        </w:rPr>
        <w:t xml:space="preserve"> </w:t>
      </w:r>
      <w:r w:rsidRPr="00DC3E69">
        <w:rPr>
          <w:sz w:val="24"/>
          <w:szCs w:val="24"/>
        </w:rPr>
        <w:t>условиях,</w:t>
      </w:r>
      <w:r w:rsidR="00DC3E69">
        <w:rPr>
          <w:sz w:val="24"/>
          <w:szCs w:val="24"/>
        </w:rPr>
        <w:t xml:space="preserve"> </w:t>
      </w:r>
      <w:r w:rsidRPr="00DC3E69">
        <w:rPr>
          <w:sz w:val="24"/>
          <w:szCs w:val="24"/>
        </w:rPr>
        <w:t>когда</w:t>
      </w:r>
      <w:r w:rsidR="00DC3E69">
        <w:rPr>
          <w:sz w:val="24"/>
          <w:szCs w:val="24"/>
        </w:rPr>
        <w:t xml:space="preserve"> </w:t>
      </w:r>
      <w:r w:rsidRPr="00DC3E69">
        <w:rPr>
          <w:sz w:val="24"/>
          <w:szCs w:val="24"/>
        </w:rPr>
        <w:t>большая</w:t>
      </w:r>
      <w:r w:rsidR="00DC3E69">
        <w:rPr>
          <w:sz w:val="24"/>
          <w:szCs w:val="24"/>
        </w:rPr>
        <w:t xml:space="preserve"> </w:t>
      </w:r>
      <w:r w:rsidRPr="00DC3E69">
        <w:rPr>
          <w:sz w:val="24"/>
          <w:szCs w:val="24"/>
        </w:rPr>
        <w:t>часть</w:t>
      </w:r>
      <w:r w:rsidR="00DC3E69">
        <w:rPr>
          <w:sz w:val="24"/>
          <w:szCs w:val="24"/>
        </w:rPr>
        <w:t xml:space="preserve"> </w:t>
      </w:r>
      <w:r w:rsidRPr="00DC3E69">
        <w:rPr>
          <w:sz w:val="24"/>
          <w:szCs w:val="24"/>
        </w:rPr>
        <w:t>муниципальных</w:t>
      </w:r>
      <w:r w:rsidR="00DC3E69">
        <w:rPr>
          <w:sz w:val="24"/>
          <w:szCs w:val="24"/>
        </w:rPr>
        <w:t xml:space="preserve"> </w:t>
      </w:r>
      <w:r w:rsidRPr="00DC3E69">
        <w:rPr>
          <w:sz w:val="24"/>
          <w:szCs w:val="24"/>
        </w:rPr>
        <w:t>образований</w:t>
      </w:r>
      <w:r w:rsidR="00DC3E69">
        <w:rPr>
          <w:sz w:val="24"/>
          <w:szCs w:val="24"/>
        </w:rPr>
        <w:t xml:space="preserve"> </w:t>
      </w:r>
      <w:r w:rsidRPr="00DC3E69">
        <w:rPr>
          <w:sz w:val="24"/>
          <w:szCs w:val="24"/>
        </w:rPr>
        <w:t>объективно</w:t>
      </w:r>
      <w:r w:rsidR="00DC3E69">
        <w:rPr>
          <w:sz w:val="24"/>
          <w:szCs w:val="24"/>
        </w:rPr>
        <w:t xml:space="preserve"> </w:t>
      </w:r>
      <w:r w:rsidRPr="00DC3E69">
        <w:rPr>
          <w:sz w:val="24"/>
          <w:szCs w:val="24"/>
        </w:rPr>
        <w:t>экономически</w:t>
      </w:r>
      <w:r w:rsidR="00DC3E69">
        <w:rPr>
          <w:sz w:val="24"/>
          <w:szCs w:val="24"/>
        </w:rPr>
        <w:t xml:space="preserve"> </w:t>
      </w:r>
      <w:r w:rsidRPr="00DC3E69">
        <w:rPr>
          <w:sz w:val="24"/>
          <w:szCs w:val="24"/>
        </w:rPr>
        <w:t>не</w:t>
      </w:r>
      <w:r w:rsidR="00DC3E69">
        <w:rPr>
          <w:sz w:val="24"/>
          <w:szCs w:val="24"/>
        </w:rPr>
        <w:t xml:space="preserve"> </w:t>
      </w:r>
      <w:r w:rsidRPr="00DC3E69">
        <w:rPr>
          <w:sz w:val="24"/>
          <w:szCs w:val="24"/>
        </w:rPr>
        <w:t>самостоятельна</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должны</w:t>
      </w:r>
      <w:r w:rsidR="00DC3E69">
        <w:rPr>
          <w:sz w:val="24"/>
          <w:szCs w:val="24"/>
        </w:rPr>
        <w:t xml:space="preserve"> </w:t>
      </w:r>
      <w:r w:rsidRPr="00DC3E69">
        <w:rPr>
          <w:sz w:val="24"/>
          <w:szCs w:val="24"/>
        </w:rPr>
        <w:t>быть</w:t>
      </w:r>
      <w:r w:rsidR="00DC3E69">
        <w:rPr>
          <w:sz w:val="24"/>
          <w:szCs w:val="24"/>
        </w:rPr>
        <w:t xml:space="preserve"> </w:t>
      </w:r>
      <w:r w:rsidRPr="00DC3E69">
        <w:rPr>
          <w:sz w:val="24"/>
          <w:szCs w:val="24"/>
        </w:rPr>
        <w:t>разработаны</w:t>
      </w:r>
      <w:r w:rsidR="00DC3E69">
        <w:rPr>
          <w:sz w:val="24"/>
          <w:szCs w:val="24"/>
        </w:rPr>
        <w:t xml:space="preserve"> </w:t>
      </w:r>
      <w:r w:rsidRPr="00DC3E69">
        <w:rPr>
          <w:sz w:val="24"/>
          <w:szCs w:val="24"/>
        </w:rPr>
        <w:t>новые</w:t>
      </w:r>
      <w:r w:rsidR="00DC3E69">
        <w:rPr>
          <w:sz w:val="24"/>
          <w:szCs w:val="24"/>
        </w:rPr>
        <w:t xml:space="preserve"> </w:t>
      </w:r>
      <w:r w:rsidRPr="00DC3E69">
        <w:rPr>
          <w:sz w:val="24"/>
          <w:szCs w:val="24"/>
        </w:rPr>
        <w:t>формы,</w:t>
      </w:r>
      <w:r w:rsidR="00DC3E69">
        <w:rPr>
          <w:sz w:val="24"/>
          <w:szCs w:val="24"/>
        </w:rPr>
        <w:t xml:space="preserve"> </w:t>
      </w:r>
      <w:r w:rsidRPr="00DC3E69">
        <w:rPr>
          <w:sz w:val="24"/>
          <w:szCs w:val="24"/>
        </w:rPr>
        <w:t>методы</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механизм</w:t>
      </w:r>
      <w:r w:rsidR="00DC3E69">
        <w:rPr>
          <w:sz w:val="24"/>
          <w:szCs w:val="24"/>
        </w:rPr>
        <w:t xml:space="preserve"> </w:t>
      </w:r>
      <w:r w:rsidRPr="00DC3E69">
        <w:rPr>
          <w:sz w:val="24"/>
          <w:szCs w:val="24"/>
        </w:rPr>
        <w:t>участия</w:t>
      </w:r>
      <w:r w:rsidR="00DC3E69">
        <w:rPr>
          <w:sz w:val="24"/>
          <w:szCs w:val="24"/>
        </w:rPr>
        <w:t xml:space="preserve"> </w:t>
      </w:r>
      <w:r w:rsidRPr="00DC3E69">
        <w:rPr>
          <w:sz w:val="24"/>
          <w:szCs w:val="24"/>
        </w:rPr>
        <w:t>региональных</w:t>
      </w:r>
      <w:r w:rsidR="00DC3E69">
        <w:rPr>
          <w:sz w:val="24"/>
          <w:szCs w:val="24"/>
        </w:rPr>
        <w:t xml:space="preserve"> </w:t>
      </w:r>
      <w:r w:rsidRPr="00DC3E69">
        <w:rPr>
          <w:sz w:val="24"/>
          <w:szCs w:val="24"/>
        </w:rPr>
        <w:t>органов</w:t>
      </w:r>
      <w:r w:rsidR="00DC3E69">
        <w:rPr>
          <w:sz w:val="24"/>
          <w:szCs w:val="24"/>
        </w:rPr>
        <w:t xml:space="preserve"> </w:t>
      </w:r>
      <w:r w:rsidRPr="00DC3E69">
        <w:rPr>
          <w:sz w:val="24"/>
          <w:szCs w:val="24"/>
        </w:rPr>
        <w:t>власти</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управлении</w:t>
      </w:r>
      <w:r w:rsidR="00DC3E69">
        <w:rPr>
          <w:sz w:val="24"/>
          <w:szCs w:val="24"/>
        </w:rPr>
        <w:t xml:space="preserve"> </w:t>
      </w:r>
      <w:r w:rsidRPr="00DC3E69">
        <w:rPr>
          <w:sz w:val="24"/>
          <w:szCs w:val="24"/>
        </w:rPr>
        <w:t>муниципальными</w:t>
      </w:r>
      <w:r w:rsidR="00DC3E69">
        <w:rPr>
          <w:sz w:val="24"/>
          <w:szCs w:val="24"/>
        </w:rPr>
        <w:t xml:space="preserve"> </w:t>
      </w:r>
      <w:r w:rsidRPr="00DC3E69">
        <w:rPr>
          <w:sz w:val="24"/>
          <w:szCs w:val="24"/>
        </w:rPr>
        <w:t>образованиями</w:t>
      </w:r>
      <w:r w:rsidR="00DC3E69">
        <w:rPr>
          <w:sz w:val="24"/>
          <w:szCs w:val="24"/>
        </w:rPr>
        <w:t xml:space="preserve"> </w:t>
      </w:r>
      <w:r w:rsidR="00782C34" w:rsidRPr="00DC3E69">
        <w:rPr>
          <w:sz w:val="24"/>
          <w:szCs w:val="24"/>
        </w:rPr>
        <w:t>[1</w:t>
      </w:r>
      <w:r w:rsidR="00C75688" w:rsidRPr="00DC3E69">
        <w:rPr>
          <w:sz w:val="24"/>
          <w:szCs w:val="24"/>
        </w:rPr>
        <w:t>2</w:t>
      </w:r>
      <w:r w:rsidR="00782C34" w:rsidRPr="00DC3E69">
        <w:rPr>
          <w:sz w:val="24"/>
          <w:szCs w:val="24"/>
        </w:rPr>
        <w:t>]</w:t>
      </w:r>
      <w:r w:rsidRPr="00DC3E69">
        <w:rPr>
          <w:sz w:val="24"/>
          <w:szCs w:val="24"/>
        </w:rPr>
        <w:t>.</w:t>
      </w:r>
      <w:r w:rsidR="00DC3E69">
        <w:rPr>
          <w:sz w:val="24"/>
          <w:szCs w:val="24"/>
        </w:rPr>
        <w:t xml:space="preserve"> </w:t>
      </w:r>
      <w:r w:rsidRPr="00DC3E69">
        <w:rPr>
          <w:sz w:val="24"/>
          <w:szCs w:val="24"/>
        </w:rPr>
        <w:t>Одно</w:t>
      </w:r>
      <w:r w:rsidR="00DC3E69">
        <w:rPr>
          <w:sz w:val="24"/>
          <w:szCs w:val="24"/>
        </w:rPr>
        <w:t xml:space="preserve"> </w:t>
      </w:r>
      <w:r w:rsidRPr="00DC3E69">
        <w:rPr>
          <w:sz w:val="24"/>
          <w:szCs w:val="24"/>
        </w:rPr>
        <w:t>из</w:t>
      </w:r>
      <w:r w:rsidR="00DC3E69">
        <w:rPr>
          <w:sz w:val="24"/>
          <w:szCs w:val="24"/>
        </w:rPr>
        <w:t xml:space="preserve"> </w:t>
      </w:r>
      <w:r w:rsidRPr="00DC3E69">
        <w:rPr>
          <w:sz w:val="24"/>
          <w:szCs w:val="24"/>
        </w:rPr>
        <w:t>условий</w:t>
      </w:r>
      <w:r w:rsidR="00DC3E69">
        <w:rPr>
          <w:sz w:val="24"/>
          <w:szCs w:val="24"/>
        </w:rPr>
        <w:t xml:space="preserve"> </w:t>
      </w:r>
      <w:r w:rsidRPr="00DC3E69">
        <w:rPr>
          <w:sz w:val="24"/>
          <w:szCs w:val="24"/>
        </w:rPr>
        <w:t>повышения</w:t>
      </w:r>
      <w:r w:rsidR="00DC3E69">
        <w:rPr>
          <w:sz w:val="24"/>
          <w:szCs w:val="24"/>
        </w:rPr>
        <w:t xml:space="preserve"> </w:t>
      </w:r>
      <w:r w:rsidRPr="00DC3E69">
        <w:rPr>
          <w:sz w:val="24"/>
          <w:szCs w:val="24"/>
        </w:rPr>
        <w:t>эффективности</w:t>
      </w:r>
      <w:r w:rsidR="00DC3E69">
        <w:rPr>
          <w:sz w:val="24"/>
          <w:szCs w:val="24"/>
        </w:rPr>
        <w:t xml:space="preserve"> </w:t>
      </w:r>
      <w:r w:rsidRPr="00DC3E69">
        <w:rPr>
          <w:sz w:val="24"/>
          <w:szCs w:val="24"/>
        </w:rPr>
        <w:t>муниципального</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w:t>
      </w:r>
      <w:r w:rsidR="00DC3E69">
        <w:rPr>
          <w:sz w:val="24"/>
          <w:szCs w:val="24"/>
        </w:rPr>
        <w:t xml:space="preserve"> </w:t>
      </w:r>
      <w:r w:rsidRPr="00DC3E69">
        <w:rPr>
          <w:sz w:val="24"/>
          <w:szCs w:val="24"/>
        </w:rPr>
        <w:t>создание</w:t>
      </w:r>
      <w:r w:rsidR="00DC3E69">
        <w:rPr>
          <w:sz w:val="24"/>
          <w:szCs w:val="24"/>
        </w:rPr>
        <w:t xml:space="preserve"> </w:t>
      </w:r>
      <w:r w:rsidRPr="00DC3E69">
        <w:rPr>
          <w:sz w:val="24"/>
          <w:szCs w:val="24"/>
        </w:rPr>
        <w:t>новой</w:t>
      </w:r>
      <w:r w:rsidR="00DC3E69">
        <w:rPr>
          <w:sz w:val="24"/>
          <w:szCs w:val="24"/>
        </w:rPr>
        <w:t xml:space="preserve"> </w:t>
      </w:r>
      <w:r w:rsidRPr="00DC3E69">
        <w:rPr>
          <w:sz w:val="24"/>
          <w:szCs w:val="24"/>
        </w:rPr>
        <w:t>технологии</w:t>
      </w:r>
      <w:r w:rsidR="00DC3E69">
        <w:rPr>
          <w:sz w:val="24"/>
          <w:szCs w:val="24"/>
        </w:rPr>
        <w:t xml:space="preserve"> </w:t>
      </w:r>
      <w:r w:rsidR="00941F8C" w:rsidRPr="00DC3E69">
        <w:rPr>
          <w:sz w:val="24"/>
          <w:szCs w:val="24"/>
        </w:rPr>
        <w:t>разработки</w:t>
      </w:r>
      <w:r w:rsidR="00DC3E69">
        <w:rPr>
          <w:sz w:val="24"/>
          <w:szCs w:val="24"/>
        </w:rPr>
        <w:t xml:space="preserve"> </w:t>
      </w:r>
      <w:r w:rsidRPr="00DC3E69">
        <w:rPr>
          <w:sz w:val="24"/>
          <w:szCs w:val="24"/>
        </w:rPr>
        <w:t>планово-прогнозных</w:t>
      </w:r>
      <w:r w:rsidR="00DC3E69">
        <w:rPr>
          <w:sz w:val="24"/>
          <w:szCs w:val="24"/>
        </w:rPr>
        <w:t xml:space="preserve"> </w:t>
      </w:r>
      <w:r w:rsidRPr="00DC3E69">
        <w:rPr>
          <w:sz w:val="24"/>
          <w:szCs w:val="24"/>
        </w:rPr>
        <w:t>документов,</w:t>
      </w:r>
      <w:r w:rsidR="00DC3E69">
        <w:rPr>
          <w:sz w:val="24"/>
          <w:szCs w:val="24"/>
        </w:rPr>
        <w:t xml:space="preserve"> </w:t>
      </w:r>
      <w:r w:rsidRPr="00DC3E69">
        <w:rPr>
          <w:sz w:val="24"/>
          <w:szCs w:val="24"/>
        </w:rPr>
        <w:t>обеспечивающих</w:t>
      </w:r>
      <w:r w:rsidR="00DC3E69">
        <w:rPr>
          <w:sz w:val="24"/>
          <w:szCs w:val="24"/>
        </w:rPr>
        <w:t xml:space="preserve"> </w:t>
      </w:r>
      <w:r w:rsidRPr="00DC3E69">
        <w:rPr>
          <w:sz w:val="24"/>
          <w:szCs w:val="24"/>
        </w:rPr>
        <w:t>единство</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взаимосвязь</w:t>
      </w:r>
      <w:r w:rsidR="00DC3E69">
        <w:rPr>
          <w:sz w:val="24"/>
          <w:szCs w:val="24"/>
        </w:rPr>
        <w:t xml:space="preserve"> </w:t>
      </w:r>
      <w:r w:rsidRPr="00DC3E69">
        <w:rPr>
          <w:sz w:val="24"/>
          <w:szCs w:val="24"/>
        </w:rPr>
        <w:t>между</w:t>
      </w:r>
      <w:r w:rsidR="00DC3E69">
        <w:rPr>
          <w:sz w:val="24"/>
          <w:szCs w:val="24"/>
        </w:rPr>
        <w:t xml:space="preserve"> </w:t>
      </w:r>
      <w:r w:rsidRPr="00DC3E69">
        <w:rPr>
          <w:sz w:val="24"/>
          <w:szCs w:val="24"/>
        </w:rPr>
        <w:t>различными</w:t>
      </w:r>
      <w:r w:rsidR="00DC3E69">
        <w:rPr>
          <w:sz w:val="24"/>
          <w:szCs w:val="24"/>
        </w:rPr>
        <w:t xml:space="preserve"> </w:t>
      </w:r>
      <w:r w:rsidRPr="00DC3E69">
        <w:rPr>
          <w:sz w:val="24"/>
          <w:szCs w:val="24"/>
        </w:rPr>
        <w:t>уровнями</w:t>
      </w:r>
      <w:r w:rsidR="00DC3E69">
        <w:rPr>
          <w:sz w:val="24"/>
          <w:szCs w:val="24"/>
        </w:rPr>
        <w:t xml:space="preserve"> </w:t>
      </w:r>
      <w:r w:rsidRPr="00DC3E69">
        <w:rPr>
          <w:sz w:val="24"/>
          <w:szCs w:val="24"/>
        </w:rPr>
        <w:t>пространственной</w:t>
      </w:r>
      <w:r w:rsidR="00DC3E69">
        <w:rPr>
          <w:sz w:val="24"/>
          <w:szCs w:val="24"/>
        </w:rPr>
        <w:t xml:space="preserve"> </w:t>
      </w:r>
      <w:r w:rsidRPr="00DC3E69">
        <w:rPr>
          <w:sz w:val="24"/>
          <w:szCs w:val="24"/>
        </w:rPr>
        <w:t>системы</w:t>
      </w:r>
      <w:r w:rsidR="00DC3E69">
        <w:rPr>
          <w:sz w:val="24"/>
          <w:szCs w:val="24"/>
        </w:rPr>
        <w:t xml:space="preserve"> </w:t>
      </w:r>
      <w:r w:rsidRPr="00DC3E69">
        <w:rPr>
          <w:sz w:val="24"/>
          <w:szCs w:val="24"/>
        </w:rPr>
        <w:t>–</w:t>
      </w:r>
      <w:r w:rsidR="00DC3E69">
        <w:rPr>
          <w:sz w:val="24"/>
          <w:szCs w:val="24"/>
        </w:rPr>
        <w:t xml:space="preserve"> </w:t>
      </w:r>
      <w:r w:rsidRPr="00DC3E69">
        <w:rPr>
          <w:sz w:val="24"/>
          <w:szCs w:val="24"/>
        </w:rPr>
        <w:t>федеральным,</w:t>
      </w:r>
      <w:r w:rsidR="00DC3E69">
        <w:rPr>
          <w:sz w:val="24"/>
          <w:szCs w:val="24"/>
        </w:rPr>
        <w:t xml:space="preserve"> </w:t>
      </w:r>
      <w:r w:rsidRPr="00DC3E69">
        <w:rPr>
          <w:sz w:val="24"/>
          <w:szCs w:val="24"/>
        </w:rPr>
        <w:t>региональным,</w:t>
      </w:r>
      <w:r w:rsidR="00DC3E69">
        <w:rPr>
          <w:sz w:val="24"/>
          <w:szCs w:val="24"/>
        </w:rPr>
        <w:t xml:space="preserve"> </w:t>
      </w:r>
      <w:r w:rsidRPr="00DC3E69">
        <w:rPr>
          <w:sz w:val="24"/>
          <w:szCs w:val="24"/>
        </w:rPr>
        <w:t>муниципальным</w:t>
      </w:r>
      <w:r w:rsidR="003F2BE4" w:rsidRPr="00DC3E69">
        <w:rPr>
          <w:sz w:val="24"/>
          <w:szCs w:val="24"/>
        </w:rPr>
        <w:t>.</w:t>
      </w:r>
      <w:r w:rsidR="00DC3E69">
        <w:rPr>
          <w:sz w:val="24"/>
          <w:szCs w:val="24"/>
        </w:rPr>
        <w:t xml:space="preserve"> </w:t>
      </w:r>
      <w:r w:rsidR="003F2BE4" w:rsidRPr="00DC3E69">
        <w:rPr>
          <w:sz w:val="24"/>
          <w:szCs w:val="24"/>
        </w:rPr>
        <w:t>Это</w:t>
      </w:r>
      <w:r w:rsidR="00DC3E69">
        <w:rPr>
          <w:sz w:val="24"/>
          <w:szCs w:val="24"/>
        </w:rPr>
        <w:t xml:space="preserve"> </w:t>
      </w:r>
      <w:r w:rsidR="003F2BE4" w:rsidRPr="00DC3E69">
        <w:rPr>
          <w:sz w:val="24"/>
          <w:szCs w:val="24"/>
        </w:rPr>
        <w:t>предполага</w:t>
      </w:r>
      <w:r w:rsidRPr="00DC3E69">
        <w:rPr>
          <w:sz w:val="24"/>
          <w:szCs w:val="24"/>
        </w:rPr>
        <w:t>ет</w:t>
      </w:r>
      <w:r w:rsidR="00DC3E69">
        <w:rPr>
          <w:sz w:val="24"/>
          <w:szCs w:val="24"/>
        </w:rPr>
        <w:t xml:space="preserve"> </w:t>
      </w:r>
      <w:r w:rsidR="003F2BE4" w:rsidRPr="00DC3E69">
        <w:rPr>
          <w:sz w:val="24"/>
          <w:szCs w:val="24"/>
        </w:rPr>
        <w:t>реализацию</w:t>
      </w:r>
      <w:r w:rsidR="00DC3E69">
        <w:rPr>
          <w:sz w:val="24"/>
          <w:szCs w:val="24"/>
        </w:rPr>
        <w:t xml:space="preserve"> </w:t>
      </w:r>
      <w:r w:rsidRPr="00DC3E69">
        <w:rPr>
          <w:sz w:val="24"/>
          <w:szCs w:val="24"/>
        </w:rPr>
        <w:t>новых</w:t>
      </w:r>
      <w:r w:rsidR="00DC3E69">
        <w:rPr>
          <w:sz w:val="24"/>
          <w:szCs w:val="24"/>
        </w:rPr>
        <w:t xml:space="preserve"> </w:t>
      </w:r>
      <w:r w:rsidRPr="00DC3E69">
        <w:rPr>
          <w:sz w:val="24"/>
          <w:szCs w:val="24"/>
        </w:rPr>
        <w:t>методических</w:t>
      </w:r>
      <w:r w:rsidR="00DC3E69">
        <w:rPr>
          <w:sz w:val="24"/>
          <w:szCs w:val="24"/>
        </w:rPr>
        <w:t xml:space="preserve"> </w:t>
      </w:r>
      <w:r w:rsidRPr="00DC3E69">
        <w:rPr>
          <w:sz w:val="24"/>
          <w:szCs w:val="24"/>
        </w:rPr>
        <w:t>подходов</w:t>
      </w:r>
      <w:r w:rsidR="00DC3E69">
        <w:rPr>
          <w:sz w:val="24"/>
          <w:szCs w:val="24"/>
        </w:rPr>
        <w:t xml:space="preserve"> </w:t>
      </w:r>
      <w:r w:rsidRPr="00DC3E69">
        <w:rPr>
          <w:sz w:val="24"/>
          <w:szCs w:val="24"/>
        </w:rPr>
        <w:t>к</w:t>
      </w:r>
      <w:r w:rsidR="00DC3E69">
        <w:rPr>
          <w:sz w:val="24"/>
          <w:szCs w:val="24"/>
        </w:rPr>
        <w:t xml:space="preserve"> </w:t>
      </w:r>
      <w:r w:rsidRPr="00DC3E69">
        <w:rPr>
          <w:sz w:val="24"/>
          <w:szCs w:val="24"/>
        </w:rPr>
        <w:t>системе</w:t>
      </w:r>
      <w:r w:rsidR="00DC3E69">
        <w:rPr>
          <w:sz w:val="24"/>
          <w:szCs w:val="24"/>
        </w:rPr>
        <w:t xml:space="preserve"> </w:t>
      </w:r>
      <w:r w:rsidRPr="00DC3E69">
        <w:rPr>
          <w:sz w:val="24"/>
          <w:szCs w:val="24"/>
        </w:rPr>
        <w:t>управления</w:t>
      </w:r>
      <w:r w:rsidR="006050C5" w:rsidRPr="00DC3E69">
        <w:rPr>
          <w:sz w:val="24"/>
          <w:szCs w:val="24"/>
        </w:rPr>
        <w:t>,</w:t>
      </w:r>
      <w:r w:rsidR="00DC3E69">
        <w:rPr>
          <w:sz w:val="24"/>
          <w:szCs w:val="24"/>
        </w:rPr>
        <w:t xml:space="preserve"> </w:t>
      </w:r>
      <w:r w:rsidR="006050C5" w:rsidRPr="00DC3E69">
        <w:rPr>
          <w:sz w:val="24"/>
          <w:szCs w:val="24"/>
        </w:rPr>
        <w:t>планирования</w:t>
      </w:r>
      <w:r w:rsidR="00DC3E69">
        <w:rPr>
          <w:sz w:val="24"/>
          <w:szCs w:val="24"/>
        </w:rPr>
        <w:t xml:space="preserve"> </w:t>
      </w:r>
      <w:r w:rsidR="006050C5" w:rsidRPr="00DC3E69">
        <w:rPr>
          <w:sz w:val="24"/>
          <w:szCs w:val="24"/>
        </w:rPr>
        <w:t>и</w:t>
      </w:r>
      <w:r w:rsidR="00DC3E69">
        <w:rPr>
          <w:sz w:val="24"/>
          <w:szCs w:val="24"/>
        </w:rPr>
        <w:t xml:space="preserve"> </w:t>
      </w:r>
      <w:r w:rsidR="006050C5" w:rsidRPr="00DC3E69">
        <w:rPr>
          <w:sz w:val="24"/>
          <w:szCs w:val="24"/>
        </w:rPr>
        <w:t>прогнозирования</w:t>
      </w:r>
      <w:r w:rsidR="00DC3E69">
        <w:rPr>
          <w:sz w:val="24"/>
          <w:szCs w:val="24"/>
        </w:rPr>
        <w:t xml:space="preserve"> </w:t>
      </w:r>
      <w:r w:rsidRPr="00DC3E69">
        <w:rPr>
          <w:sz w:val="24"/>
          <w:szCs w:val="24"/>
        </w:rPr>
        <w:t>на</w:t>
      </w:r>
      <w:r w:rsidR="00DC3E69">
        <w:rPr>
          <w:sz w:val="24"/>
          <w:szCs w:val="24"/>
        </w:rPr>
        <w:t xml:space="preserve"> </w:t>
      </w:r>
      <w:r w:rsidRPr="00DC3E69">
        <w:rPr>
          <w:sz w:val="24"/>
          <w:szCs w:val="24"/>
        </w:rPr>
        <w:t>муниципальном</w:t>
      </w:r>
      <w:r w:rsidR="00DC3E69">
        <w:rPr>
          <w:sz w:val="24"/>
          <w:szCs w:val="24"/>
        </w:rPr>
        <w:t xml:space="preserve"> </w:t>
      </w:r>
      <w:r w:rsidRPr="00DC3E69">
        <w:rPr>
          <w:sz w:val="24"/>
          <w:szCs w:val="24"/>
        </w:rPr>
        <w:t>уровне,</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которой</w:t>
      </w:r>
      <w:r w:rsidR="00DC3E69">
        <w:rPr>
          <w:sz w:val="24"/>
          <w:szCs w:val="24"/>
        </w:rPr>
        <w:t xml:space="preserve"> </w:t>
      </w:r>
      <w:r w:rsidRPr="00DC3E69">
        <w:rPr>
          <w:sz w:val="24"/>
          <w:szCs w:val="24"/>
        </w:rPr>
        <w:t>должны</w:t>
      </w:r>
      <w:r w:rsidR="00DC3E69">
        <w:rPr>
          <w:sz w:val="24"/>
          <w:szCs w:val="24"/>
        </w:rPr>
        <w:t xml:space="preserve"> </w:t>
      </w:r>
      <w:r w:rsidRPr="00DC3E69">
        <w:rPr>
          <w:sz w:val="24"/>
          <w:szCs w:val="24"/>
        </w:rPr>
        <w:t>быть</w:t>
      </w:r>
      <w:r w:rsidR="00DC3E69">
        <w:rPr>
          <w:sz w:val="24"/>
          <w:szCs w:val="24"/>
        </w:rPr>
        <w:t xml:space="preserve"> </w:t>
      </w:r>
      <w:r w:rsidRPr="00DC3E69">
        <w:rPr>
          <w:sz w:val="24"/>
          <w:szCs w:val="24"/>
        </w:rPr>
        <w:t>определены</w:t>
      </w:r>
      <w:r w:rsidR="00DC3E69">
        <w:rPr>
          <w:sz w:val="24"/>
          <w:szCs w:val="24"/>
        </w:rPr>
        <w:t xml:space="preserve"> </w:t>
      </w:r>
      <w:r w:rsidRPr="00DC3E69">
        <w:rPr>
          <w:sz w:val="24"/>
          <w:szCs w:val="24"/>
        </w:rPr>
        <w:t>полномочия</w:t>
      </w:r>
      <w:r w:rsidR="00DC3E69">
        <w:rPr>
          <w:sz w:val="24"/>
          <w:szCs w:val="24"/>
        </w:rPr>
        <w:t xml:space="preserve"> </w:t>
      </w:r>
      <w:r w:rsidRPr="00DC3E69">
        <w:rPr>
          <w:sz w:val="24"/>
          <w:szCs w:val="24"/>
        </w:rPr>
        <w:t>регионального</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муниципального</w:t>
      </w:r>
      <w:r w:rsidR="00DC3E69">
        <w:rPr>
          <w:sz w:val="24"/>
          <w:szCs w:val="24"/>
        </w:rPr>
        <w:t xml:space="preserve"> </w:t>
      </w:r>
      <w:r w:rsidRPr="00DC3E69">
        <w:rPr>
          <w:sz w:val="24"/>
          <w:szCs w:val="24"/>
        </w:rPr>
        <w:t>уровня,</w:t>
      </w:r>
      <w:r w:rsidR="00DC3E69">
        <w:rPr>
          <w:sz w:val="24"/>
          <w:szCs w:val="24"/>
        </w:rPr>
        <w:t xml:space="preserve"> </w:t>
      </w:r>
      <w:r w:rsidRPr="00DC3E69">
        <w:rPr>
          <w:sz w:val="24"/>
          <w:szCs w:val="24"/>
        </w:rPr>
        <w:t>а</w:t>
      </w:r>
      <w:r w:rsidR="00DC3E69">
        <w:rPr>
          <w:sz w:val="24"/>
          <w:szCs w:val="24"/>
        </w:rPr>
        <w:t xml:space="preserve"> </w:t>
      </w:r>
      <w:r w:rsidRPr="00DC3E69">
        <w:rPr>
          <w:sz w:val="24"/>
          <w:szCs w:val="24"/>
        </w:rPr>
        <w:t>также</w:t>
      </w:r>
      <w:r w:rsidR="00DC3E69">
        <w:rPr>
          <w:sz w:val="24"/>
          <w:szCs w:val="24"/>
        </w:rPr>
        <w:t xml:space="preserve"> </w:t>
      </w:r>
      <w:r w:rsidRPr="00DC3E69">
        <w:rPr>
          <w:sz w:val="24"/>
          <w:szCs w:val="24"/>
        </w:rPr>
        <w:t>бюджетно-финансовый</w:t>
      </w:r>
      <w:r w:rsidR="00DC3E69">
        <w:rPr>
          <w:sz w:val="24"/>
          <w:szCs w:val="24"/>
        </w:rPr>
        <w:t xml:space="preserve"> </w:t>
      </w:r>
      <w:r w:rsidRPr="00DC3E69">
        <w:rPr>
          <w:sz w:val="24"/>
          <w:szCs w:val="24"/>
        </w:rPr>
        <w:t>механизм</w:t>
      </w:r>
      <w:r w:rsidR="00DC3E69">
        <w:rPr>
          <w:sz w:val="24"/>
          <w:szCs w:val="24"/>
        </w:rPr>
        <w:t xml:space="preserve"> </w:t>
      </w:r>
      <w:r w:rsidRPr="00DC3E69">
        <w:rPr>
          <w:sz w:val="24"/>
          <w:szCs w:val="24"/>
        </w:rPr>
        <w:t>взаимодействия</w:t>
      </w:r>
      <w:r w:rsidR="00DC3E69">
        <w:rPr>
          <w:sz w:val="24"/>
          <w:szCs w:val="24"/>
        </w:rPr>
        <w:t xml:space="preserve"> </w:t>
      </w:r>
      <w:r w:rsidRPr="00DC3E69">
        <w:rPr>
          <w:sz w:val="24"/>
          <w:szCs w:val="24"/>
        </w:rPr>
        <w:t>региональных</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муниципальных</w:t>
      </w:r>
      <w:r w:rsidR="00DC3E69">
        <w:rPr>
          <w:sz w:val="24"/>
          <w:szCs w:val="24"/>
        </w:rPr>
        <w:t xml:space="preserve"> </w:t>
      </w:r>
      <w:r w:rsidRPr="00DC3E69">
        <w:rPr>
          <w:sz w:val="24"/>
          <w:szCs w:val="24"/>
        </w:rPr>
        <w:t>органов</w:t>
      </w:r>
      <w:r w:rsidR="00DC3E69">
        <w:rPr>
          <w:sz w:val="24"/>
          <w:szCs w:val="24"/>
        </w:rPr>
        <w:t xml:space="preserve"> </w:t>
      </w:r>
      <w:r w:rsidRPr="00DC3E69">
        <w:rPr>
          <w:sz w:val="24"/>
          <w:szCs w:val="24"/>
        </w:rPr>
        <w:t>власт</w:t>
      </w:r>
      <w:r w:rsidR="003F528B" w:rsidRPr="00DC3E69">
        <w:rPr>
          <w:sz w:val="24"/>
          <w:szCs w:val="24"/>
        </w:rPr>
        <w:t>и</w:t>
      </w:r>
      <w:r w:rsidR="00DC3E69">
        <w:rPr>
          <w:sz w:val="24"/>
          <w:szCs w:val="24"/>
        </w:rPr>
        <w:t xml:space="preserve"> </w:t>
      </w:r>
      <w:r w:rsidR="003F528B" w:rsidRPr="00DC3E69">
        <w:rPr>
          <w:sz w:val="24"/>
          <w:szCs w:val="24"/>
        </w:rPr>
        <w:t>[1</w:t>
      </w:r>
      <w:r w:rsidR="006877E1" w:rsidRPr="00DC3E69">
        <w:rPr>
          <w:sz w:val="24"/>
          <w:szCs w:val="24"/>
        </w:rPr>
        <w:t>3</w:t>
      </w:r>
      <w:r w:rsidR="003F528B" w:rsidRPr="00DC3E69">
        <w:rPr>
          <w:sz w:val="24"/>
          <w:szCs w:val="24"/>
        </w:rPr>
        <w:t>].</w:t>
      </w:r>
    </w:p>
    <w:p w:rsidR="00F54F84" w:rsidRPr="00DC3E69" w:rsidRDefault="00780F99" w:rsidP="00DC3E69">
      <w:pPr>
        <w:pStyle w:val="a8"/>
        <w:spacing w:after="0"/>
        <w:ind w:left="0"/>
        <w:contextualSpacing/>
        <w:rPr>
          <w:sz w:val="24"/>
          <w:szCs w:val="24"/>
        </w:rPr>
      </w:pPr>
      <w:r w:rsidRPr="00DC3E69">
        <w:rPr>
          <w:sz w:val="24"/>
          <w:szCs w:val="24"/>
        </w:rPr>
        <w:t>В</w:t>
      </w:r>
      <w:r w:rsidR="00DC3E69">
        <w:rPr>
          <w:sz w:val="24"/>
          <w:szCs w:val="24"/>
        </w:rPr>
        <w:t xml:space="preserve"> </w:t>
      </w:r>
      <w:r w:rsidR="00465066" w:rsidRPr="00DC3E69">
        <w:rPr>
          <w:sz w:val="24"/>
          <w:szCs w:val="24"/>
        </w:rPr>
        <w:t>нов</w:t>
      </w:r>
      <w:r w:rsidRPr="00DC3E69">
        <w:rPr>
          <w:sz w:val="24"/>
          <w:szCs w:val="24"/>
        </w:rPr>
        <w:t>ых</w:t>
      </w:r>
      <w:r w:rsidR="00DC3E69">
        <w:rPr>
          <w:sz w:val="24"/>
          <w:szCs w:val="24"/>
        </w:rPr>
        <w:t xml:space="preserve"> </w:t>
      </w:r>
      <w:r w:rsidRPr="00DC3E69">
        <w:rPr>
          <w:sz w:val="24"/>
          <w:szCs w:val="24"/>
        </w:rPr>
        <w:t>условиях</w:t>
      </w:r>
      <w:r w:rsidR="00DC3E69">
        <w:rPr>
          <w:sz w:val="24"/>
          <w:szCs w:val="24"/>
        </w:rPr>
        <w:t xml:space="preserve"> </w:t>
      </w:r>
      <w:r w:rsidRPr="00DC3E69">
        <w:rPr>
          <w:sz w:val="24"/>
          <w:szCs w:val="24"/>
        </w:rPr>
        <w:t>и</w:t>
      </w:r>
      <w:r w:rsidR="003D63DE" w:rsidRPr="00DC3E69">
        <w:rPr>
          <w:sz w:val="24"/>
          <w:szCs w:val="24"/>
        </w:rPr>
        <w:t>сследование</w:t>
      </w:r>
      <w:r w:rsidR="00DC3E69">
        <w:rPr>
          <w:sz w:val="24"/>
          <w:szCs w:val="24"/>
        </w:rPr>
        <w:t xml:space="preserve"> </w:t>
      </w:r>
      <w:r w:rsidR="003D63DE" w:rsidRPr="00DC3E69">
        <w:rPr>
          <w:bCs/>
          <w:iCs/>
          <w:sz w:val="24"/>
          <w:szCs w:val="24"/>
        </w:rPr>
        <w:t>проблем</w:t>
      </w:r>
      <w:r w:rsidR="00DC3E69">
        <w:rPr>
          <w:bCs/>
          <w:iCs/>
          <w:sz w:val="24"/>
          <w:szCs w:val="24"/>
        </w:rPr>
        <w:t xml:space="preserve"> </w:t>
      </w:r>
      <w:r w:rsidR="00C304FB" w:rsidRPr="00DC3E69">
        <w:rPr>
          <w:iCs/>
          <w:sz w:val="24"/>
          <w:szCs w:val="24"/>
        </w:rPr>
        <w:t>муниципальных</w:t>
      </w:r>
      <w:r w:rsidR="00DC3E69">
        <w:rPr>
          <w:iCs/>
          <w:sz w:val="24"/>
          <w:szCs w:val="24"/>
        </w:rPr>
        <w:t xml:space="preserve"> </w:t>
      </w:r>
      <w:r w:rsidR="00C304FB" w:rsidRPr="00DC3E69">
        <w:rPr>
          <w:iCs/>
          <w:sz w:val="24"/>
          <w:szCs w:val="24"/>
        </w:rPr>
        <w:t>образований</w:t>
      </w:r>
      <w:r w:rsidR="00DC3E69">
        <w:rPr>
          <w:iCs/>
          <w:sz w:val="24"/>
          <w:szCs w:val="24"/>
        </w:rPr>
        <w:t xml:space="preserve"> </w:t>
      </w:r>
      <w:r w:rsidR="00C304FB" w:rsidRPr="00DC3E69">
        <w:rPr>
          <w:iCs/>
          <w:sz w:val="24"/>
          <w:szCs w:val="24"/>
        </w:rPr>
        <w:t>и</w:t>
      </w:r>
      <w:r w:rsidR="00DC3E69">
        <w:rPr>
          <w:iCs/>
          <w:sz w:val="24"/>
          <w:szCs w:val="24"/>
        </w:rPr>
        <w:t xml:space="preserve"> </w:t>
      </w:r>
      <w:r w:rsidR="00C304FB" w:rsidRPr="00DC3E69">
        <w:rPr>
          <w:iCs/>
          <w:sz w:val="24"/>
          <w:szCs w:val="24"/>
        </w:rPr>
        <w:t>прогнозирование</w:t>
      </w:r>
      <w:r w:rsidR="00DC3E69">
        <w:rPr>
          <w:iCs/>
          <w:sz w:val="24"/>
          <w:szCs w:val="24"/>
        </w:rPr>
        <w:t xml:space="preserve"> </w:t>
      </w:r>
      <w:r w:rsidR="00C304FB" w:rsidRPr="00DC3E69">
        <w:rPr>
          <w:iCs/>
          <w:sz w:val="24"/>
          <w:szCs w:val="24"/>
        </w:rPr>
        <w:t>их</w:t>
      </w:r>
      <w:r w:rsidR="00DC3E69">
        <w:rPr>
          <w:iCs/>
          <w:sz w:val="24"/>
          <w:szCs w:val="24"/>
        </w:rPr>
        <w:t xml:space="preserve"> </w:t>
      </w:r>
      <w:r w:rsidR="00C304FB" w:rsidRPr="00DC3E69">
        <w:rPr>
          <w:iCs/>
          <w:sz w:val="24"/>
          <w:szCs w:val="24"/>
        </w:rPr>
        <w:t>развит</w:t>
      </w:r>
      <w:r w:rsidR="003D63DE" w:rsidRPr="00DC3E69">
        <w:rPr>
          <w:iCs/>
          <w:sz w:val="24"/>
          <w:szCs w:val="24"/>
        </w:rPr>
        <w:t>ия</w:t>
      </w:r>
      <w:r w:rsidR="00DC3E69">
        <w:rPr>
          <w:iCs/>
          <w:sz w:val="24"/>
          <w:szCs w:val="24"/>
        </w:rPr>
        <w:t xml:space="preserve"> </w:t>
      </w:r>
      <w:r w:rsidR="003D63DE" w:rsidRPr="00DC3E69">
        <w:rPr>
          <w:iCs/>
          <w:sz w:val="24"/>
          <w:szCs w:val="24"/>
        </w:rPr>
        <w:t>становится</w:t>
      </w:r>
      <w:r w:rsidR="00DC3E69">
        <w:rPr>
          <w:iCs/>
          <w:sz w:val="24"/>
          <w:szCs w:val="24"/>
        </w:rPr>
        <w:t xml:space="preserve"> </w:t>
      </w:r>
      <w:r w:rsidR="003D63DE" w:rsidRPr="00DC3E69">
        <w:rPr>
          <w:iCs/>
          <w:sz w:val="24"/>
          <w:szCs w:val="24"/>
        </w:rPr>
        <w:t>возможным</w:t>
      </w:r>
      <w:r w:rsidR="00DC3E69">
        <w:rPr>
          <w:b/>
          <w:sz w:val="24"/>
          <w:szCs w:val="24"/>
        </w:rPr>
        <w:t xml:space="preserve"> </w:t>
      </w:r>
      <w:r w:rsidR="003D63DE" w:rsidRPr="00DC3E69">
        <w:rPr>
          <w:rFonts w:eastAsia="JournalSans"/>
          <w:bCs/>
          <w:iCs/>
          <w:kern w:val="22"/>
          <w:sz w:val="24"/>
          <w:szCs w:val="24"/>
        </w:rPr>
        <w:t>на</w:t>
      </w:r>
      <w:r w:rsidR="00DC3E69">
        <w:rPr>
          <w:rFonts w:eastAsia="JournalSans"/>
          <w:bCs/>
          <w:iCs/>
          <w:kern w:val="22"/>
          <w:sz w:val="24"/>
          <w:szCs w:val="24"/>
        </w:rPr>
        <w:t xml:space="preserve"> </w:t>
      </w:r>
      <w:r w:rsidR="003D63DE" w:rsidRPr="00DC3E69">
        <w:rPr>
          <w:rFonts w:eastAsia="JournalSans"/>
          <w:bCs/>
          <w:iCs/>
          <w:kern w:val="22"/>
          <w:sz w:val="24"/>
          <w:szCs w:val="24"/>
        </w:rPr>
        <w:t>основе</w:t>
      </w:r>
      <w:r w:rsidR="00DC3E69">
        <w:rPr>
          <w:rFonts w:eastAsia="JournalSans"/>
          <w:bCs/>
          <w:iCs/>
          <w:kern w:val="22"/>
          <w:sz w:val="24"/>
          <w:szCs w:val="24"/>
        </w:rPr>
        <w:t xml:space="preserve"> </w:t>
      </w:r>
      <w:r w:rsidR="003D63DE" w:rsidRPr="00DC3E69">
        <w:rPr>
          <w:rFonts w:eastAsia="JournalSans"/>
          <w:bCs/>
          <w:iCs/>
          <w:kern w:val="22"/>
          <w:sz w:val="24"/>
          <w:szCs w:val="24"/>
        </w:rPr>
        <w:t>моделирования</w:t>
      </w:r>
      <w:r w:rsidR="00DC3E69">
        <w:rPr>
          <w:rFonts w:eastAsia="JournalSans"/>
          <w:bCs/>
          <w:iCs/>
          <w:kern w:val="22"/>
          <w:sz w:val="24"/>
          <w:szCs w:val="24"/>
        </w:rPr>
        <w:t xml:space="preserve"> </w:t>
      </w:r>
      <w:r w:rsidR="003D63DE" w:rsidRPr="00DC3E69">
        <w:rPr>
          <w:rFonts w:eastAsia="JournalSans"/>
          <w:bCs/>
          <w:iCs/>
          <w:kern w:val="22"/>
          <w:sz w:val="24"/>
          <w:szCs w:val="24"/>
        </w:rPr>
        <w:t>социально-экономических</w:t>
      </w:r>
      <w:r w:rsidR="00DC3E69">
        <w:rPr>
          <w:rFonts w:eastAsia="JournalSans"/>
          <w:bCs/>
          <w:iCs/>
          <w:kern w:val="22"/>
          <w:sz w:val="24"/>
          <w:szCs w:val="24"/>
        </w:rPr>
        <w:t xml:space="preserve"> </w:t>
      </w:r>
      <w:r w:rsidR="003D63DE" w:rsidRPr="00DC3E69">
        <w:rPr>
          <w:rFonts w:eastAsia="JournalSans"/>
          <w:bCs/>
          <w:iCs/>
          <w:kern w:val="22"/>
          <w:sz w:val="24"/>
          <w:szCs w:val="24"/>
        </w:rPr>
        <w:t>процессов.</w:t>
      </w:r>
      <w:r w:rsidR="00DC3E69">
        <w:rPr>
          <w:rFonts w:eastAsia="JournalSans"/>
          <w:bCs/>
          <w:iCs/>
          <w:kern w:val="22"/>
          <w:sz w:val="24"/>
          <w:szCs w:val="24"/>
        </w:rPr>
        <w:t xml:space="preserve"> </w:t>
      </w:r>
      <w:r w:rsidR="003D63DE" w:rsidRPr="00DC3E69">
        <w:rPr>
          <w:sz w:val="24"/>
          <w:szCs w:val="24"/>
        </w:rPr>
        <w:t>Необходимость</w:t>
      </w:r>
      <w:r w:rsidR="00DC3E69">
        <w:rPr>
          <w:sz w:val="24"/>
          <w:szCs w:val="24"/>
        </w:rPr>
        <w:t xml:space="preserve"> </w:t>
      </w:r>
      <w:r w:rsidR="003D63DE" w:rsidRPr="00DC3E69">
        <w:rPr>
          <w:sz w:val="24"/>
          <w:szCs w:val="24"/>
        </w:rPr>
        <w:t>системного</w:t>
      </w:r>
      <w:r w:rsidR="00DC3E69">
        <w:rPr>
          <w:sz w:val="24"/>
          <w:szCs w:val="24"/>
        </w:rPr>
        <w:t xml:space="preserve"> </w:t>
      </w:r>
      <w:r w:rsidR="003D63DE" w:rsidRPr="00DC3E69">
        <w:rPr>
          <w:sz w:val="24"/>
          <w:szCs w:val="24"/>
        </w:rPr>
        <w:t>подхода</w:t>
      </w:r>
      <w:r w:rsidR="00DC3E69">
        <w:rPr>
          <w:sz w:val="24"/>
          <w:szCs w:val="24"/>
        </w:rPr>
        <w:t xml:space="preserve"> </w:t>
      </w:r>
      <w:r w:rsidR="003D63DE" w:rsidRPr="00DC3E69">
        <w:rPr>
          <w:sz w:val="24"/>
          <w:szCs w:val="24"/>
        </w:rPr>
        <w:t>в</w:t>
      </w:r>
      <w:r w:rsidR="00DC3E69">
        <w:rPr>
          <w:sz w:val="24"/>
          <w:szCs w:val="24"/>
        </w:rPr>
        <w:t xml:space="preserve"> </w:t>
      </w:r>
      <w:r w:rsidR="003D63DE" w:rsidRPr="00DC3E69">
        <w:rPr>
          <w:sz w:val="24"/>
          <w:szCs w:val="24"/>
        </w:rPr>
        <w:t>муниципальном</w:t>
      </w:r>
      <w:r w:rsidR="00DC3E69">
        <w:rPr>
          <w:sz w:val="24"/>
          <w:szCs w:val="24"/>
        </w:rPr>
        <w:t xml:space="preserve"> </w:t>
      </w:r>
      <w:r w:rsidR="003D63DE" w:rsidRPr="00DC3E69">
        <w:rPr>
          <w:sz w:val="24"/>
          <w:szCs w:val="24"/>
        </w:rPr>
        <w:t>управлении</w:t>
      </w:r>
      <w:r w:rsidR="00DC3E69">
        <w:rPr>
          <w:sz w:val="24"/>
          <w:szCs w:val="24"/>
        </w:rPr>
        <w:t xml:space="preserve"> </w:t>
      </w:r>
      <w:r w:rsidR="003D63DE" w:rsidRPr="00DC3E69">
        <w:rPr>
          <w:sz w:val="24"/>
          <w:szCs w:val="24"/>
        </w:rPr>
        <w:t>и</w:t>
      </w:r>
      <w:r w:rsidR="00DC3E69">
        <w:rPr>
          <w:sz w:val="24"/>
          <w:szCs w:val="24"/>
        </w:rPr>
        <w:t xml:space="preserve"> </w:t>
      </w:r>
      <w:r w:rsidR="003D63DE" w:rsidRPr="00DC3E69">
        <w:rPr>
          <w:sz w:val="24"/>
          <w:szCs w:val="24"/>
        </w:rPr>
        <w:t>использования</w:t>
      </w:r>
      <w:r w:rsidR="00DC3E69">
        <w:rPr>
          <w:sz w:val="24"/>
          <w:szCs w:val="24"/>
        </w:rPr>
        <w:t xml:space="preserve"> </w:t>
      </w:r>
      <w:r w:rsidR="003D63DE" w:rsidRPr="00DC3E69">
        <w:rPr>
          <w:sz w:val="24"/>
          <w:szCs w:val="24"/>
        </w:rPr>
        <w:t>современного</w:t>
      </w:r>
      <w:r w:rsidR="00DC3E69">
        <w:rPr>
          <w:sz w:val="24"/>
          <w:szCs w:val="24"/>
        </w:rPr>
        <w:t xml:space="preserve"> </w:t>
      </w:r>
      <w:r w:rsidR="003D63DE" w:rsidRPr="00DC3E69">
        <w:rPr>
          <w:sz w:val="24"/>
          <w:szCs w:val="24"/>
        </w:rPr>
        <w:t>экономико-математического</w:t>
      </w:r>
      <w:r w:rsidR="00DC3E69">
        <w:rPr>
          <w:sz w:val="24"/>
          <w:szCs w:val="24"/>
        </w:rPr>
        <w:t xml:space="preserve"> </w:t>
      </w:r>
      <w:r w:rsidR="003D63DE" w:rsidRPr="00DC3E69">
        <w:rPr>
          <w:sz w:val="24"/>
          <w:szCs w:val="24"/>
        </w:rPr>
        <w:t>инструментария</w:t>
      </w:r>
      <w:r w:rsidR="00DC3E69">
        <w:rPr>
          <w:sz w:val="24"/>
          <w:szCs w:val="24"/>
        </w:rPr>
        <w:t xml:space="preserve"> </w:t>
      </w:r>
      <w:r w:rsidR="003D63DE" w:rsidRPr="00DC3E69">
        <w:rPr>
          <w:sz w:val="24"/>
          <w:szCs w:val="24"/>
        </w:rPr>
        <w:t>с</w:t>
      </w:r>
      <w:r w:rsidR="00DC3E69">
        <w:rPr>
          <w:sz w:val="24"/>
          <w:szCs w:val="24"/>
        </w:rPr>
        <w:t xml:space="preserve"> </w:t>
      </w:r>
      <w:r w:rsidR="003D63DE" w:rsidRPr="00DC3E69">
        <w:rPr>
          <w:sz w:val="24"/>
          <w:szCs w:val="24"/>
        </w:rPr>
        <w:t>целью</w:t>
      </w:r>
      <w:r w:rsidR="00DC3E69">
        <w:rPr>
          <w:sz w:val="24"/>
          <w:szCs w:val="24"/>
        </w:rPr>
        <w:t xml:space="preserve"> </w:t>
      </w:r>
      <w:r w:rsidR="003D63DE" w:rsidRPr="00DC3E69">
        <w:rPr>
          <w:sz w:val="24"/>
          <w:szCs w:val="24"/>
        </w:rPr>
        <w:t>повышения</w:t>
      </w:r>
      <w:r w:rsidR="00DC3E69">
        <w:rPr>
          <w:sz w:val="24"/>
          <w:szCs w:val="24"/>
        </w:rPr>
        <w:t xml:space="preserve"> </w:t>
      </w:r>
      <w:r w:rsidR="003D63DE" w:rsidRPr="00DC3E69">
        <w:rPr>
          <w:sz w:val="24"/>
          <w:szCs w:val="24"/>
        </w:rPr>
        <w:t>эффективности</w:t>
      </w:r>
      <w:r w:rsidR="00DC3E69">
        <w:rPr>
          <w:sz w:val="24"/>
          <w:szCs w:val="24"/>
        </w:rPr>
        <w:t xml:space="preserve"> </w:t>
      </w:r>
      <w:r w:rsidR="003D63DE" w:rsidRPr="00DC3E69">
        <w:rPr>
          <w:sz w:val="24"/>
          <w:szCs w:val="24"/>
        </w:rPr>
        <w:t>принимаемых</w:t>
      </w:r>
      <w:r w:rsidR="00DC3E69">
        <w:rPr>
          <w:sz w:val="24"/>
          <w:szCs w:val="24"/>
        </w:rPr>
        <w:t xml:space="preserve"> </w:t>
      </w:r>
      <w:r w:rsidR="003D63DE" w:rsidRPr="00DC3E69">
        <w:rPr>
          <w:sz w:val="24"/>
          <w:szCs w:val="24"/>
        </w:rPr>
        <w:t>управленческих</w:t>
      </w:r>
      <w:r w:rsidR="00DC3E69">
        <w:rPr>
          <w:sz w:val="24"/>
          <w:szCs w:val="24"/>
        </w:rPr>
        <w:t xml:space="preserve"> </w:t>
      </w:r>
      <w:r w:rsidR="003D63DE" w:rsidRPr="00DC3E69">
        <w:rPr>
          <w:sz w:val="24"/>
          <w:szCs w:val="24"/>
        </w:rPr>
        <w:t>решений</w:t>
      </w:r>
      <w:r w:rsidR="00DC3E69">
        <w:rPr>
          <w:sz w:val="24"/>
          <w:szCs w:val="24"/>
        </w:rPr>
        <w:t xml:space="preserve"> </w:t>
      </w:r>
      <w:r w:rsidR="003D63DE" w:rsidRPr="00DC3E69">
        <w:rPr>
          <w:sz w:val="24"/>
          <w:szCs w:val="24"/>
        </w:rPr>
        <w:t>обосновывается</w:t>
      </w:r>
      <w:r w:rsidR="00DC3E69">
        <w:rPr>
          <w:sz w:val="24"/>
          <w:szCs w:val="24"/>
        </w:rPr>
        <w:t xml:space="preserve"> </w:t>
      </w:r>
      <w:r w:rsidR="003D63DE" w:rsidRPr="00DC3E69">
        <w:rPr>
          <w:sz w:val="24"/>
          <w:szCs w:val="24"/>
        </w:rPr>
        <w:t>во</w:t>
      </w:r>
      <w:r w:rsidR="00DC3E69">
        <w:rPr>
          <w:sz w:val="24"/>
          <w:szCs w:val="24"/>
        </w:rPr>
        <w:t xml:space="preserve"> </w:t>
      </w:r>
      <w:r w:rsidR="003D63DE" w:rsidRPr="00DC3E69">
        <w:rPr>
          <w:sz w:val="24"/>
          <w:szCs w:val="24"/>
        </w:rPr>
        <w:t>многих</w:t>
      </w:r>
      <w:r w:rsidR="00DC3E69">
        <w:rPr>
          <w:sz w:val="24"/>
          <w:szCs w:val="24"/>
        </w:rPr>
        <w:t xml:space="preserve"> </w:t>
      </w:r>
      <w:r w:rsidR="003D63DE" w:rsidRPr="00DC3E69">
        <w:rPr>
          <w:sz w:val="24"/>
          <w:szCs w:val="24"/>
        </w:rPr>
        <w:t>научных</w:t>
      </w:r>
      <w:r w:rsidR="00DC3E69">
        <w:rPr>
          <w:sz w:val="24"/>
          <w:szCs w:val="24"/>
        </w:rPr>
        <w:t xml:space="preserve"> </w:t>
      </w:r>
      <w:r w:rsidR="003D63DE" w:rsidRPr="00DC3E69">
        <w:rPr>
          <w:sz w:val="24"/>
          <w:szCs w:val="24"/>
        </w:rPr>
        <w:t>работах</w:t>
      </w:r>
      <w:r w:rsidR="00AD32A6" w:rsidRPr="00DC3E69">
        <w:rPr>
          <w:sz w:val="24"/>
          <w:szCs w:val="24"/>
        </w:rPr>
        <w:t>.</w:t>
      </w:r>
      <w:r w:rsidR="00F9096A">
        <w:rPr>
          <w:sz w:val="24"/>
          <w:szCs w:val="24"/>
        </w:rPr>
        <w:t xml:space="preserve"> </w:t>
      </w:r>
      <w:r w:rsidR="003D63DE" w:rsidRPr="00DC3E69">
        <w:rPr>
          <w:bCs/>
          <w:iCs/>
          <w:sz w:val="24"/>
          <w:szCs w:val="24"/>
        </w:rPr>
        <w:t>В</w:t>
      </w:r>
      <w:r w:rsidR="00DC3E69">
        <w:rPr>
          <w:bCs/>
          <w:iCs/>
          <w:sz w:val="24"/>
          <w:szCs w:val="24"/>
        </w:rPr>
        <w:t xml:space="preserve"> </w:t>
      </w:r>
      <w:r w:rsidR="003D63DE" w:rsidRPr="00DC3E69">
        <w:rPr>
          <w:bCs/>
          <w:iCs/>
          <w:sz w:val="24"/>
          <w:szCs w:val="24"/>
        </w:rPr>
        <w:t>ИЭОПП</w:t>
      </w:r>
      <w:r w:rsidR="00DC3E69">
        <w:rPr>
          <w:bCs/>
          <w:iCs/>
          <w:sz w:val="24"/>
          <w:szCs w:val="24"/>
        </w:rPr>
        <w:t xml:space="preserve"> </w:t>
      </w:r>
      <w:r w:rsidR="003D63DE" w:rsidRPr="00DC3E69">
        <w:rPr>
          <w:bCs/>
          <w:iCs/>
          <w:sz w:val="24"/>
          <w:szCs w:val="24"/>
        </w:rPr>
        <w:t>СО</w:t>
      </w:r>
      <w:r w:rsidR="00DC3E69">
        <w:rPr>
          <w:bCs/>
          <w:iCs/>
          <w:sz w:val="24"/>
          <w:szCs w:val="24"/>
        </w:rPr>
        <w:t xml:space="preserve"> </w:t>
      </w:r>
      <w:r w:rsidR="003D63DE" w:rsidRPr="00DC3E69">
        <w:rPr>
          <w:bCs/>
          <w:iCs/>
          <w:sz w:val="24"/>
          <w:szCs w:val="24"/>
        </w:rPr>
        <w:t>РАН</w:t>
      </w:r>
      <w:r w:rsidR="00DC3E69">
        <w:rPr>
          <w:bCs/>
          <w:iCs/>
          <w:sz w:val="24"/>
          <w:szCs w:val="24"/>
        </w:rPr>
        <w:t xml:space="preserve"> </w:t>
      </w:r>
      <w:r w:rsidR="003D63DE" w:rsidRPr="00DC3E69">
        <w:rPr>
          <w:bCs/>
          <w:iCs/>
          <w:sz w:val="24"/>
          <w:szCs w:val="24"/>
        </w:rPr>
        <w:t>разработаны</w:t>
      </w:r>
      <w:r w:rsidR="00DC3E69">
        <w:rPr>
          <w:bCs/>
          <w:iCs/>
          <w:sz w:val="24"/>
          <w:szCs w:val="24"/>
        </w:rPr>
        <w:t xml:space="preserve"> </w:t>
      </w:r>
      <w:r w:rsidR="003D63DE" w:rsidRPr="00DC3E69">
        <w:rPr>
          <w:bCs/>
          <w:iCs/>
          <w:sz w:val="24"/>
          <w:szCs w:val="24"/>
        </w:rPr>
        <w:t>методологические</w:t>
      </w:r>
      <w:r w:rsidR="00DC3E69">
        <w:rPr>
          <w:bCs/>
          <w:iCs/>
          <w:sz w:val="24"/>
          <w:szCs w:val="24"/>
        </w:rPr>
        <w:t xml:space="preserve"> </w:t>
      </w:r>
      <w:r w:rsidR="003D63DE" w:rsidRPr="00DC3E69">
        <w:rPr>
          <w:bCs/>
          <w:iCs/>
          <w:sz w:val="24"/>
          <w:szCs w:val="24"/>
        </w:rPr>
        <w:t>основы</w:t>
      </w:r>
      <w:r w:rsidR="00DC3E69">
        <w:rPr>
          <w:bCs/>
          <w:iCs/>
          <w:sz w:val="24"/>
          <w:szCs w:val="24"/>
        </w:rPr>
        <w:t xml:space="preserve"> </w:t>
      </w:r>
      <w:r w:rsidR="003D63DE" w:rsidRPr="00DC3E69">
        <w:rPr>
          <w:bCs/>
          <w:iCs/>
          <w:sz w:val="24"/>
          <w:szCs w:val="24"/>
        </w:rPr>
        <w:t>и</w:t>
      </w:r>
      <w:r w:rsidR="00DC3E69">
        <w:rPr>
          <w:bCs/>
          <w:iCs/>
          <w:sz w:val="24"/>
          <w:szCs w:val="24"/>
        </w:rPr>
        <w:t xml:space="preserve"> </w:t>
      </w:r>
      <w:r w:rsidR="003D63DE" w:rsidRPr="00DC3E69">
        <w:rPr>
          <w:bCs/>
          <w:iCs/>
          <w:sz w:val="24"/>
          <w:szCs w:val="24"/>
        </w:rPr>
        <w:t>методический</w:t>
      </w:r>
      <w:r w:rsidR="00DC3E69">
        <w:rPr>
          <w:bCs/>
          <w:iCs/>
          <w:sz w:val="24"/>
          <w:szCs w:val="24"/>
        </w:rPr>
        <w:t xml:space="preserve"> </w:t>
      </w:r>
      <w:r w:rsidR="003D63DE" w:rsidRPr="00DC3E69">
        <w:rPr>
          <w:bCs/>
          <w:iCs/>
          <w:sz w:val="24"/>
          <w:szCs w:val="24"/>
        </w:rPr>
        <w:t>аппарат</w:t>
      </w:r>
      <w:r w:rsidR="00DC3E69">
        <w:rPr>
          <w:bCs/>
          <w:iCs/>
          <w:sz w:val="24"/>
          <w:szCs w:val="24"/>
        </w:rPr>
        <w:t xml:space="preserve"> </w:t>
      </w:r>
      <w:r w:rsidR="003D63DE" w:rsidRPr="00DC3E69">
        <w:rPr>
          <w:bCs/>
          <w:iCs/>
          <w:sz w:val="24"/>
          <w:szCs w:val="24"/>
        </w:rPr>
        <w:t>для</w:t>
      </w:r>
      <w:r w:rsidR="00DC3E69">
        <w:rPr>
          <w:bCs/>
          <w:iCs/>
          <w:sz w:val="24"/>
          <w:szCs w:val="24"/>
        </w:rPr>
        <w:t xml:space="preserve"> </w:t>
      </w:r>
      <w:r w:rsidR="003D63DE" w:rsidRPr="00DC3E69">
        <w:rPr>
          <w:bCs/>
          <w:iCs/>
          <w:sz w:val="24"/>
          <w:szCs w:val="24"/>
        </w:rPr>
        <w:t>моделирования</w:t>
      </w:r>
      <w:r w:rsidR="00DC3E69">
        <w:rPr>
          <w:bCs/>
          <w:iCs/>
          <w:sz w:val="24"/>
          <w:szCs w:val="24"/>
        </w:rPr>
        <w:t xml:space="preserve"> </w:t>
      </w:r>
      <w:r w:rsidR="003D63DE" w:rsidRPr="00DC3E69">
        <w:rPr>
          <w:bCs/>
          <w:iCs/>
          <w:sz w:val="24"/>
          <w:szCs w:val="24"/>
        </w:rPr>
        <w:t>процессов</w:t>
      </w:r>
      <w:r w:rsidR="00DC3E69">
        <w:rPr>
          <w:bCs/>
          <w:iCs/>
          <w:sz w:val="24"/>
          <w:szCs w:val="24"/>
        </w:rPr>
        <w:t xml:space="preserve"> </w:t>
      </w:r>
      <w:r w:rsidR="003D63DE" w:rsidRPr="00DC3E69">
        <w:rPr>
          <w:bCs/>
          <w:iCs/>
          <w:sz w:val="24"/>
          <w:szCs w:val="24"/>
        </w:rPr>
        <w:t>управления</w:t>
      </w:r>
      <w:r w:rsidR="00DC3E69">
        <w:rPr>
          <w:bCs/>
          <w:iCs/>
          <w:sz w:val="24"/>
          <w:szCs w:val="24"/>
        </w:rPr>
        <w:t xml:space="preserve"> </w:t>
      </w:r>
      <w:r w:rsidR="003D63DE" w:rsidRPr="00DC3E69">
        <w:rPr>
          <w:bCs/>
          <w:iCs/>
          <w:sz w:val="24"/>
          <w:szCs w:val="24"/>
        </w:rPr>
        <w:t>экономикой</w:t>
      </w:r>
      <w:r w:rsidR="00DC3E69">
        <w:rPr>
          <w:bCs/>
          <w:iCs/>
          <w:sz w:val="24"/>
          <w:szCs w:val="24"/>
        </w:rPr>
        <w:t xml:space="preserve"> </w:t>
      </w:r>
      <w:r w:rsidR="003D63DE" w:rsidRPr="00DC3E69">
        <w:rPr>
          <w:bCs/>
          <w:iCs/>
          <w:sz w:val="24"/>
          <w:szCs w:val="24"/>
        </w:rPr>
        <w:t>муниципальных</w:t>
      </w:r>
      <w:r w:rsidR="00DC3E69">
        <w:rPr>
          <w:bCs/>
          <w:iCs/>
          <w:sz w:val="24"/>
          <w:szCs w:val="24"/>
        </w:rPr>
        <w:t xml:space="preserve"> </w:t>
      </w:r>
      <w:r w:rsidR="003D63DE" w:rsidRPr="00DC3E69">
        <w:rPr>
          <w:bCs/>
          <w:iCs/>
          <w:sz w:val="24"/>
          <w:szCs w:val="24"/>
        </w:rPr>
        <w:t>образований</w:t>
      </w:r>
      <w:r w:rsidR="00DC3E69">
        <w:rPr>
          <w:bCs/>
          <w:iCs/>
          <w:sz w:val="24"/>
          <w:szCs w:val="24"/>
        </w:rPr>
        <w:t xml:space="preserve"> </w:t>
      </w:r>
      <w:r w:rsidR="003D63DE" w:rsidRPr="00DC3E69">
        <w:rPr>
          <w:bCs/>
          <w:iCs/>
          <w:sz w:val="24"/>
          <w:szCs w:val="24"/>
        </w:rPr>
        <w:t>как</w:t>
      </w:r>
      <w:r w:rsidR="00DC3E69">
        <w:rPr>
          <w:bCs/>
          <w:iCs/>
          <w:sz w:val="24"/>
          <w:szCs w:val="24"/>
        </w:rPr>
        <w:t xml:space="preserve"> </w:t>
      </w:r>
      <w:r w:rsidR="003D63DE" w:rsidRPr="00DC3E69">
        <w:rPr>
          <w:bCs/>
          <w:iCs/>
          <w:sz w:val="24"/>
          <w:szCs w:val="24"/>
        </w:rPr>
        <w:t>сложных</w:t>
      </w:r>
      <w:r w:rsidR="00DC3E69">
        <w:rPr>
          <w:bCs/>
          <w:iCs/>
          <w:sz w:val="24"/>
          <w:szCs w:val="24"/>
        </w:rPr>
        <w:t xml:space="preserve"> </w:t>
      </w:r>
      <w:r w:rsidR="003D63DE" w:rsidRPr="00DC3E69">
        <w:rPr>
          <w:bCs/>
          <w:iCs/>
          <w:sz w:val="24"/>
          <w:szCs w:val="24"/>
        </w:rPr>
        <w:t>институциональных</w:t>
      </w:r>
      <w:r w:rsidR="00DC3E69">
        <w:rPr>
          <w:bCs/>
          <w:iCs/>
          <w:sz w:val="24"/>
          <w:szCs w:val="24"/>
        </w:rPr>
        <w:t xml:space="preserve"> </w:t>
      </w:r>
      <w:r w:rsidR="003D63DE" w:rsidRPr="00DC3E69">
        <w:rPr>
          <w:bCs/>
          <w:iCs/>
          <w:sz w:val="24"/>
          <w:szCs w:val="24"/>
        </w:rPr>
        <w:t>систем.</w:t>
      </w:r>
      <w:r w:rsidR="00DC3E69">
        <w:rPr>
          <w:bCs/>
          <w:iCs/>
          <w:sz w:val="24"/>
          <w:szCs w:val="24"/>
        </w:rPr>
        <w:t xml:space="preserve"> </w:t>
      </w:r>
      <w:r w:rsidR="003D63DE" w:rsidRPr="00DC3E69">
        <w:rPr>
          <w:sz w:val="24"/>
          <w:szCs w:val="24"/>
        </w:rPr>
        <w:t>Предложена</w:t>
      </w:r>
      <w:r w:rsidR="00DC3E69">
        <w:rPr>
          <w:sz w:val="24"/>
          <w:szCs w:val="24"/>
        </w:rPr>
        <w:t xml:space="preserve"> </w:t>
      </w:r>
      <w:r w:rsidR="003D63DE" w:rsidRPr="00DC3E69">
        <w:rPr>
          <w:sz w:val="24"/>
          <w:szCs w:val="24"/>
        </w:rPr>
        <w:t>балансово-оптимизационная</w:t>
      </w:r>
      <w:r w:rsidR="00DC3E69">
        <w:rPr>
          <w:sz w:val="24"/>
          <w:szCs w:val="24"/>
        </w:rPr>
        <w:t xml:space="preserve"> </w:t>
      </w:r>
      <w:r w:rsidR="003D63DE" w:rsidRPr="00DC3E69">
        <w:rPr>
          <w:sz w:val="24"/>
          <w:szCs w:val="24"/>
        </w:rPr>
        <w:t>модель,</w:t>
      </w:r>
      <w:r w:rsidR="00DC3E69">
        <w:rPr>
          <w:sz w:val="24"/>
          <w:szCs w:val="24"/>
        </w:rPr>
        <w:t xml:space="preserve"> </w:t>
      </w:r>
      <w:r w:rsidR="003D63DE" w:rsidRPr="00DC3E69">
        <w:rPr>
          <w:sz w:val="24"/>
          <w:szCs w:val="24"/>
        </w:rPr>
        <w:t>предназначенная</w:t>
      </w:r>
      <w:r w:rsidR="00DC3E69">
        <w:rPr>
          <w:sz w:val="24"/>
          <w:szCs w:val="24"/>
        </w:rPr>
        <w:t xml:space="preserve"> </w:t>
      </w:r>
      <w:r w:rsidR="003D63DE" w:rsidRPr="00DC3E69">
        <w:rPr>
          <w:sz w:val="24"/>
          <w:szCs w:val="24"/>
        </w:rPr>
        <w:t>для</w:t>
      </w:r>
      <w:r w:rsidR="00DC3E69">
        <w:rPr>
          <w:sz w:val="24"/>
          <w:szCs w:val="24"/>
        </w:rPr>
        <w:t xml:space="preserve"> </w:t>
      </w:r>
      <w:r w:rsidR="003D63DE" w:rsidRPr="00DC3E69">
        <w:rPr>
          <w:sz w:val="24"/>
          <w:szCs w:val="24"/>
        </w:rPr>
        <w:t>прогнозирования</w:t>
      </w:r>
      <w:r w:rsidR="00DC3E69">
        <w:rPr>
          <w:sz w:val="24"/>
          <w:szCs w:val="24"/>
        </w:rPr>
        <w:t xml:space="preserve"> </w:t>
      </w:r>
      <w:r w:rsidR="003D63DE" w:rsidRPr="00DC3E69">
        <w:rPr>
          <w:sz w:val="24"/>
          <w:szCs w:val="24"/>
        </w:rPr>
        <w:t>и</w:t>
      </w:r>
      <w:r w:rsidR="00DC3E69">
        <w:rPr>
          <w:sz w:val="24"/>
          <w:szCs w:val="24"/>
        </w:rPr>
        <w:t xml:space="preserve"> </w:t>
      </w:r>
      <w:r w:rsidR="003D63DE" w:rsidRPr="00DC3E69">
        <w:rPr>
          <w:sz w:val="24"/>
          <w:szCs w:val="24"/>
        </w:rPr>
        <w:t>управления</w:t>
      </w:r>
      <w:r w:rsidR="00DC3E69">
        <w:rPr>
          <w:sz w:val="24"/>
          <w:szCs w:val="24"/>
        </w:rPr>
        <w:t xml:space="preserve"> </w:t>
      </w:r>
      <w:r w:rsidR="003D63DE" w:rsidRPr="00DC3E69">
        <w:rPr>
          <w:sz w:val="24"/>
          <w:szCs w:val="24"/>
        </w:rPr>
        <w:t>социально-экономическими</w:t>
      </w:r>
      <w:r w:rsidR="00DC3E69">
        <w:rPr>
          <w:sz w:val="24"/>
          <w:szCs w:val="24"/>
        </w:rPr>
        <w:t xml:space="preserve"> </w:t>
      </w:r>
      <w:r w:rsidR="003D63DE" w:rsidRPr="00DC3E69">
        <w:rPr>
          <w:sz w:val="24"/>
          <w:szCs w:val="24"/>
        </w:rPr>
        <w:t>процессами</w:t>
      </w:r>
      <w:r w:rsidR="00DC3E69">
        <w:rPr>
          <w:sz w:val="24"/>
          <w:szCs w:val="24"/>
        </w:rPr>
        <w:t xml:space="preserve"> </w:t>
      </w:r>
      <w:r w:rsidR="003D63DE" w:rsidRPr="00DC3E69">
        <w:rPr>
          <w:sz w:val="24"/>
          <w:szCs w:val="24"/>
        </w:rPr>
        <w:t>развития</w:t>
      </w:r>
      <w:r w:rsidR="00DC3E69">
        <w:rPr>
          <w:sz w:val="24"/>
          <w:szCs w:val="24"/>
        </w:rPr>
        <w:t xml:space="preserve"> </w:t>
      </w:r>
      <w:r w:rsidR="003D63DE" w:rsidRPr="00DC3E69">
        <w:rPr>
          <w:sz w:val="24"/>
          <w:szCs w:val="24"/>
        </w:rPr>
        <w:t>муниципального</w:t>
      </w:r>
      <w:r w:rsidR="00DC3E69">
        <w:rPr>
          <w:sz w:val="24"/>
          <w:szCs w:val="24"/>
        </w:rPr>
        <w:t xml:space="preserve"> </w:t>
      </w:r>
      <w:r w:rsidR="003D63DE" w:rsidRPr="00DC3E69">
        <w:rPr>
          <w:sz w:val="24"/>
          <w:szCs w:val="24"/>
        </w:rPr>
        <w:t>образования</w:t>
      </w:r>
      <w:r w:rsidR="00DC3E69">
        <w:rPr>
          <w:sz w:val="24"/>
          <w:szCs w:val="24"/>
        </w:rPr>
        <w:t xml:space="preserve"> </w:t>
      </w:r>
      <w:r w:rsidR="003F528B" w:rsidRPr="00DC3E69">
        <w:rPr>
          <w:sz w:val="24"/>
          <w:szCs w:val="24"/>
        </w:rPr>
        <w:t>[</w:t>
      </w:r>
      <w:r w:rsidR="006877E1" w:rsidRPr="00DC3E69">
        <w:rPr>
          <w:sz w:val="24"/>
          <w:szCs w:val="24"/>
        </w:rPr>
        <w:t>14,</w:t>
      </w:r>
      <w:r w:rsidR="00F9096A">
        <w:rPr>
          <w:sz w:val="24"/>
          <w:szCs w:val="24"/>
        </w:rPr>
        <w:t xml:space="preserve"> </w:t>
      </w:r>
      <w:r w:rsidR="00C75688" w:rsidRPr="00DC3E69">
        <w:rPr>
          <w:sz w:val="24"/>
          <w:szCs w:val="24"/>
        </w:rPr>
        <w:t>15</w:t>
      </w:r>
      <w:r w:rsidR="00782C34" w:rsidRPr="00DC3E69">
        <w:rPr>
          <w:sz w:val="24"/>
          <w:szCs w:val="24"/>
        </w:rPr>
        <w:t>]</w:t>
      </w:r>
      <w:r w:rsidR="00F54F84" w:rsidRPr="00DC3E69">
        <w:rPr>
          <w:sz w:val="24"/>
          <w:szCs w:val="24"/>
        </w:rPr>
        <w:t>.</w:t>
      </w:r>
      <w:r w:rsidR="00DC3E69">
        <w:rPr>
          <w:sz w:val="24"/>
          <w:szCs w:val="24"/>
        </w:rPr>
        <w:t xml:space="preserve"> </w:t>
      </w:r>
    </w:p>
    <w:p w:rsidR="003265A4" w:rsidRPr="00DC3E69" w:rsidRDefault="003265A4" w:rsidP="00DC3E69">
      <w:pPr>
        <w:pStyle w:val="a8"/>
        <w:spacing w:after="0"/>
        <w:ind w:left="0"/>
        <w:contextualSpacing/>
        <w:rPr>
          <w:sz w:val="24"/>
          <w:szCs w:val="24"/>
        </w:rPr>
      </w:pPr>
      <w:r w:rsidRPr="00DC3E69">
        <w:rPr>
          <w:sz w:val="24"/>
          <w:szCs w:val="24"/>
        </w:rPr>
        <w:t>Методологической</w:t>
      </w:r>
      <w:r w:rsidR="00DC3E69">
        <w:rPr>
          <w:sz w:val="24"/>
          <w:szCs w:val="24"/>
        </w:rPr>
        <w:t xml:space="preserve"> </w:t>
      </w:r>
      <w:r w:rsidRPr="00DC3E69">
        <w:rPr>
          <w:sz w:val="24"/>
          <w:szCs w:val="24"/>
        </w:rPr>
        <w:t>базой</w:t>
      </w:r>
      <w:r w:rsidR="00DC3E69">
        <w:rPr>
          <w:sz w:val="24"/>
          <w:szCs w:val="24"/>
        </w:rPr>
        <w:t xml:space="preserve"> </w:t>
      </w:r>
      <w:r w:rsidRPr="00DC3E69">
        <w:rPr>
          <w:color w:val="000000"/>
          <w:sz w:val="24"/>
          <w:szCs w:val="24"/>
        </w:rPr>
        <w:t>моделирования</w:t>
      </w:r>
      <w:r w:rsidR="00DC3E69">
        <w:rPr>
          <w:color w:val="000000"/>
          <w:sz w:val="24"/>
          <w:szCs w:val="24"/>
        </w:rPr>
        <w:t xml:space="preserve"> </w:t>
      </w:r>
      <w:r w:rsidRPr="00DC3E69">
        <w:rPr>
          <w:sz w:val="24"/>
          <w:szCs w:val="24"/>
        </w:rPr>
        <w:t>социально-экономических</w:t>
      </w:r>
      <w:r w:rsidR="00DC3E69">
        <w:rPr>
          <w:sz w:val="24"/>
          <w:szCs w:val="24"/>
        </w:rPr>
        <w:t xml:space="preserve"> </w:t>
      </w:r>
      <w:r w:rsidRPr="00DC3E69">
        <w:rPr>
          <w:color w:val="000000"/>
          <w:sz w:val="24"/>
          <w:szCs w:val="24"/>
        </w:rPr>
        <w:t>процессов</w:t>
      </w:r>
      <w:r w:rsidR="00DC3E69">
        <w:rPr>
          <w:color w:val="000000"/>
          <w:sz w:val="24"/>
          <w:szCs w:val="24"/>
        </w:rPr>
        <w:t xml:space="preserve"> </w:t>
      </w:r>
      <w:r w:rsidRPr="00DC3E69">
        <w:rPr>
          <w:color w:val="000000"/>
          <w:sz w:val="24"/>
          <w:szCs w:val="24"/>
        </w:rPr>
        <w:t>муниципальных</w:t>
      </w:r>
      <w:r w:rsidR="00DC3E69">
        <w:rPr>
          <w:color w:val="000000"/>
          <w:sz w:val="24"/>
          <w:szCs w:val="24"/>
        </w:rPr>
        <w:t xml:space="preserve"> </w:t>
      </w:r>
      <w:r w:rsidRPr="00DC3E69">
        <w:rPr>
          <w:color w:val="000000"/>
          <w:sz w:val="24"/>
          <w:szCs w:val="24"/>
        </w:rPr>
        <w:t>образований</w:t>
      </w:r>
      <w:r w:rsidR="00DC3E69">
        <w:rPr>
          <w:color w:val="000000"/>
          <w:sz w:val="24"/>
          <w:szCs w:val="24"/>
        </w:rPr>
        <w:t xml:space="preserve"> </w:t>
      </w:r>
      <w:r w:rsidRPr="00DC3E69">
        <w:rPr>
          <w:color w:val="000000"/>
          <w:sz w:val="24"/>
          <w:szCs w:val="24"/>
        </w:rPr>
        <w:t>и</w:t>
      </w:r>
      <w:r w:rsidR="00DC3E69">
        <w:rPr>
          <w:color w:val="000000"/>
          <w:sz w:val="24"/>
          <w:szCs w:val="24"/>
        </w:rPr>
        <w:t xml:space="preserve"> </w:t>
      </w:r>
      <w:r w:rsidRPr="00DC3E69">
        <w:rPr>
          <w:color w:val="000000"/>
          <w:sz w:val="24"/>
          <w:szCs w:val="24"/>
        </w:rPr>
        <w:t>прогнозирования</w:t>
      </w:r>
      <w:r w:rsidR="00DC3E69">
        <w:rPr>
          <w:color w:val="000000"/>
          <w:sz w:val="24"/>
          <w:szCs w:val="24"/>
        </w:rPr>
        <w:t xml:space="preserve"> </w:t>
      </w:r>
      <w:r w:rsidRPr="00DC3E69">
        <w:rPr>
          <w:color w:val="000000"/>
          <w:sz w:val="24"/>
          <w:szCs w:val="24"/>
        </w:rPr>
        <w:t>развития</w:t>
      </w:r>
      <w:r w:rsidR="00DC3E69">
        <w:rPr>
          <w:color w:val="000000"/>
          <w:sz w:val="24"/>
          <w:szCs w:val="24"/>
        </w:rPr>
        <w:t xml:space="preserve"> </w:t>
      </w:r>
      <w:r w:rsidRPr="00DC3E69">
        <w:rPr>
          <w:sz w:val="24"/>
          <w:szCs w:val="24"/>
        </w:rPr>
        <w:t>городов</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районов</w:t>
      </w:r>
      <w:r w:rsidR="00DC3E69">
        <w:rPr>
          <w:sz w:val="24"/>
          <w:szCs w:val="24"/>
        </w:rPr>
        <w:t xml:space="preserve"> </w:t>
      </w:r>
      <w:r w:rsidRPr="00DC3E69">
        <w:rPr>
          <w:sz w:val="24"/>
          <w:szCs w:val="24"/>
        </w:rPr>
        <w:t>является</w:t>
      </w:r>
      <w:r w:rsidR="00DC3E69">
        <w:rPr>
          <w:sz w:val="24"/>
          <w:szCs w:val="24"/>
        </w:rPr>
        <w:t xml:space="preserve"> </w:t>
      </w:r>
      <w:r w:rsidRPr="00DC3E69">
        <w:rPr>
          <w:sz w:val="24"/>
          <w:szCs w:val="24"/>
        </w:rPr>
        <w:t>теория</w:t>
      </w:r>
      <w:r w:rsidR="00DC3E69">
        <w:rPr>
          <w:sz w:val="24"/>
          <w:szCs w:val="24"/>
        </w:rPr>
        <w:t xml:space="preserve"> </w:t>
      </w:r>
      <w:r w:rsidRPr="00DC3E69">
        <w:rPr>
          <w:sz w:val="24"/>
          <w:szCs w:val="24"/>
        </w:rPr>
        <w:t>регионального</w:t>
      </w:r>
      <w:r w:rsidR="00DC3E69">
        <w:rPr>
          <w:sz w:val="24"/>
          <w:szCs w:val="24"/>
        </w:rPr>
        <w:t xml:space="preserve"> </w:t>
      </w:r>
      <w:r w:rsidRPr="00DC3E69">
        <w:rPr>
          <w:sz w:val="24"/>
          <w:szCs w:val="24"/>
        </w:rPr>
        <w:t>воспроизводства</w:t>
      </w:r>
      <w:r w:rsidR="00DC3E69">
        <w:rPr>
          <w:sz w:val="24"/>
          <w:szCs w:val="24"/>
        </w:rPr>
        <w:t xml:space="preserve"> </w:t>
      </w:r>
      <w:r w:rsidRPr="00DC3E69">
        <w:rPr>
          <w:sz w:val="24"/>
          <w:szCs w:val="24"/>
        </w:rPr>
        <w:t>как</w:t>
      </w:r>
      <w:r w:rsidR="00DC3E69">
        <w:rPr>
          <w:sz w:val="24"/>
          <w:szCs w:val="24"/>
        </w:rPr>
        <w:t xml:space="preserve"> </w:t>
      </w:r>
      <w:r w:rsidRPr="00DC3E69">
        <w:rPr>
          <w:sz w:val="24"/>
          <w:szCs w:val="24"/>
        </w:rPr>
        <w:t>основа</w:t>
      </w:r>
      <w:r w:rsidR="00DC3E69">
        <w:rPr>
          <w:sz w:val="24"/>
          <w:szCs w:val="24"/>
        </w:rPr>
        <w:t xml:space="preserve"> </w:t>
      </w:r>
      <w:r w:rsidRPr="00DC3E69">
        <w:rPr>
          <w:sz w:val="24"/>
          <w:szCs w:val="24"/>
        </w:rPr>
        <w:t>распределения</w:t>
      </w:r>
      <w:r w:rsidR="00DC3E69">
        <w:rPr>
          <w:sz w:val="24"/>
          <w:szCs w:val="24"/>
        </w:rPr>
        <w:t xml:space="preserve"> </w:t>
      </w:r>
      <w:r w:rsidRPr="00DC3E69">
        <w:rPr>
          <w:sz w:val="24"/>
          <w:szCs w:val="24"/>
        </w:rPr>
        <w:t>полномочий</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функций</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на</w:t>
      </w:r>
      <w:r w:rsidR="00DC3E69">
        <w:rPr>
          <w:sz w:val="24"/>
          <w:szCs w:val="24"/>
        </w:rPr>
        <w:t xml:space="preserve"> </w:t>
      </w:r>
      <w:r w:rsidRPr="00DC3E69">
        <w:rPr>
          <w:sz w:val="24"/>
          <w:szCs w:val="24"/>
        </w:rPr>
        <w:t>региональном</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муниципальном</w:t>
      </w:r>
      <w:r w:rsidR="00DC3E69">
        <w:rPr>
          <w:sz w:val="24"/>
          <w:szCs w:val="24"/>
        </w:rPr>
        <w:t xml:space="preserve"> </w:t>
      </w:r>
      <w:r w:rsidRPr="00DC3E69">
        <w:rPr>
          <w:sz w:val="24"/>
          <w:szCs w:val="24"/>
        </w:rPr>
        <w:t>уровне,</w:t>
      </w:r>
      <w:r w:rsidR="00DC3E69">
        <w:rPr>
          <w:sz w:val="24"/>
          <w:szCs w:val="24"/>
        </w:rPr>
        <w:t xml:space="preserve"> </w:t>
      </w:r>
      <w:r w:rsidRPr="00DC3E69">
        <w:rPr>
          <w:sz w:val="24"/>
          <w:szCs w:val="24"/>
        </w:rPr>
        <w:t>изучения</w:t>
      </w:r>
      <w:r w:rsidR="00DC3E69">
        <w:rPr>
          <w:sz w:val="24"/>
          <w:szCs w:val="24"/>
        </w:rPr>
        <w:t xml:space="preserve"> </w:t>
      </w:r>
      <w:r w:rsidRPr="00DC3E69">
        <w:rPr>
          <w:sz w:val="24"/>
          <w:szCs w:val="24"/>
        </w:rPr>
        <w:t>противоречий</w:t>
      </w:r>
      <w:r w:rsidR="00DC3E69">
        <w:rPr>
          <w:sz w:val="24"/>
          <w:szCs w:val="24"/>
        </w:rPr>
        <w:t xml:space="preserve"> </w:t>
      </w:r>
      <w:r w:rsidRPr="00DC3E69">
        <w:rPr>
          <w:sz w:val="24"/>
          <w:szCs w:val="24"/>
        </w:rPr>
        <w:t>на</w:t>
      </w:r>
      <w:r w:rsidR="00DC3E69">
        <w:rPr>
          <w:sz w:val="24"/>
          <w:szCs w:val="24"/>
        </w:rPr>
        <w:t xml:space="preserve"> </w:t>
      </w:r>
      <w:r w:rsidRPr="00DC3E69">
        <w:rPr>
          <w:sz w:val="24"/>
          <w:szCs w:val="24"/>
        </w:rPr>
        <w:t>региональном</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муниципальном</w:t>
      </w:r>
      <w:r w:rsidR="00DC3E69">
        <w:rPr>
          <w:sz w:val="24"/>
          <w:szCs w:val="24"/>
        </w:rPr>
        <w:t xml:space="preserve"> </w:t>
      </w:r>
      <w:r w:rsidRPr="00DC3E69">
        <w:rPr>
          <w:sz w:val="24"/>
          <w:szCs w:val="24"/>
        </w:rPr>
        <w:t>уровне,</w:t>
      </w:r>
      <w:r w:rsidR="00DC3E69">
        <w:rPr>
          <w:sz w:val="24"/>
          <w:szCs w:val="24"/>
        </w:rPr>
        <w:t xml:space="preserve"> </w:t>
      </w:r>
      <w:r w:rsidRPr="00DC3E69">
        <w:rPr>
          <w:sz w:val="24"/>
          <w:szCs w:val="24"/>
        </w:rPr>
        <w:t>форм</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методов</w:t>
      </w:r>
      <w:r w:rsidR="00DC3E69">
        <w:rPr>
          <w:sz w:val="24"/>
          <w:szCs w:val="24"/>
        </w:rPr>
        <w:t xml:space="preserve"> </w:t>
      </w:r>
      <w:r w:rsidRPr="00DC3E69">
        <w:rPr>
          <w:sz w:val="24"/>
          <w:szCs w:val="24"/>
        </w:rPr>
        <w:t>их</w:t>
      </w:r>
      <w:r w:rsidR="00DC3E69">
        <w:rPr>
          <w:sz w:val="24"/>
          <w:szCs w:val="24"/>
        </w:rPr>
        <w:t xml:space="preserve"> </w:t>
      </w:r>
      <w:r w:rsidRPr="00DC3E69">
        <w:rPr>
          <w:sz w:val="24"/>
          <w:szCs w:val="24"/>
        </w:rPr>
        <w:t>разрешения,</w:t>
      </w:r>
      <w:r w:rsidR="00DC3E69">
        <w:rPr>
          <w:sz w:val="24"/>
          <w:szCs w:val="24"/>
        </w:rPr>
        <w:t xml:space="preserve"> </w:t>
      </w:r>
      <w:r w:rsidRPr="00DC3E69">
        <w:rPr>
          <w:sz w:val="24"/>
          <w:szCs w:val="24"/>
        </w:rPr>
        <w:t>анализа</w:t>
      </w:r>
      <w:r w:rsidR="00DC3E69">
        <w:rPr>
          <w:sz w:val="24"/>
          <w:szCs w:val="24"/>
        </w:rPr>
        <w:t xml:space="preserve"> </w:t>
      </w:r>
      <w:r w:rsidRPr="00DC3E69">
        <w:rPr>
          <w:sz w:val="24"/>
          <w:szCs w:val="24"/>
        </w:rPr>
        <w:t>распределения</w:t>
      </w:r>
      <w:r w:rsidR="00DC3E69">
        <w:rPr>
          <w:sz w:val="24"/>
          <w:szCs w:val="24"/>
        </w:rPr>
        <w:t xml:space="preserve"> </w:t>
      </w:r>
      <w:r w:rsidRPr="00DC3E69">
        <w:rPr>
          <w:sz w:val="24"/>
          <w:szCs w:val="24"/>
        </w:rPr>
        <w:t>финансовых</w:t>
      </w:r>
      <w:r w:rsidR="00DC3E69">
        <w:rPr>
          <w:sz w:val="24"/>
          <w:szCs w:val="24"/>
        </w:rPr>
        <w:t xml:space="preserve"> </w:t>
      </w:r>
      <w:r w:rsidRPr="00DC3E69">
        <w:rPr>
          <w:sz w:val="24"/>
          <w:szCs w:val="24"/>
        </w:rPr>
        <w:t>потоков</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регионе,</w:t>
      </w:r>
      <w:r w:rsidR="00DC3E69">
        <w:rPr>
          <w:sz w:val="24"/>
          <w:szCs w:val="24"/>
        </w:rPr>
        <w:t xml:space="preserve"> </w:t>
      </w:r>
      <w:r w:rsidRPr="00DC3E69">
        <w:rPr>
          <w:sz w:val="24"/>
          <w:szCs w:val="24"/>
        </w:rPr>
        <w:t>источников</w:t>
      </w:r>
      <w:r w:rsidR="00DC3E69">
        <w:rPr>
          <w:sz w:val="24"/>
          <w:szCs w:val="24"/>
        </w:rPr>
        <w:t xml:space="preserve"> </w:t>
      </w:r>
      <w:r w:rsidRPr="00DC3E69">
        <w:rPr>
          <w:sz w:val="24"/>
          <w:szCs w:val="24"/>
        </w:rPr>
        <w:t>формирования</w:t>
      </w:r>
      <w:r w:rsidR="00DC3E69">
        <w:rPr>
          <w:sz w:val="24"/>
          <w:szCs w:val="24"/>
        </w:rPr>
        <w:t xml:space="preserve"> </w:t>
      </w:r>
      <w:r w:rsidRPr="00DC3E69">
        <w:rPr>
          <w:sz w:val="24"/>
          <w:szCs w:val="24"/>
        </w:rPr>
        <w:t>инвестиционных</w:t>
      </w:r>
      <w:r w:rsidR="00DC3E69">
        <w:rPr>
          <w:sz w:val="24"/>
          <w:szCs w:val="24"/>
        </w:rPr>
        <w:t xml:space="preserve"> </w:t>
      </w:r>
      <w:r w:rsidRPr="00DC3E69">
        <w:rPr>
          <w:sz w:val="24"/>
          <w:szCs w:val="24"/>
        </w:rPr>
        <w:t>ре</w:t>
      </w:r>
      <w:r w:rsidR="00880280" w:rsidRPr="00DC3E69">
        <w:rPr>
          <w:sz w:val="24"/>
          <w:szCs w:val="24"/>
        </w:rPr>
        <w:t>сурсов</w:t>
      </w:r>
      <w:r w:rsidR="00DC3E69">
        <w:rPr>
          <w:sz w:val="24"/>
          <w:szCs w:val="24"/>
        </w:rPr>
        <w:t xml:space="preserve"> </w:t>
      </w:r>
      <w:r w:rsidR="00880280" w:rsidRPr="00DC3E69">
        <w:rPr>
          <w:sz w:val="24"/>
          <w:szCs w:val="24"/>
        </w:rPr>
        <w:t>и</w:t>
      </w:r>
      <w:r w:rsidR="00DC3E69">
        <w:rPr>
          <w:sz w:val="24"/>
          <w:szCs w:val="24"/>
        </w:rPr>
        <w:t xml:space="preserve"> </w:t>
      </w:r>
      <w:r w:rsidR="00880280" w:rsidRPr="00DC3E69">
        <w:rPr>
          <w:sz w:val="24"/>
          <w:szCs w:val="24"/>
        </w:rPr>
        <w:t>методов</w:t>
      </w:r>
      <w:r w:rsidR="00DC3E69">
        <w:rPr>
          <w:sz w:val="24"/>
          <w:szCs w:val="24"/>
        </w:rPr>
        <w:t xml:space="preserve"> </w:t>
      </w:r>
      <w:r w:rsidR="00880280" w:rsidRPr="00DC3E69">
        <w:rPr>
          <w:sz w:val="24"/>
          <w:szCs w:val="24"/>
        </w:rPr>
        <w:t>их</w:t>
      </w:r>
      <w:r w:rsidR="00DC3E69">
        <w:rPr>
          <w:sz w:val="24"/>
          <w:szCs w:val="24"/>
        </w:rPr>
        <w:t xml:space="preserve"> </w:t>
      </w:r>
      <w:r w:rsidR="00880280" w:rsidRPr="00DC3E69">
        <w:rPr>
          <w:sz w:val="24"/>
          <w:szCs w:val="24"/>
        </w:rPr>
        <w:t>привлечения</w:t>
      </w:r>
      <w:r w:rsidR="00DC3E69">
        <w:rPr>
          <w:sz w:val="24"/>
          <w:szCs w:val="24"/>
        </w:rPr>
        <w:t xml:space="preserve"> </w:t>
      </w:r>
      <w:r w:rsidR="00782C34" w:rsidRPr="00DC3E69">
        <w:rPr>
          <w:sz w:val="24"/>
          <w:szCs w:val="24"/>
        </w:rPr>
        <w:t>[1</w:t>
      </w:r>
      <w:r w:rsidR="00C75688" w:rsidRPr="00DC3E69">
        <w:rPr>
          <w:sz w:val="24"/>
          <w:szCs w:val="24"/>
        </w:rPr>
        <w:t>6</w:t>
      </w:r>
      <w:r w:rsidR="00B96BA1" w:rsidRPr="00DC3E69">
        <w:rPr>
          <w:sz w:val="24"/>
          <w:szCs w:val="24"/>
        </w:rPr>
        <w:t>-18</w:t>
      </w:r>
      <w:r w:rsidR="00782C34" w:rsidRPr="00DC3E69">
        <w:rPr>
          <w:sz w:val="24"/>
          <w:szCs w:val="24"/>
        </w:rPr>
        <w:t>]</w:t>
      </w:r>
      <w:r w:rsidR="00880280" w:rsidRPr="00DC3E69">
        <w:rPr>
          <w:sz w:val="24"/>
          <w:szCs w:val="24"/>
        </w:rPr>
        <w:t>.</w:t>
      </w:r>
      <w:r w:rsidR="00DC3E69">
        <w:rPr>
          <w:sz w:val="24"/>
          <w:szCs w:val="24"/>
        </w:rPr>
        <w:t xml:space="preserve"> </w:t>
      </w:r>
      <w:r w:rsidRPr="00DC3E69">
        <w:rPr>
          <w:sz w:val="24"/>
          <w:szCs w:val="24"/>
        </w:rPr>
        <w:t>Особенность</w:t>
      </w:r>
      <w:r w:rsidR="00DC3E69">
        <w:rPr>
          <w:sz w:val="24"/>
          <w:szCs w:val="24"/>
        </w:rPr>
        <w:t xml:space="preserve"> </w:t>
      </w:r>
      <w:r w:rsidRPr="00DC3E69">
        <w:rPr>
          <w:sz w:val="24"/>
          <w:szCs w:val="24"/>
        </w:rPr>
        <w:t>предлагаемого</w:t>
      </w:r>
      <w:r w:rsidR="00DC3E69">
        <w:rPr>
          <w:sz w:val="24"/>
          <w:szCs w:val="24"/>
        </w:rPr>
        <w:t xml:space="preserve"> </w:t>
      </w:r>
      <w:r w:rsidRPr="00DC3E69">
        <w:rPr>
          <w:sz w:val="24"/>
          <w:szCs w:val="24"/>
        </w:rPr>
        <w:t>подхода</w:t>
      </w:r>
      <w:r w:rsidR="00DC3E69">
        <w:rPr>
          <w:sz w:val="24"/>
          <w:szCs w:val="24"/>
        </w:rPr>
        <w:t xml:space="preserve"> </w:t>
      </w:r>
      <w:r w:rsidRPr="00DC3E69">
        <w:rPr>
          <w:sz w:val="24"/>
          <w:szCs w:val="24"/>
        </w:rPr>
        <w:t>к</w:t>
      </w:r>
      <w:r w:rsidR="00DC3E69">
        <w:rPr>
          <w:sz w:val="24"/>
          <w:szCs w:val="24"/>
        </w:rPr>
        <w:t xml:space="preserve"> </w:t>
      </w:r>
      <w:r w:rsidRPr="00DC3E69">
        <w:rPr>
          <w:sz w:val="24"/>
          <w:szCs w:val="24"/>
        </w:rPr>
        <w:t>исследованию</w:t>
      </w:r>
      <w:r w:rsidR="00DC3E69">
        <w:rPr>
          <w:sz w:val="24"/>
          <w:szCs w:val="24"/>
        </w:rPr>
        <w:t xml:space="preserve"> </w:t>
      </w:r>
      <w:r w:rsidRPr="00DC3E69">
        <w:rPr>
          <w:sz w:val="24"/>
          <w:szCs w:val="24"/>
        </w:rPr>
        <w:t>проблем</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планирования</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прогнозирования</w:t>
      </w:r>
      <w:r w:rsidR="00DC3E69">
        <w:rPr>
          <w:sz w:val="24"/>
          <w:szCs w:val="24"/>
        </w:rPr>
        <w:t xml:space="preserve"> </w:t>
      </w:r>
      <w:r w:rsidRPr="00DC3E69">
        <w:rPr>
          <w:sz w:val="24"/>
          <w:szCs w:val="24"/>
        </w:rPr>
        <w:t>социально-экономического</w:t>
      </w:r>
      <w:r w:rsidR="00DC3E69">
        <w:rPr>
          <w:sz w:val="24"/>
          <w:szCs w:val="24"/>
        </w:rPr>
        <w:t xml:space="preserve"> </w:t>
      </w:r>
      <w:r w:rsidRPr="00DC3E69">
        <w:rPr>
          <w:sz w:val="24"/>
          <w:szCs w:val="24"/>
        </w:rPr>
        <w:t>развития</w:t>
      </w:r>
      <w:r w:rsidR="00DC3E69">
        <w:rPr>
          <w:sz w:val="24"/>
          <w:szCs w:val="24"/>
        </w:rPr>
        <w:t xml:space="preserve"> </w:t>
      </w:r>
      <w:r w:rsidRPr="00DC3E69">
        <w:rPr>
          <w:sz w:val="24"/>
          <w:szCs w:val="24"/>
        </w:rPr>
        <w:t>муниципальных</w:t>
      </w:r>
      <w:r w:rsidR="00DC3E69">
        <w:rPr>
          <w:sz w:val="24"/>
          <w:szCs w:val="24"/>
        </w:rPr>
        <w:t xml:space="preserve"> </w:t>
      </w:r>
      <w:r w:rsidRPr="00DC3E69">
        <w:rPr>
          <w:sz w:val="24"/>
          <w:szCs w:val="24"/>
        </w:rPr>
        <w:t>образований</w:t>
      </w:r>
      <w:r w:rsidR="00DC3E69">
        <w:rPr>
          <w:sz w:val="24"/>
          <w:szCs w:val="24"/>
        </w:rPr>
        <w:t xml:space="preserve"> </w:t>
      </w:r>
      <w:r w:rsidRPr="00DC3E69">
        <w:rPr>
          <w:sz w:val="24"/>
          <w:szCs w:val="24"/>
        </w:rPr>
        <w:t>состоит</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том,</w:t>
      </w:r>
      <w:r w:rsidR="00DC3E69">
        <w:rPr>
          <w:sz w:val="24"/>
          <w:szCs w:val="24"/>
        </w:rPr>
        <w:t xml:space="preserve"> </w:t>
      </w:r>
      <w:r w:rsidRPr="00DC3E69">
        <w:rPr>
          <w:sz w:val="24"/>
          <w:szCs w:val="24"/>
        </w:rPr>
        <w:t>чтобы</w:t>
      </w:r>
      <w:r w:rsidR="00DC3E69">
        <w:rPr>
          <w:sz w:val="24"/>
          <w:szCs w:val="24"/>
        </w:rPr>
        <w:t xml:space="preserve"> </w:t>
      </w:r>
      <w:r w:rsidRPr="00DC3E69">
        <w:rPr>
          <w:sz w:val="24"/>
          <w:szCs w:val="24"/>
        </w:rPr>
        <w:t>рассматривать</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единстве</w:t>
      </w:r>
      <w:r w:rsidR="00DC3E69">
        <w:rPr>
          <w:sz w:val="24"/>
          <w:szCs w:val="24"/>
        </w:rPr>
        <w:t xml:space="preserve"> </w:t>
      </w:r>
      <w:r w:rsidRPr="00DC3E69">
        <w:rPr>
          <w:sz w:val="24"/>
          <w:szCs w:val="24"/>
        </w:rPr>
        <w:t>вопросы</w:t>
      </w:r>
      <w:r w:rsidR="00DC3E69">
        <w:rPr>
          <w:sz w:val="24"/>
          <w:szCs w:val="24"/>
        </w:rPr>
        <w:t xml:space="preserve"> </w:t>
      </w:r>
      <w:r w:rsidRPr="00DC3E69">
        <w:rPr>
          <w:sz w:val="24"/>
          <w:szCs w:val="24"/>
        </w:rPr>
        <w:t>практического</w:t>
      </w:r>
      <w:r w:rsidR="00DC3E69">
        <w:rPr>
          <w:sz w:val="24"/>
          <w:szCs w:val="24"/>
        </w:rPr>
        <w:t xml:space="preserve"> </w:t>
      </w:r>
      <w:r w:rsidRPr="00DC3E69">
        <w:rPr>
          <w:sz w:val="24"/>
          <w:szCs w:val="24"/>
        </w:rPr>
        <w:t>становления</w:t>
      </w:r>
      <w:r w:rsidR="00DC3E69">
        <w:rPr>
          <w:sz w:val="24"/>
          <w:szCs w:val="24"/>
        </w:rPr>
        <w:t xml:space="preserve"> </w:t>
      </w:r>
      <w:r w:rsidRPr="00DC3E69">
        <w:rPr>
          <w:sz w:val="24"/>
          <w:szCs w:val="24"/>
        </w:rPr>
        <w:t>местного</w:t>
      </w:r>
      <w:r w:rsidR="00DC3E69">
        <w:rPr>
          <w:sz w:val="24"/>
          <w:szCs w:val="24"/>
        </w:rPr>
        <w:t xml:space="preserve"> </w:t>
      </w:r>
      <w:r w:rsidRPr="00DC3E69">
        <w:rPr>
          <w:sz w:val="24"/>
          <w:szCs w:val="24"/>
        </w:rPr>
        <w:t>самоуправления</w:t>
      </w:r>
      <w:r w:rsidR="00DC3E69">
        <w:rPr>
          <w:sz w:val="24"/>
          <w:szCs w:val="24"/>
        </w:rPr>
        <w:t xml:space="preserve"> </w:t>
      </w:r>
      <w:r w:rsidRPr="00DC3E69">
        <w:rPr>
          <w:sz w:val="24"/>
          <w:szCs w:val="24"/>
        </w:rPr>
        <w:t>с</w:t>
      </w:r>
      <w:r w:rsidR="00DC3E69">
        <w:rPr>
          <w:sz w:val="24"/>
          <w:szCs w:val="24"/>
        </w:rPr>
        <w:t xml:space="preserve"> </w:t>
      </w:r>
      <w:r w:rsidRPr="00DC3E69">
        <w:rPr>
          <w:sz w:val="24"/>
          <w:szCs w:val="24"/>
        </w:rPr>
        <w:t>созданием</w:t>
      </w:r>
      <w:r w:rsidR="00DC3E69">
        <w:rPr>
          <w:sz w:val="24"/>
          <w:szCs w:val="24"/>
        </w:rPr>
        <w:t xml:space="preserve"> </w:t>
      </w:r>
      <w:r w:rsidRPr="00DC3E69">
        <w:rPr>
          <w:sz w:val="24"/>
          <w:szCs w:val="24"/>
        </w:rPr>
        <w:t>такой</w:t>
      </w:r>
      <w:r w:rsidR="00DC3E69">
        <w:rPr>
          <w:sz w:val="24"/>
          <w:szCs w:val="24"/>
        </w:rPr>
        <w:t xml:space="preserve"> </w:t>
      </w:r>
      <w:r w:rsidRPr="00DC3E69">
        <w:rPr>
          <w:sz w:val="24"/>
          <w:szCs w:val="24"/>
        </w:rPr>
        <w:t>подсистемы</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муниципальными</w:t>
      </w:r>
      <w:r w:rsidR="00DC3E69">
        <w:rPr>
          <w:sz w:val="24"/>
          <w:szCs w:val="24"/>
        </w:rPr>
        <w:t xml:space="preserve"> </w:t>
      </w:r>
      <w:r w:rsidRPr="00DC3E69">
        <w:rPr>
          <w:sz w:val="24"/>
          <w:szCs w:val="24"/>
        </w:rPr>
        <w:t>образованиями,</w:t>
      </w:r>
      <w:r w:rsidR="00DC3E69">
        <w:rPr>
          <w:sz w:val="24"/>
          <w:szCs w:val="24"/>
        </w:rPr>
        <w:t xml:space="preserve"> </w:t>
      </w:r>
      <w:r w:rsidRPr="00DC3E69">
        <w:rPr>
          <w:sz w:val="24"/>
          <w:szCs w:val="24"/>
        </w:rPr>
        <w:t>которая</w:t>
      </w:r>
      <w:r w:rsidR="00DC3E69">
        <w:rPr>
          <w:sz w:val="24"/>
          <w:szCs w:val="24"/>
        </w:rPr>
        <w:t xml:space="preserve"> </w:t>
      </w:r>
      <w:r w:rsidRPr="00DC3E69">
        <w:rPr>
          <w:sz w:val="24"/>
          <w:szCs w:val="24"/>
        </w:rPr>
        <w:t>бы</w:t>
      </w:r>
      <w:r w:rsidR="00DC3E69">
        <w:rPr>
          <w:sz w:val="24"/>
          <w:szCs w:val="24"/>
        </w:rPr>
        <w:t xml:space="preserve"> </w:t>
      </w:r>
      <w:r w:rsidRPr="00DC3E69">
        <w:rPr>
          <w:sz w:val="24"/>
          <w:szCs w:val="24"/>
        </w:rPr>
        <w:t>являлась</w:t>
      </w:r>
      <w:r w:rsidR="00DC3E69">
        <w:rPr>
          <w:sz w:val="24"/>
          <w:szCs w:val="24"/>
        </w:rPr>
        <w:t xml:space="preserve"> </w:t>
      </w:r>
      <w:r w:rsidRPr="00DC3E69">
        <w:rPr>
          <w:sz w:val="24"/>
          <w:szCs w:val="24"/>
        </w:rPr>
        <w:t>частью</w:t>
      </w:r>
      <w:r w:rsidR="00DC3E69">
        <w:rPr>
          <w:sz w:val="24"/>
          <w:szCs w:val="24"/>
        </w:rPr>
        <w:t xml:space="preserve"> </w:t>
      </w:r>
      <w:r w:rsidRPr="00DC3E69">
        <w:rPr>
          <w:sz w:val="24"/>
          <w:szCs w:val="24"/>
        </w:rPr>
        <w:t>общей</w:t>
      </w:r>
      <w:r w:rsidR="00DC3E69">
        <w:rPr>
          <w:sz w:val="24"/>
          <w:szCs w:val="24"/>
        </w:rPr>
        <w:t xml:space="preserve"> </w:t>
      </w:r>
      <w:r w:rsidRPr="00DC3E69">
        <w:rPr>
          <w:sz w:val="24"/>
          <w:szCs w:val="24"/>
        </w:rPr>
        <w:t>системы</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развитием</w:t>
      </w:r>
      <w:r w:rsidR="00DC3E69">
        <w:rPr>
          <w:sz w:val="24"/>
          <w:szCs w:val="24"/>
        </w:rPr>
        <w:t xml:space="preserve"> </w:t>
      </w:r>
      <w:r w:rsidRPr="00DC3E69">
        <w:rPr>
          <w:sz w:val="24"/>
          <w:szCs w:val="24"/>
        </w:rPr>
        <w:t>субъекта</w:t>
      </w:r>
      <w:r w:rsidR="00DC3E69">
        <w:rPr>
          <w:sz w:val="24"/>
          <w:szCs w:val="24"/>
        </w:rPr>
        <w:t xml:space="preserve"> </w:t>
      </w:r>
      <w:r w:rsidRPr="00DC3E69">
        <w:rPr>
          <w:sz w:val="24"/>
          <w:szCs w:val="24"/>
        </w:rPr>
        <w:t>Федерации.</w:t>
      </w:r>
      <w:r w:rsidR="00DC3E69">
        <w:rPr>
          <w:sz w:val="24"/>
          <w:szCs w:val="24"/>
        </w:rPr>
        <w:t xml:space="preserve"> </w:t>
      </w:r>
      <w:r w:rsidRPr="00DC3E69">
        <w:rPr>
          <w:sz w:val="24"/>
          <w:szCs w:val="24"/>
        </w:rPr>
        <w:t>Исследование</w:t>
      </w:r>
      <w:r w:rsidR="00DC3E69">
        <w:rPr>
          <w:sz w:val="24"/>
          <w:szCs w:val="24"/>
        </w:rPr>
        <w:t xml:space="preserve"> </w:t>
      </w:r>
      <w:r w:rsidRPr="00DC3E69">
        <w:rPr>
          <w:sz w:val="24"/>
          <w:szCs w:val="24"/>
        </w:rPr>
        <w:t>проблем</w:t>
      </w:r>
      <w:r w:rsidR="00DC3E69">
        <w:rPr>
          <w:sz w:val="24"/>
          <w:szCs w:val="24"/>
        </w:rPr>
        <w:t xml:space="preserve"> </w:t>
      </w:r>
      <w:r w:rsidRPr="00DC3E69">
        <w:rPr>
          <w:sz w:val="24"/>
          <w:szCs w:val="24"/>
        </w:rPr>
        <w:t>муниципального</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должно</w:t>
      </w:r>
      <w:r w:rsidR="00DC3E69">
        <w:rPr>
          <w:sz w:val="24"/>
          <w:szCs w:val="24"/>
        </w:rPr>
        <w:t xml:space="preserve"> </w:t>
      </w:r>
      <w:r w:rsidRPr="00DC3E69">
        <w:rPr>
          <w:sz w:val="24"/>
          <w:szCs w:val="24"/>
        </w:rPr>
        <w:t>опираться</w:t>
      </w:r>
      <w:r w:rsidR="00DC3E69">
        <w:rPr>
          <w:sz w:val="24"/>
          <w:szCs w:val="24"/>
        </w:rPr>
        <w:t xml:space="preserve"> </w:t>
      </w:r>
      <w:r w:rsidRPr="00DC3E69">
        <w:rPr>
          <w:sz w:val="24"/>
          <w:szCs w:val="24"/>
        </w:rPr>
        <w:t>на</w:t>
      </w:r>
      <w:r w:rsidR="00DC3E69">
        <w:rPr>
          <w:sz w:val="24"/>
          <w:szCs w:val="24"/>
        </w:rPr>
        <w:t xml:space="preserve"> </w:t>
      </w:r>
      <w:r w:rsidRPr="00DC3E69">
        <w:rPr>
          <w:sz w:val="24"/>
          <w:szCs w:val="24"/>
        </w:rPr>
        <w:t>понимание</w:t>
      </w:r>
      <w:r w:rsidR="00DC3E69">
        <w:rPr>
          <w:sz w:val="24"/>
          <w:szCs w:val="24"/>
        </w:rPr>
        <w:t xml:space="preserve"> </w:t>
      </w:r>
      <w:r w:rsidRPr="00DC3E69">
        <w:rPr>
          <w:sz w:val="24"/>
          <w:szCs w:val="24"/>
        </w:rPr>
        <w:t>того,</w:t>
      </w:r>
      <w:r w:rsidR="00DC3E69">
        <w:rPr>
          <w:sz w:val="24"/>
          <w:szCs w:val="24"/>
        </w:rPr>
        <w:t xml:space="preserve"> </w:t>
      </w:r>
      <w:r w:rsidRPr="00DC3E69">
        <w:rPr>
          <w:sz w:val="24"/>
          <w:szCs w:val="24"/>
        </w:rPr>
        <w:t>что,</w:t>
      </w:r>
      <w:r w:rsidR="00DC3E69">
        <w:rPr>
          <w:sz w:val="24"/>
          <w:szCs w:val="24"/>
        </w:rPr>
        <w:t xml:space="preserve"> </w:t>
      </w:r>
      <w:r w:rsidRPr="00DC3E69">
        <w:rPr>
          <w:sz w:val="24"/>
          <w:szCs w:val="24"/>
        </w:rPr>
        <w:t>во-первых,</w:t>
      </w:r>
      <w:r w:rsidR="00DC3E69">
        <w:rPr>
          <w:sz w:val="24"/>
          <w:szCs w:val="24"/>
        </w:rPr>
        <w:t xml:space="preserve"> </w:t>
      </w:r>
      <w:r w:rsidRPr="00DC3E69">
        <w:rPr>
          <w:sz w:val="24"/>
          <w:szCs w:val="24"/>
        </w:rPr>
        <w:t>региональная</w:t>
      </w:r>
      <w:r w:rsidR="00DC3E69">
        <w:rPr>
          <w:sz w:val="24"/>
          <w:szCs w:val="24"/>
        </w:rPr>
        <w:t xml:space="preserve"> </w:t>
      </w:r>
      <w:r w:rsidRPr="00DC3E69">
        <w:rPr>
          <w:sz w:val="24"/>
          <w:szCs w:val="24"/>
        </w:rPr>
        <w:t>экономическая</w:t>
      </w:r>
      <w:r w:rsidR="00DC3E69">
        <w:rPr>
          <w:sz w:val="24"/>
          <w:szCs w:val="24"/>
        </w:rPr>
        <w:t xml:space="preserve"> </w:t>
      </w:r>
      <w:r w:rsidRPr="00DC3E69">
        <w:rPr>
          <w:sz w:val="24"/>
          <w:szCs w:val="24"/>
        </w:rPr>
        <w:t>система</w:t>
      </w:r>
      <w:r w:rsidR="00DC3E69">
        <w:rPr>
          <w:sz w:val="24"/>
          <w:szCs w:val="24"/>
        </w:rPr>
        <w:t xml:space="preserve"> </w:t>
      </w:r>
      <w:r w:rsidRPr="00DC3E69">
        <w:rPr>
          <w:sz w:val="24"/>
          <w:szCs w:val="24"/>
        </w:rPr>
        <w:t>имеет</w:t>
      </w:r>
      <w:r w:rsidR="00DC3E69">
        <w:rPr>
          <w:sz w:val="24"/>
          <w:szCs w:val="24"/>
        </w:rPr>
        <w:t xml:space="preserve"> </w:t>
      </w:r>
      <w:r w:rsidRPr="00DC3E69">
        <w:rPr>
          <w:sz w:val="24"/>
          <w:szCs w:val="24"/>
        </w:rPr>
        <w:t>сложную</w:t>
      </w:r>
      <w:r w:rsidR="00DC3E69">
        <w:rPr>
          <w:sz w:val="24"/>
          <w:szCs w:val="24"/>
        </w:rPr>
        <w:t xml:space="preserve"> </w:t>
      </w:r>
      <w:r w:rsidRPr="00DC3E69">
        <w:rPr>
          <w:sz w:val="24"/>
          <w:szCs w:val="24"/>
        </w:rPr>
        <w:t>структуру,</w:t>
      </w:r>
      <w:r w:rsidR="00DC3E69">
        <w:rPr>
          <w:sz w:val="24"/>
          <w:szCs w:val="24"/>
        </w:rPr>
        <w:t xml:space="preserve"> </w:t>
      </w:r>
      <w:r w:rsidRPr="00DC3E69">
        <w:rPr>
          <w:sz w:val="24"/>
          <w:szCs w:val="24"/>
        </w:rPr>
        <w:t>во-вторых,</w:t>
      </w:r>
      <w:r w:rsidR="00DC3E69">
        <w:rPr>
          <w:sz w:val="24"/>
          <w:szCs w:val="24"/>
        </w:rPr>
        <w:t xml:space="preserve"> </w:t>
      </w:r>
      <w:r w:rsidRPr="00DC3E69">
        <w:rPr>
          <w:sz w:val="24"/>
          <w:szCs w:val="24"/>
        </w:rPr>
        <w:t>составные</w:t>
      </w:r>
      <w:r w:rsidR="00DC3E69">
        <w:rPr>
          <w:sz w:val="24"/>
          <w:szCs w:val="24"/>
        </w:rPr>
        <w:t xml:space="preserve"> </w:t>
      </w:r>
      <w:r w:rsidRPr="00DC3E69">
        <w:rPr>
          <w:sz w:val="24"/>
          <w:szCs w:val="24"/>
        </w:rPr>
        <w:t>элементы</w:t>
      </w:r>
      <w:r w:rsidR="00DC3E69">
        <w:rPr>
          <w:sz w:val="24"/>
          <w:szCs w:val="24"/>
        </w:rPr>
        <w:t xml:space="preserve"> </w:t>
      </w:r>
      <w:r w:rsidRPr="00DC3E69">
        <w:rPr>
          <w:sz w:val="24"/>
          <w:szCs w:val="24"/>
        </w:rPr>
        <w:t>этой</w:t>
      </w:r>
      <w:r w:rsidR="00DC3E69">
        <w:rPr>
          <w:sz w:val="24"/>
          <w:szCs w:val="24"/>
        </w:rPr>
        <w:t xml:space="preserve"> </w:t>
      </w:r>
      <w:r w:rsidRPr="00DC3E69">
        <w:rPr>
          <w:sz w:val="24"/>
          <w:szCs w:val="24"/>
        </w:rPr>
        <w:t>системы</w:t>
      </w:r>
      <w:r w:rsidR="00DC3E69">
        <w:rPr>
          <w:sz w:val="24"/>
          <w:szCs w:val="24"/>
        </w:rPr>
        <w:t xml:space="preserve"> </w:t>
      </w:r>
      <w:r w:rsidRPr="00DC3E69">
        <w:rPr>
          <w:sz w:val="24"/>
          <w:szCs w:val="24"/>
        </w:rPr>
        <w:t>(муниципальные</w:t>
      </w:r>
      <w:r w:rsidR="00DC3E69">
        <w:rPr>
          <w:sz w:val="24"/>
          <w:szCs w:val="24"/>
        </w:rPr>
        <w:t xml:space="preserve"> </w:t>
      </w:r>
      <w:r w:rsidRPr="00DC3E69">
        <w:rPr>
          <w:sz w:val="24"/>
          <w:szCs w:val="24"/>
        </w:rPr>
        <w:t>образования)</w:t>
      </w:r>
      <w:r w:rsidR="00DC3E69">
        <w:rPr>
          <w:sz w:val="24"/>
          <w:szCs w:val="24"/>
        </w:rPr>
        <w:t xml:space="preserve"> </w:t>
      </w:r>
      <w:r w:rsidRPr="00DC3E69">
        <w:rPr>
          <w:sz w:val="24"/>
          <w:szCs w:val="24"/>
        </w:rPr>
        <w:t>требуют</w:t>
      </w:r>
      <w:r w:rsidR="00DC3E69">
        <w:rPr>
          <w:sz w:val="24"/>
          <w:szCs w:val="24"/>
        </w:rPr>
        <w:t xml:space="preserve"> </w:t>
      </w:r>
      <w:r w:rsidRPr="00DC3E69">
        <w:rPr>
          <w:sz w:val="24"/>
          <w:szCs w:val="24"/>
        </w:rPr>
        <w:t>для</w:t>
      </w:r>
      <w:r w:rsidR="00DC3E69">
        <w:rPr>
          <w:sz w:val="24"/>
          <w:szCs w:val="24"/>
        </w:rPr>
        <w:t xml:space="preserve"> </w:t>
      </w:r>
      <w:r w:rsidRPr="00DC3E69">
        <w:rPr>
          <w:sz w:val="24"/>
          <w:szCs w:val="24"/>
        </w:rPr>
        <w:t>своего</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разработки</w:t>
      </w:r>
      <w:r w:rsidR="00DC3E69">
        <w:rPr>
          <w:sz w:val="24"/>
          <w:szCs w:val="24"/>
        </w:rPr>
        <w:t xml:space="preserve"> </w:t>
      </w:r>
      <w:r w:rsidRPr="00DC3E69">
        <w:rPr>
          <w:sz w:val="24"/>
          <w:szCs w:val="24"/>
        </w:rPr>
        <w:t>специфического</w:t>
      </w:r>
      <w:r w:rsidR="00DC3E69">
        <w:rPr>
          <w:sz w:val="24"/>
          <w:szCs w:val="24"/>
        </w:rPr>
        <w:t xml:space="preserve"> </w:t>
      </w:r>
      <w:r w:rsidRPr="00DC3E69">
        <w:rPr>
          <w:sz w:val="24"/>
          <w:szCs w:val="24"/>
        </w:rPr>
        <w:t>механизма</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в-третьих,</w:t>
      </w:r>
      <w:r w:rsidR="00DC3E69">
        <w:rPr>
          <w:sz w:val="24"/>
          <w:szCs w:val="24"/>
        </w:rPr>
        <w:t xml:space="preserve"> </w:t>
      </w:r>
      <w:r w:rsidRPr="00DC3E69">
        <w:rPr>
          <w:sz w:val="24"/>
          <w:szCs w:val="24"/>
        </w:rPr>
        <w:t>эти</w:t>
      </w:r>
      <w:r w:rsidR="00DC3E69">
        <w:rPr>
          <w:sz w:val="24"/>
          <w:szCs w:val="24"/>
        </w:rPr>
        <w:t xml:space="preserve"> </w:t>
      </w:r>
      <w:r w:rsidRPr="00DC3E69">
        <w:rPr>
          <w:sz w:val="24"/>
          <w:szCs w:val="24"/>
        </w:rPr>
        <w:t>механизмы</w:t>
      </w:r>
      <w:r w:rsidR="00DC3E69">
        <w:rPr>
          <w:sz w:val="24"/>
          <w:szCs w:val="24"/>
        </w:rPr>
        <w:t xml:space="preserve"> </w:t>
      </w:r>
      <w:r w:rsidRPr="00DC3E69">
        <w:rPr>
          <w:sz w:val="24"/>
          <w:szCs w:val="24"/>
        </w:rPr>
        <w:t>должны</w:t>
      </w:r>
      <w:r w:rsidR="00DC3E69">
        <w:rPr>
          <w:sz w:val="24"/>
          <w:szCs w:val="24"/>
        </w:rPr>
        <w:t xml:space="preserve"> </w:t>
      </w:r>
      <w:r w:rsidRPr="00DC3E69">
        <w:rPr>
          <w:sz w:val="24"/>
          <w:szCs w:val="24"/>
        </w:rPr>
        <w:t>быть</w:t>
      </w:r>
      <w:r w:rsidR="00DC3E69">
        <w:rPr>
          <w:sz w:val="24"/>
          <w:szCs w:val="24"/>
        </w:rPr>
        <w:t xml:space="preserve"> </w:t>
      </w:r>
      <w:r w:rsidRPr="00DC3E69">
        <w:rPr>
          <w:sz w:val="24"/>
          <w:szCs w:val="24"/>
        </w:rPr>
        <w:t>взаимно</w:t>
      </w:r>
      <w:r w:rsidR="00DC3E69">
        <w:rPr>
          <w:sz w:val="24"/>
          <w:szCs w:val="24"/>
        </w:rPr>
        <w:t xml:space="preserve"> </w:t>
      </w:r>
      <w:r w:rsidRPr="00DC3E69">
        <w:rPr>
          <w:sz w:val="24"/>
          <w:szCs w:val="24"/>
        </w:rPr>
        <w:t>непротиворечивы.</w:t>
      </w:r>
    </w:p>
    <w:p w:rsidR="003265A4" w:rsidRPr="00DC3E69" w:rsidRDefault="003265A4" w:rsidP="00DC3E69">
      <w:pPr>
        <w:pStyle w:val="a8"/>
        <w:spacing w:after="0"/>
        <w:ind w:left="0"/>
        <w:contextualSpacing/>
        <w:rPr>
          <w:sz w:val="24"/>
          <w:szCs w:val="24"/>
        </w:rPr>
      </w:pPr>
      <w:r w:rsidRPr="00DC3E69">
        <w:rPr>
          <w:sz w:val="24"/>
          <w:szCs w:val="24"/>
        </w:rPr>
        <w:t>При</w:t>
      </w:r>
      <w:r w:rsidR="00DC3E69">
        <w:rPr>
          <w:sz w:val="24"/>
          <w:szCs w:val="24"/>
        </w:rPr>
        <w:t xml:space="preserve"> </w:t>
      </w:r>
      <w:r w:rsidRPr="00DC3E69">
        <w:rPr>
          <w:sz w:val="24"/>
          <w:szCs w:val="24"/>
        </w:rPr>
        <w:t>распределении</w:t>
      </w:r>
      <w:r w:rsidR="00DC3E69">
        <w:rPr>
          <w:sz w:val="24"/>
          <w:szCs w:val="24"/>
        </w:rPr>
        <w:t xml:space="preserve"> </w:t>
      </w:r>
      <w:r w:rsidRPr="00DC3E69">
        <w:rPr>
          <w:sz w:val="24"/>
          <w:szCs w:val="24"/>
        </w:rPr>
        <w:t>полномочий</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между</w:t>
      </w:r>
      <w:r w:rsidR="00DC3E69">
        <w:rPr>
          <w:sz w:val="24"/>
          <w:szCs w:val="24"/>
        </w:rPr>
        <w:t xml:space="preserve"> </w:t>
      </w:r>
      <w:r w:rsidRPr="00DC3E69">
        <w:rPr>
          <w:sz w:val="24"/>
          <w:szCs w:val="24"/>
        </w:rPr>
        <w:t>территориями</w:t>
      </w:r>
      <w:r w:rsidR="00DC3E69">
        <w:rPr>
          <w:sz w:val="24"/>
          <w:szCs w:val="24"/>
        </w:rPr>
        <w:t xml:space="preserve"> </w:t>
      </w:r>
      <w:r w:rsidRPr="00DC3E69">
        <w:rPr>
          <w:sz w:val="24"/>
          <w:szCs w:val="24"/>
        </w:rPr>
        <w:t>различных</w:t>
      </w:r>
      <w:r w:rsidR="00DC3E69">
        <w:rPr>
          <w:sz w:val="24"/>
          <w:szCs w:val="24"/>
        </w:rPr>
        <w:t xml:space="preserve"> </w:t>
      </w:r>
      <w:r w:rsidRPr="00DC3E69">
        <w:rPr>
          <w:sz w:val="24"/>
          <w:szCs w:val="24"/>
        </w:rPr>
        <w:t>рангов</w:t>
      </w:r>
      <w:r w:rsidR="00DC3E69">
        <w:rPr>
          <w:sz w:val="24"/>
          <w:szCs w:val="24"/>
        </w:rPr>
        <w:t xml:space="preserve"> </w:t>
      </w:r>
      <w:r w:rsidRPr="00DC3E69">
        <w:rPr>
          <w:sz w:val="24"/>
          <w:szCs w:val="24"/>
        </w:rPr>
        <w:t>(субъект</w:t>
      </w:r>
      <w:r w:rsidR="00DC3E69">
        <w:rPr>
          <w:sz w:val="24"/>
          <w:szCs w:val="24"/>
        </w:rPr>
        <w:t xml:space="preserve"> </w:t>
      </w:r>
      <w:r w:rsidRPr="00DC3E69">
        <w:rPr>
          <w:sz w:val="24"/>
          <w:szCs w:val="24"/>
        </w:rPr>
        <w:t>Федерации,</w:t>
      </w:r>
      <w:r w:rsidR="00DC3E69">
        <w:rPr>
          <w:sz w:val="24"/>
          <w:szCs w:val="24"/>
        </w:rPr>
        <w:t xml:space="preserve"> </w:t>
      </w:r>
      <w:r w:rsidRPr="00DC3E69">
        <w:rPr>
          <w:sz w:val="24"/>
          <w:szCs w:val="24"/>
        </w:rPr>
        <w:t>город,</w:t>
      </w:r>
      <w:r w:rsidR="00DC3E69">
        <w:rPr>
          <w:sz w:val="24"/>
          <w:szCs w:val="24"/>
        </w:rPr>
        <w:t xml:space="preserve"> </w:t>
      </w:r>
      <w:r w:rsidRPr="00DC3E69">
        <w:rPr>
          <w:sz w:val="24"/>
          <w:szCs w:val="24"/>
        </w:rPr>
        <w:t>район)</w:t>
      </w:r>
      <w:r w:rsidR="00DC3E69">
        <w:rPr>
          <w:sz w:val="24"/>
          <w:szCs w:val="24"/>
        </w:rPr>
        <w:t xml:space="preserve"> </w:t>
      </w:r>
      <w:r w:rsidRPr="00DC3E69">
        <w:rPr>
          <w:sz w:val="24"/>
          <w:szCs w:val="24"/>
        </w:rPr>
        <w:t>важным</w:t>
      </w:r>
      <w:r w:rsidR="00DC3E69">
        <w:rPr>
          <w:sz w:val="24"/>
          <w:szCs w:val="24"/>
        </w:rPr>
        <w:t xml:space="preserve"> </w:t>
      </w:r>
      <w:r w:rsidRPr="00DC3E69">
        <w:rPr>
          <w:sz w:val="24"/>
          <w:szCs w:val="24"/>
        </w:rPr>
        <w:t>является</w:t>
      </w:r>
      <w:r w:rsidR="00DC3E69">
        <w:rPr>
          <w:sz w:val="24"/>
          <w:szCs w:val="24"/>
        </w:rPr>
        <w:t xml:space="preserve"> </w:t>
      </w:r>
      <w:r w:rsidRPr="00DC3E69">
        <w:rPr>
          <w:sz w:val="24"/>
          <w:szCs w:val="24"/>
        </w:rPr>
        <w:t>положение</w:t>
      </w:r>
      <w:r w:rsidR="00DC3E69">
        <w:rPr>
          <w:sz w:val="24"/>
          <w:szCs w:val="24"/>
        </w:rPr>
        <w:t xml:space="preserve"> </w:t>
      </w:r>
      <w:r w:rsidRPr="00DC3E69">
        <w:rPr>
          <w:sz w:val="24"/>
          <w:szCs w:val="24"/>
        </w:rPr>
        <w:t>о</w:t>
      </w:r>
      <w:r w:rsidR="00DC3E69">
        <w:rPr>
          <w:sz w:val="24"/>
          <w:szCs w:val="24"/>
        </w:rPr>
        <w:t xml:space="preserve"> </w:t>
      </w:r>
      <w:r w:rsidRPr="00DC3E69">
        <w:rPr>
          <w:sz w:val="24"/>
          <w:szCs w:val="24"/>
        </w:rPr>
        <w:t>том,</w:t>
      </w:r>
      <w:r w:rsidR="00DC3E69">
        <w:rPr>
          <w:sz w:val="24"/>
          <w:szCs w:val="24"/>
        </w:rPr>
        <w:t xml:space="preserve"> </w:t>
      </w:r>
      <w:r w:rsidRPr="00DC3E69">
        <w:rPr>
          <w:sz w:val="24"/>
          <w:szCs w:val="24"/>
        </w:rPr>
        <w:t>что</w:t>
      </w:r>
      <w:r w:rsidR="00DC3E69">
        <w:rPr>
          <w:sz w:val="24"/>
          <w:szCs w:val="24"/>
        </w:rPr>
        <w:t xml:space="preserve"> </w:t>
      </w:r>
      <w:r w:rsidRPr="00DC3E69">
        <w:rPr>
          <w:sz w:val="24"/>
          <w:szCs w:val="24"/>
        </w:rPr>
        <w:t>совокупность</w:t>
      </w:r>
      <w:r w:rsidR="00DC3E69">
        <w:rPr>
          <w:sz w:val="24"/>
          <w:szCs w:val="24"/>
        </w:rPr>
        <w:t xml:space="preserve"> </w:t>
      </w:r>
      <w:r w:rsidRPr="00DC3E69">
        <w:rPr>
          <w:sz w:val="24"/>
          <w:szCs w:val="24"/>
        </w:rPr>
        <w:t>региональных</w:t>
      </w:r>
      <w:r w:rsidR="00DC3E69">
        <w:rPr>
          <w:sz w:val="24"/>
          <w:szCs w:val="24"/>
        </w:rPr>
        <w:t xml:space="preserve"> </w:t>
      </w:r>
      <w:r w:rsidRPr="00DC3E69">
        <w:rPr>
          <w:sz w:val="24"/>
          <w:szCs w:val="24"/>
        </w:rPr>
        <w:t>воспроизводственных</w:t>
      </w:r>
      <w:r w:rsidR="00DC3E69">
        <w:rPr>
          <w:sz w:val="24"/>
          <w:szCs w:val="24"/>
        </w:rPr>
        <w:t xml:space="preserve"> </w:t>
      </w:r>
      <w:r w:rsidRPr="00DC3E69">
        <w:rPr>
          <w:sz w:val="24"/>
          <w:szCs w:val="24"/>
        </w:rPr>
        <w:t>циклов,</w:t>
      </w:r>
      <w:r w:rsidR="00DC3E69">
        <w:rPr>
          <w:sz w:val="24"/>
          <w:szCs w:val="24"/>
        </w:rPr>
        <w:t xml:space="preserve"> </w:t>
      </w:r>
      <w:r w:rsidRPr="00DC3E69">
        <w:rPr>
          <w:sz w:val="24"/>
          <w:szCs w:val="24"/>
        </w:rPr>
        <w:t>пространственно</w:t>
      </w:r>
      <w:r w:rsidR="00DC3E69">
        <w:rPr>
          <w:sz w:val="24"/>
          <w:szCs w:val="24"/>
        </w:rPr>
        <w:t xml:space="preserve"> </w:t>
      </w:r>
      <w:r w:rsidRPr="00DC3E69">
        <w:rPr>
          <w:sz w:val="24"/>
          <w:szCs w:val="24"/>
        </w:rPr>
        <w:t>локализованных</w:t>
      </w:r>
      <w:r w:rsidR="00DC3E69">
        <w:rPr>
          <w:sz w:val="24"/>
          <w:szCs w:val="24"/>
        </w:rPr>
        <w:t xml:space="preserve"> </w:t>
      </w:r>
      <w:r w:rsidRPr="00DC3E69">
        <w:rPr>
          <w:sz w:val="24"/>
          <w:szCs w:val="24"/>
        </w:rPr>
        <w:t>на</w:t>
      </w:r>
      <w:r w:rsidR="00DC3E69">
        <w:rPr>
          <w:sz w:val="24"/>
          <w:szCs w:val="24"/>
        </w:rPr>
        <w:t xml:space="preserve"> </w:t>
      </w:r>
      <w:r w:rsidRPr="00DC3E69">
        <w:rPr>
          <w:sz w:val="24"/>
          <w:szCs w:val="24"/>
        </w:rPr>
        <w:t>территории</w:t>
      </w:r>
      <w:r w:rsidR="00DC3E69">
        <w:rPr>
          <w:sz w:val="24"/>
          <w:szCs w:val="24"/>
        </w:rPr>
        <w:t xml:space="preserve"> </w:t>
      </w:r>
      <w:r w:rsidRPr="00DC3E69">
        <w:rPr>
          <w:sz w:val="24"/>
          <w:szCs w:val="24"/>
        </w:rPr>
        <w:t>определенного</w:t>
      </w:r>
      <w:r w:rsidR="00DC3E69">
        <w:rPr>
          <w:sz w:val="24"/>
          <w:szCs w:val="24"/>
        </w:rPr>
        <w:t xml:space="preserve"> </w:t>
      </w:r>
      <w:r w:rsidRPr="00DC3E69">
        <w:rPr>
          <w:sz w:val="24"/>
          <w:szCs w:val="24"/>
        </w:rPr>
        <w:t>ранга,</w:t>
      </w:r>
      <w:r w:rsidR="00DC3E69">
        <w:rPr>
          <w:sz w:val="24"/>
          <w:szCs w:val="24"/>
        </w:rPr>
        <w:t xml:space="preserve"> </w:t>
      </w:r>
      <w:r w:rsidRPr="00DC3E69">
        <w:rPr>
          <w:sz w:val="24"/>
          <w:szCs w:val="24"/>
        </w:rPr>
        <w:t>должна</w:t>
      </w:r>
      <w:r w:rsidR="00DC3E69">
        <w:rPr>
          <w:sz w:val="24"/>
          <w:szCs w:val="24"/>
        </w:rPr>
        <w:t xml:space="preserve"> </w:t>
      </w:r>
      <w:r w:rsidRPr="00DC3E69">
        <w:rPr>
          <w:sz w:val="24"/>
          <w:szCs w:val="24"/>
        </w:rPr>
        <w:t>определять</w:t>
      </w:r>
      <w:r w:rsidR="00DC3E69">
        <w:rPr>
          <w:sz w:val="24"/>
          <w:szCs w:val="24"/>
        </w:rPr>
        <w:t xml:space="preserve"> </w:t>
      </w:r>
      <w:r w:rsidRPr="00DC3E69">
        <w:rPr>
          <w:sz w:val="24"/>
          <w:szCs w:val="24"/>
        </w:rPr>
        <w:t>круг</w:t>
      </w:r>
      <w:r w:rsidR="00DC3E69">
        <w:rPr>
          <w:sz w:val="24"/>
          <w:szCs w:val="24"/>
        </w:rPr>
        <w:t xml:space="preserve"> </w:t>
      </w:r>
      <w:r w:rsidRPr="00DC3E69">
        <w:rPr>
          <w:sz w:val="24"/>
          <w:szCs w:val="24"/>
        </w:rPr>
        <w:t>функций</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полномочий</w:t>
      </w:r>
      <w:r w:rsidR="00DC3E69">
        <w:rPr>
          <w:sz w:val="24"/>
          <w:szCs w:val="24"/>
        </w:rPr>
        <w:t xml:space="preserve"> </w:t>
      </w:r>
      <w:r w:rsidRPr="00DC3E69">
        <w:rPr>
          <w:sz w:val="24"/>
          <w:szCs w:val="24"/>
        </w:rPr>
        <w:t>того</w:t>
      </w:r>
      <w:r w:rsidR="00DC3E69">
        <w:rPr>
          <w:sz w:val="24"/>
          <w:szCs w:val="24"/>
        </w:rPr>
        <w:t xml:space="preserve"> </w:t>
      </w:r>
      <w:r w:rsidRPr="00DC3E69">
        <w:rPr>
          <w:sz w:val="24"/>
          <w:szCs w:val="24"/>
        </w:rPr>
        <w:t>или</w:t>
      </w:r>
      <w:r w:rsidR="00DC3E69">
        <w:rPr>
          <w:sz w:val="24"/>
          <w:szCs w:val="24"/>
        </w:rPr>
        <w:t xml:space="preserve"> </w:t>
      </w:r>
      <w:r w:rsidRPr="00DC3E69">
        <w:rPr>
          <w:sz w:val="24"/>
          <w:szCs w:val="24"/>
        </w:rPr>
        <w:t>иного</w:t>
      </w:r>
      <w:r w:rsidR="00DC3E69">
        <w:rPr>
          <w:sz w:val="24"/>
          <w:szCs w:val="24"/>
        </w:rPr>
        <w:t xml:space="preserve"> </w:t>
      </w:r>
      <w:r w:rsidRPr="00DC3E69">
        <w:rPr>
          <w:sz w:val="24"/>
          <w:szCs w:val="24"/>
        </w:rPr>
        <w:t>уровня</w:t>
      </w:r>
      <w:r w:rsidR="00DC3E69">
        <w:rPr>
          <w:sz w:val="24"/>
          <w:szCs w:val="24"/>
        </w:rPr>
        <w:t xml:space="preserve"> </w:t>
      </w:r>
      <w:r w:rsidRPr="00DC3E69">
        <w:rPr>
          <w:sz w:val="24"/>
          <w:szCs w:val="24"/>
        </w:rPr>
        <w:t>власти.</w:t>
      </w:r>
      <w:r w:rsidR="00DC3E69">
        <w:rPr>
          <w:sz w:val="24"/>
          <w:szCs w:val="24"/>
        </w:rPr>
        <w:t xml:space="preserve"> </w:t>
      </w:r>
      <w:r w:rsidRPr="00DC3E69">
        <w:rPr>
          <w:sz w:val="24"/>
          <w:szCs w:val="24"/>
        </w:rPr>
        <w:t>Критерий</w:t>
      </w:r>
      <w:r w:rsidR="00DC3E69">
        <w:rPr>
          <w:sz w:val="24"/>
          <w:szCs w:val="24"/>
        </w:rPr>
        <w:t xml:space="preserve"> </w:t>
      </w:r>
      <w:r w:rsidRPr="00DC3E69">
        <w:rPr>
          <w:sz w:val="24"/>
          <w:szCs w:val="24"/>
        </w:rPr>
        <w:t>распределения</w:t>
      </w:r>
      <w:r w:rsidR="00DC3E69">
        <w:rPr>
          <w:sz w:val="24"/>
          <w:szCs w:val="24"/>
        </w:rPr>
        <w:t xml:space="preserve"> </w:t>
      </w:r>
      <w:r w:rsidRPr="00DC3E69">
        <w:rPr>
          <w:sz w:val="24"/>
          <w:szCs w:val="24"/>
        </w:rPr>
        <w:t>социально-экономических</w:t>
      </w:r>
      <w:r w:rsidR="00DC3E69">
        <w:rPr>
          <w:sz w:val="24"/>
          <w:szCs w:val="24"/>
        </w:rPr>
        <w:t xml:space="preserve"> </w:t>
      </w:r>
      <w:r w:rsidRPr="00DC3E69">
        <w:rPr>
          <w:sz w:val="24"/>
          <w:szCs w:val="24"/>
        </w:rPr>
        <w:t>функций</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между</w:t>
      </w:r>
      <w:r w:rsidR="00DC3E69">
        <w:rPr>
          <w:sz w:val="24"/>
          <w:szCs w:val="24"/>
        </w:rPr>
        <w:t xml:space="preserve"> </w:t>
      </w:r>
      <w:r w:rsidRPr="00DC3E69">
        <w:rPr>
          <w:sz w:val="24"/>
          <w:szCs w:val="24"/>
        </w:rPr>
        <w:t>различными</w:t>
      </w:r>
      <w:r w:rsidR="00DC3E69">
        <w:rPr>
          <w:sz w:val="24"/>
          <w:szCs w:val="24"/>
        </w:rPr>
        <w:t xml:space="preserve"> </w:t>
      </w:r>
      <w:r w:rsidRPr="00DC3E69">
        <w:rPr>
          <w:sz w:val="24"/>
          <w:szCs w:val="24"/>
        </w:rPr>
        <w:t>уровнями</w:t>
      </w:r>
      <w:r w:rsidR="00DC3E69">
        <w:rPr>
          <w:sz w:val="24"/>
          <w:szCs w:val="24"/>
        </w:rPr>
        <w:t xml:space="preserve"> </w:t>
      </w:r>
      <w:r w:rsidRPr="00DC3E69">
        <w:rPr>
          <w:sz w:val="24"/>
          <w:szCs w:val="24"/>
        </w:rPr>
        <w:t>территориальной</w:t>
      </w:r>
      <w:r w:rsidR="00DC3E69">
        <w:rPr>
          <w:sz w:val="24"/>
          <w:szCs w:val="24"/>
        </w:rPr>
        <w:t xml:space="preserve"> </w:t>
      </w:r>
      <w:r w:rsidRPr="00DC3E69">
        <w:rPr>
          <w:sz w:val="24"/>
          <w:szCs w:val="24"/>
        </w:rPr>
        <w:t>системы</w:t>
      </w:r>
      <w:r w:rsidR="00DC3E69">
        <w:rPr>
          <w:sz w:val="24"/>
          <w:szCs w:val="24"/>
        </w:rPr>
        <w:t xml:space="preserve"> </w:t>
      </w:r>
      <w:r w:rsidR="00F9096A">
        <w:rPr>
          <w:sz w:val="24"/>
          <w:szCs w:val="24"/>
        </w:rPr>
        <w:t>–</w:t>
      </w:r>
      <w:r w:rsidR="00DC3E69">
        <w:rPr>
          <w:sz w:val="24"/>
          <w:szCs w:val="24"/>
        </w:rPr>
        <w:t xml:space="preserve"> </w:t>
      </w:r>
      <w:r w:rsidRPr="00DC3E69">
        <w:rPr>
          <w:sz w:val="24"/>
          <w:szCs w:val="24"/>
        </w:rPr>
        <w:t>степень</w:t>
      </w:r>
      <w:r w:rsidR="00DC3E69">
        <w:rPr>
          <w:sz w:val="24"/>
          <w:szCs w:val="24"/>
        </w:rPr>
        <w:t xml:space="preserve"> </w:t>
      </w:r>
      <w:r w:rsidRPr="00DC3E69">
        <w:rPr>
          <w:sz w:val="24"/>
          <w:szCs w:val="24"/>
        </w:rPr>
        <w:t>локализации</w:t>
      </w:r>
      <w:r w:rsidR="00DC3E69">
        <w:rPr>
          <w:sz w:val="24"/>
          <w:szCs w:val="24"/>
        </w:rPr>
        <w:t xml:space="preserve"> </w:t>
      </w:r>
      <w:r w:rsidRPr="00DC3E69">
        <w:rPr>
          <w:sz w:val="24"/>
          <w:szCs w:val="24"/>
        </w:rPr>
        <w:t>использования</w:t>
      </w:r>
      <w:r w:rsidR="00DC3E69">
        <w:rPr>
          <w:sz w:val="24"/>
          <w:szCs w:val="24"/>
        </w:rPr>
        <w:t xml:space="preserve"> </w:t>
      </w:r>
      <w:r w:rsidRPr="00DC3E69">
        <w:rPr>
          <w:sz w:val="24"/>
          <w:szCs w:val="24"/>
        </w:rPr>
        <w:t>результатов</w:t>
      </w:r>
      <w:r w:rsidR="00DC3E69">
        <w:rPr>
          <w:sz w:val="24"/>
          <w:szCs w:val="24"/>
        </w:rPr>
        <w:t xml:space="preserve"> </w:t>
      </w:r>
      <w:r w:rsidRPr="00DC3E69">
        <w:rPr>
          <w:sz w:val="24"/>
          <w:szCs w:val="24"/>
        </w:rPr>
        <w:t>выполняемых</w:t>
      </w:r>
      <w:r w:rsidR="00DC3E69">
        <w:rPr>
          <w:sz w:val="24"/>
          <w:szCs w:val="24"/>
        </w:rPr>
        <w:t xml:space="preserve"> </w:t>
      </w:r>
      <w:r w:rsidRPr="00DC3E69">
        <w:rPr>
          <w:sz w:val="24"/>
          <w:szCs w:val="24"/>
        </w:rPr>
        <w:t>функций.</w:t>
      </w:r>
      <w:r w:rsidR="00DC3E69">
        <w:rPr>
          <w:sz w:val="24"/>
          <w:szCs w:val="24"/>
        </w:rPr>
        <w:t xml:space="preserve"> </w:t>
      </w:r>
      <w:r w:rsidRPr="00DC3E69">
        <w:rPr>
          <w:sz w:val="24"/>
          <w:szCs w:val="24"/>
        </w:rPr>
        <w:t>Не</w:t>
      </w:r>
      <w:r w:rsidR="00DC3E69">
        <w:rPr>
          <w:sz w:val="24"/>
          <w:szCs w:val="24"/>
        </w:rPr>
        <w:t xml:space="preserve"> </w:t>
      </w:r>
      <w:r w:rsidRPr="00DC3E69">
        <w:rPr>
          <w:sz w:val="24"/>
          <w:szCs w:val="24"/>
        </w:rPr>
        <w:t>масштабы</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количественные</w:t>
      </w:r>
      <w:r w:rsidR="00DC3E69">
        <w:rPr>
          <w:sz w:val="24"/>
          <w:szCs w:val="24"/>
        </w:rPr>
        <w:t xml:space="preserve"> </w:t>
      </w:r>
      <w:r w:rsidRPr="00DC3E69">
        <w:rPr>
          <w:sz w:val="24"/>
          <w:szCs w:val="24"/>
        </w:rPr>
        <w:t>параметры</w:t>
      </w:r>
      <w:r w:rsidR="00DC3E69">
        <w:rPr>
          <w:sz w:val="24"/>
          <w:szCs w:val="24"/>
        </w:rPr>
        <w:t xml:space="preserve"> </w:t>
      </w:r>
      <w:r w:rsidRPr="00DC3E69">
        <w:rPr>
          <w:sz w:val="24"/>
          <w:szCs w:val="24"/>
        </w:rPr>
        <w:t>социально-экономического</w:t>
      </w:r>
      <w:r w:rsidR="00DC3E69">
        <w:rPr>
          <w:sz w:val="24"/>
          <w:szCs w:val="24"/>
        </w:rPr>
        <w:t xml:space="preserve"> </w:t>
      </w:r>
      <w:r w:rsidRPr="00DC3E69">
        <w:rPr>
          <w:sz w:val="24"/>
          <w:szCs w:val="24"/>
        </w:rPr>
        <w:t>развития,</w:t>
      </w:r>
      <w:r w:rsidR="00DC3E69">
        <w:rPr>
          <w:sz w:val="24"/>
          <w:szCs w:val="24"/>
        </w:rPr>
        <w:t xml:space="preserve"> </w:t>
      </w:r>
      <w:r w:rsidRPr="00DC3E69">
        <w:rPr>
          <w:sz w:val="24"/>
          <w:szCs w:val="24"/>
        </w:rPr>
        <w:t>а</w:t>
      </w:r>
      <w:r w:rsidR="00DC3E69">
        <w:rPr>
          <w:sz w:val="24"/>
          <w:szCs w:val="24"/>
        </w:rPr>
        <w:t xml:space="preserve"> </w:t>
      </w:r>
      <w:r w:rsidRPr="00DC3E69">
        <w:rPr>
          <w:sz w:val="24"/>
          <w:szCs w:val="24"/>
        </w:rPr>
        <w:t>совокупность</w:t>
      </w:r>
      <w:r w:rsidR="00DC3E69">
        <w:rPr>
          <w:sz w:val="24"/>
          <w:szCs w:val="24"/>
        </w:rPr>
        <w:t xml:space="preserve"> </w:t>
      </w:r>
      <w:r w:rsidRPr="00DC3E69">
        <w:rPr>
          <w:sz w:val="24"/>
          <w:szCs w:val="24"/>
        </w:rPr>
        <w:t>осуществляемых</w:t>
      </w:r>
      <w:r w:rsidR="00DC3E69">
        <w:rPr>
          <w:sz w:val="24"/>
          <w:szCs w:val="24"/>
        </w:rPr>
        <w:t xml:space="preserve"> </w:t>
      </w:r>
      <w:r w:rsidRPr="00DC3E69">
        <w:rPr>
          <w:sz w:val="24"/>
          <w:szCs w:val="24"/>
        </w:rPr>
        <w:t>функций</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должна</w:t>
      </w:r>
      <w:r w:rsidR="00DC3E69">
        <w:rPr>
          <w:sz w:val="24"/>
          <w:szCs w:val="24"/>
        </w:rPr>
        <w:t xml:space="preserve"> </w:t>
      </w:r>
      <w:r w:rsidRPr="00DC3E69">
        <w:rPr>
          <w:sz w:val="24"/>
          <w:szCs w:val="24"/>
        </w:rPr>
        <w:t>стать</w:t>
      </w:r>
      <w:r w:rsidR="00DC3E69">
        <w:rPr>
          <w:sz w:val="24"/>
          <w:szCs w:val="24"/>
        </w:rPr>
        <w:t xml:space="preserve"> </w:t>
      </w:r>
      <w:r w:rsidRPr="00DC3E69">
        <w:rPr>
          <w:sz w:val="24"/>
          <w:szCs w:val="24"/>
        </w:rPr>
        <w:t>отличительной</w:t>
      </w:r>
      <w:r w:rsidR="00DC3E69">
        <w:rPr>
          <w:sz w:val="24"/>
          <w:szCs w:val="24"/>
        </w:rPr>
        <w:t xml:space="preserve"> </w:t>
      </w:r>
      <w:r w:rsidRPr="00DC3E69">
        <w:rPr>
          <w:sz w:val="24"/>
          <w:szCs w:val="24"/>
        </w:rPr>
        <w:t>особенностью</w:t>
      </w:r>
      <w:r w:rsidR="00DC3E69">
        <w:rPr>
          <w:sz w:val="24"/>
          <w:szCs w:val="24"/>
        </w:rPr>
        <w:t xml:space="preserve"> </w:t>
      </w:r>
      <w:r w:rsidRPr="00DC3E69">
        <w:rPr>
          <w:sz w:val="24"/>
          <w:szCs w:val="24"/>
        </w:rPr>
        <w:t>административно-территориальных</w:t>
      </w:r>
      <w:r w:rsidR="00DC3E69">
        <w:rPr>
          <w:sz w:val="24"/>
          <w:szCs w:val="24"/>
        </w:rPr>
        <w:t xml:space="preserve"> </w:t>
      </w:r>
      <w:r w:rsidRPr="00DC3E69">
        <w:rPr>
          <w:sz w:val="24"/>
          <w:szCs w:val="24"/>
        </w:rPr>
        <w:t>образований</w:t>
      </w:r>
      <w:r w:rsidR="00DC3E69">
        <w:rPr>
          <w:sz w:val="24"/>
          <w:szCs w:val="24"/>
        </w:rPr>
        <w:t xml:space="preserve"> </w:t>
      </w:r>
      <w:r w:rsidRPr="00DC3E69">
        <w:rPr>
          <w:sz w:val="24"/>
          <w:szCs w:val="24"/>
        </w:rPr>
        <w:t>различных</w:t>
      </w:r>
      <w:r w:rsidR="00DC3E69">
        <w:rPr>
          <w:sz w:val="24"/>
          <w:szCs w:val="24"/>
        </w:rPr>
        <w:t xml:space="preserve"> </w:t>
      </w:r>
      <w:r w:rsidRPr="00DC3E69">
        <w:rPr>
          <w:sz w:val="24"/>
          <w:szCs w:val="24"/>
        </w:rPr>
        <w:t>рангов.</w:t>
      </w:r>
      <w:r w:rsidR="00DC3E69">
        <w:rPr>
          <w:sz w:val="24"/>
          <w:szCs w:val="24"/>
        </w:rPr>
        <w:t xml:space="preserve"> </w:t>
      </w:r>
      <w:r w:rsidRPr="00DC3E69">
        <w:rPr>
          <w:sz w:val="24"/>
          <w:szCs w:val="24"/>
        </w:rPr>
        <w:t>Такой</w:t>
      </w:r>
      <w:r w:rsidR="00DC3E69">
        <w:rPr>
          <w:sz w:val="24"/>
          <w:szCs w:val="24"/>
        </w:rPr>
        <w:t xml:space="preserve"> </w:t>
      </w:r>
      <w:r w:rsidRPr="00DC3E69">
        <w:rPr>
          <w:sz w:val="24"/>
          <w:szCs w:val="24"/>
        </w:rPr>
        <w:t>подход</w:t>
      </w:r>
      <w:r w:rsidR="00DC3E69">
        <w:rPr>
          <w:sz w:val="24"/>
          <w:szCs w:val="24"/>
        </w:rPr>
        <w:t xml:space="preserve"> </w:t>
      </w:r>
      <w:r w:rsidRPr="00DC3E69">
        <w:rPr>
          <w:sz w:val="24"/>
          <w:szCs w:val="24"/>
        </w:rPr>
        <w:t>к</w:t>
      </w:r>
      <w:r w:rsidR="00DC3E69">
        <w:rPr>
          <w:sz w:val="24"/>
          <w:szCs w:val="24"/>
        </w:rPr>
        <w:t xml:space="preserve"> </w:t>
      </w:r>
      <w:r w:rsidRPr="00DC3E69">
        <w:rPr>
          <w:sz w:val="24"/>
          <w:szCs w:val="24"/>
        </w:rPr>
        <w:t>решению</w:t>
      </w:r>
      <w:r w:rsidR="00DC3E69">
        <w:rPr>
          <w:sz w:val="24"/>
          <w:szCs w:val="24"/>
        </w:rPr>
        <w:t xml:space="preserve"> </w:t>
      </w:r>
      <w:r w:rsidRPr="00DC3E69">
        <w:rPr>
          <w:sz w:val="24"/>
          <w:szCs w:val="24"/>
        </w:rPr>
        <w:t>данной</w:t>
      </w:r>
      <w:r w:rsidR="00DC3E69">
        <w:rPr>
          <w:sz w:val="24"/>
          <w:szCs w:val="24"/>
        </w:rPr>
        <w:t xml:space="preserve"> </w:t>
      </w:r>
      <w:r w:rsidRPr="00DC3E69">
        <w:rPr>
          <w:sz w:val="24"/>
          <w:szCs w:val="24"/>
        </w:rPr>
        <w:t>проблемы</w:t>
      </w:r>
      <w:r w:rsidR="00DC3E69">
        <w:rPr>
          <w:sz w:val="24"/>
          <w:szCs w:val="24"/>
        </w:rPr>
        <w:t xml:space="preserve"> </w:t>
      </w:r>
      <w:r w:rsidRPr="00DC3E69">
        <w:rPr>
          <w:sz w:val="24"/>
          <w:szCs w:val="24"/>
        </w:rPr>
        <w:t>позволяет</w:t>
      </w:r>
      <w:r w:rsidR="00DC3E69">
        <w:rPr>
          <w:sz w:val="24"/>
          <w:szCs w:val="24"/>
        </w:rPr>
        <w:t xml:space="preserve"> </w:t>
      </w:r>
      <w:r w:rsidRPr="00DC3E69">
        <w:rPr>
          <w:sz w:val="24"/>
          <w:szCs w:val="24"/>
        </w:rPr>
        <w:t>конкретизировать</w:t>
      </w:r>
      <w:r w:rsidR="00DC3E69">
        <w:rPr>
          <w:sz w:val="24"/>
          <w:szCs w:val="24"/>
        </w:rPr>
        <w:t xml:space="preserve"> </w:t>
      </w:r>
      <w:r w:rsidRPr="00DC3E69">
        <w:rPr>
          <w:sz w:val="24"/>
          <w:szCs w:val="24"/>
        </w:rPr>
        <w:t>ответственность</w:t>
      </w:r>
      <w:r w:rsidR="00DC3E69">
        <w:rPr>
          <w:sz w:val="24"/>
          <w:szCs w:val="24"/>
        </w:rPr>
        <w:t xml:space="preserve"> </w:t>
      </w:r>
      <w:r w:rsidRPr="00DC3E69">
        <w:rPr>
          <w:sz w:val="24"/>
          <w:szCs w:val="24"/>
        </w:rPr>
        <w:t>за</w:t>
      </w:r>
      <w:r w:rsidR="00DC3E69">
        <w:rPr>
          <w:sz w:val="24"/>
          <w:szCs w:val="24"/>
        </w:rPr>
        <w:t xml:space="preserve"> </w:t>
      </w:r>
      <w:r w:rsidRPr="00DC3E69">
        <w:rPr>
          <w:sz w:val="24"/>
          <w:szCs w:val="24"/>
        </w:rPr>
        <w:t>решение</w:t>
      </w:r>
      <w:r w:rsidR="00DC3E69">
        <w:rPr>
          <w:sz w:val="24"/>
          <w:szCs w:val="24"/>
        </w:rPr>
        <w:t xml:space="preserve"> </w:t>
      </w:r>
      <w:r w:rsidRPr="00DC3E69">
        <w:rPr>
          <w:sz w:val="24"/>
          <w:szCs w:val="24"/>
        </w:rPr>
        <w:t>социально-экономических</w:t>
      </w:r>
      <w:r w:rsidR="00DC3E69">
        <w:rPr>
          <w:sz w:val="24"/>
          <w:szCs w:val="24"/>
        </w:rPr>
        <w:t xml:space="preserve"> </w:t>
      </w:r>
      <w:r w:rsidRPr="00DC3E69">
        <w:rPr>
          <w:sz w:val="24"/>
          <w:szCs w:val="24"/>
        </w:rPr>
        <w:t>задач</w:t>
      </w:r>
      <w:r w:rsidR="00DC3E69">
        <w:rPr>
          <w:sz w:val="24"/>
          <w:szCs w:val="24"/>
        </w:rPr>
        <w:t xml:space="preserve"> </w:t>
      </w:r>
      <w:r w:rsidRPr="00DC3E69">
        <w:rPr>
          <w:sz w:val="24"/>
          <w:szCs w:val="24"/>
        </w:rPr>
        <w:t>на</w:t>
      </w:r>
      <w:r w:rsidR="00DC3E69">
        <w:rPr>
          <w:sz w:val="24"/>
          <w:szCs w:val="24"/>
        </w:rPr>
        <w:t xml:space="preserve"> </w:t>
      </w:r>
      <w:r w:rsidRPr="00DC3E69">
        <w:rPr>
          <w:sz w:val="24"/>
          <w:szCs w:val="24"/>
        </w:rPr>
        <w:t>каждом</w:t>
      </w:r>
      <w:r w:rsidR="00DC3E69">
        <w:rPr>
          <w:sz w:val="24"/>
          <w:szCs w:val="24"/>
        </w:rPr>
        <w:t xml:space="preserve"> </w:t>
      </w:r>
      <w:r w:rsidRPr="00DC3E69">
        <w:rPr>
          <w:sz w:val="24"/>
          <w:szCs w:val="24"/>
        </w:rPr>
        <w:t>уровне</w:t>
      </w:r>
      <w:r w:rsidR="00DC3E69">
        <w:rPr>
          <w:sz w:val="24"/>
          <w:szCs w:val="24"/>
        </w:rPr>
        <w:t xml:space="preserve"> </w:t>
      </w:r>
      <w:r w:rsidRPr="00DC3E69">
        <w:rPr>
          <w:sz w:val="24"/>
          <w:szCs w:val="24"/>
        </w:rPr>
        <w:t>муниципального</w:t>
      </w:r>
      <w:r w:rsidR="00DC3E69">
        <w:rPr>
          <w:sz w:val="24"/>
          <w:szCs w:val="24"/>
        </w:rPr>
        <w:t xml:space="preserve"> </w:t>
      </w:r>
      <w:r w:rsidRPr="00DC3E69">
        <w:rPr>
          <w:sz w:val="24"/>
          <w:szCs w:val="24"/>
        </w:rPr>
        <w:t>управления.</w:t>
      </w:r>
    </w:p>
    <w:p w:rsidR="003265A4" w:rsidRPr="00DC3E69" w:rsidRDefault="003265A4" w:rsidP="00DC3E69">
      <w:pPr>
        <w:pStyle w:val="a8"/>
        <w:spacing w:after="0"/>
        <w:ind w:left="0"/>
        <w:contextualSpacing/>
        <w:rPr>
          <w:sz w:val="24"/>
          <w:szCs w:val="24"/>
        </w:rPr>
      </w:pPr>
      <w:r w:rsidRPr="00DC3E69">
        <w:rPr>
          <w:sz w:val="24"/>
          <w:szCs w:val="24"/>
        </w:rPr>
        <w:t>В</w:t>
      </w:r>
      <w:r w:rsidR="00DC3E69">
        <w:rPr>
          <w:sz w:val="24"/>
          <w:szCs w:val="24"/>
        </w:rPr>
        <w:t xml:space="preserve"> </w:t>
      </w:r>
      <w:r w:rsidRPr="00DC3E69">
        <w:rPr>
          <w:sz w:val="24"/>
          <w:szCs w:val="24"/>
        </w:rPr>
        <w:t>задачи</w:t>
      </w:r>
      <w:r w:rsidR="00DC3E69">
        <w:rPr>
          <w:sz w:val="24"/>
          <w:szCs w:val="24"/>
        </w:rPr>
        <w:t xml:space="preserve"> </w:t>
      </w:r>
      <w:r w:rsidRPr="00DC3E69">
        <w:rPr>
          <w:sz w:val="24"/>
          <w:szCs w:val="24"/>
        </w:rPr>
        <w:t>муниципальных</w:t>
      </w:r>
      <w:r w:rsidR="00DC3E69">
        <w:rPr>
          <w:sz w:val="24"/>
          <w:szCs w:val="24"/>
        </w:rPr>
        <w:t xml:space="preserve"> </w:t>
      </w:r>
      <w:r w:rsidRPr="00DC3E69">
        <w:rPr>
          <w:sz w:val="24"/>
          <w:szCs w:val="24"/>
        </w:rPr>
        <w:t>органов</w:t>
      </w:r>
      <w:r w:rsidR="00DC3E69">
        <w:rPr>
          <w:sz w:val="24"/>
          <w:szCs w:val="24"/>
        </w:rPr>
        <w:t xml:space="preserve"> </w:t>
      </w:r>
      <w:r w:rsidRPr="00DC3E69">
        <w:rPr>
          <w:sz w:val="24"/>
          <w:szCs w:val="24"/>
        </w:rPr>
        <w:t>входит</w:t>
      </w:r>
      <w:r w:rsidR="00DC3E69">
        <w:rPr>
          <w:sz w:val="24"/>
          <w:szCs w:val="24"/>
        </w:rPr>
        <w:t xml:space="preserve"> </w:t>
      </w:r>
      <w:r w:rsidRPr="00DC3E69">
        <w:rPr>
          <w:sz w:val="24"/>
          <w:szCs w:val="24"/>
        </w:rPr>
        <w:t>эффективное</w:t>
      </w:r>
      <w:r w:rsidR="00DC3E69">
        <w:rPr>
          <w:sz w:val="24"/>
          <w:szCs w:val="24"/>
        </w:rPr>
        <w:t xml:space="preserve"> </w:t>
      </w:r>
      <w:r w:rsidRPr="00DC3E69">
        <w:rPr>
          <w:sz w:val="24"/>
          <w:szCs w:val="24"/>
        </w:rPr>
        <w:t>управление</w:t>
      </w:r>
      <w:r w:rsidR="00DC3E69">
        <w:rPr>
          <w:sz w:val="24"/>
          <w:szCs w:val="24"/>
        </w:rPr>
        <w:t xml:space="preserve"> </w:t>
      </w:r>
      <w:r w:rsidRPr="00DC3E69">
        <w:rPr>
          <w:sz w:val="24"/>
          <w:szCs w:val="24"/>
        </w:rPr>
        <w:t>муниципальной</w:t>
      </w:r>
      <w:r w:rsidR="00DC3E69">
        <w:rPr>
          <w:sz w:val="24"/>
          <w:szCs w:val="24"/>
        </w:rPr>
        <w:t xml:space="preserve"> </w:t>
      </w:r>
      <w:r w:rsidRPr="00DC3E69">
        <w:rPr>
          <w:sz w:val="24"/>
          <w:szCs w:val="24"/>
        </w:rPr>
        <w:t>собственностью</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экономическое</w:t>
      </w:r>
      <w:r w:rsidR="00DC3E69">
        <w:rPr>
          <w:sz w:val="24"/>
          <w:szCs w:val="24"/>
        </w:rPr>
        <w:t xml:space="preserve"> </w:t>
      </w:r>
      <w:r w:rsidRPr="00DC3E69">
        <w:rPr>
          <w:sz w:val="24"/>
          <w:szCs w:val="24"/>
        </w:rPr>
        <w:t>регулирование</w:t>
      </w:r>
      <w:r w:rsidR="00DC3E69">
        <w:rPr>
          <w:sz w:val="24"/>
          <w:szCs w:val="24"/>
        </w:rPr>
        <w:t xml:space="preserve"> </w:t>
      </w:r>
      <w:r w:rsidRPr="00DC3E69">
        <w:rPr>
          <w:sz w:val="24"/>
          <w:szCs w:val="24"/>
        </w:rPr>
        <w:t>процессов</w:t>
      </w:r>
      <w:r w:rsidR="00DC3E69">
        <w:rPr>
          <w:sz w:val="24"/>
          <w:szCs w:val="24"/>
        </w:rPr>
        <w:t xml:space="preserve"> </w:t>
      </w:r>
      <w:r w:rsidRPr="00DC3E69">
        <w:rPr>
          <w:sz w:val="24"/>
          <w:szCs w:val="24"/>
        </w:rPr>
        <w:t>функционирования</w:t>
      </w:r>
      <w:r w:rsidR="00DC3E69">
        <w:rPr>
          <w:sz w:val="24"/>
          <w:szCs w:val="24"/>
        </w:rPr>
        <w:t xml:space="preserve"> </w:t>
      </w:r>
      <w:r w:rsidRPr="00DC3E69">
        <w:rPr>
          <w:sz w:val="24"/>
          <w:szCs w:val="24"/>
        </w:rPr>
        <w:t>предприятий</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организаций</w:t>
      </w:r>
      <w:r w:rsidR="00DC3E69">
        <w:rPr>
          <w:sz w:val="24"/>
          <w:szCs w:val="24"/>
        </w:rPr>
        <w:t xml:space="preserve"> </w:t>
      </w:r>
      <w:r w:rsidRPr="00DC3E69">
        <w:rPr>
          <w:sz w:val="24"/>
          <w:szCs w:val="24"/>
        </w:rPr>
        <w:t>различных</w:t>
      </w:r>
      <w:r w:rsidR="00DC3E69">
        <w:rPr>
          <w:sz w:val="24"/>
          <w:szCs w:val="24"/>
        </w:rPr>
        <w:t xml:space="preserve"> </w:t>
      </w:r>
      <w:r w:rsidRPr="00DC3E69">
        <w:rPr>
          <w:sz w:val="24"/>
          <w:szCs w:val="24"/>
        </w:rPr>
        <w:t>форм</w:t>
      </w:r>
      <w:r w:rsidR="00DC3E69">
        <w:rPr>
          <w:sz w:val="24"/>
          <w:szCs w:val="24"/>
        </w:rPr>
        <w:t xml:space="preserve"> </w:t>
      </w:r>
      <w:r w:rsidRPr="00DC3E69">
        <w:rPr>
          <w:sz w:val="24"/>
          <w:szCs w:val="24"/>
        </w:rPr>
        <w:t>собственности,</w:t>
      </w:r>
      <w:r w:rsidR="00DC3E69">
        <w:rPr>
          <w:sz w:val="24"/>
          <w:szCs w:val="24"/>
        </w:rPr>
        <w:t xml:space="preserve"> </w:t>
      </w:r>
      <w:r w:rsidRPr="00DC3E69">
        <w:rPr>
          <w:sz w:val="24"/>
          <w:szCs w:val="24"/>
        </w:rPr>
        <w:t>регулирование</w:t>
      </w:r>
      <w:r w:rsidR="00DC3E69">
        <w:rPr>
          <w:sz w:val="24"/>
          <w:szCs w:val="24"/>
        </w:rPr>
        <w:t xml:space="preserve"> </w:t>
      </w:r>
      <w:r w:rsidRPr="00DC3E69">
        <w:rPr>
          <w:sz w:val="24"/>
          <w:szCs w:val="24"/>
        </w:rPr>
        <w:t>деятельности</w:t>
      </w:r>
      <w:r w:rsidR="00DC3E69">
        <w:rPr>
          <w:sz w:val="24"/>
          <w:szCs w:val="24"/>
        </w:rPr>
        <w:t xml:space="preserve"> </w:t>
      </w:r>
      <w:r w:rsidRPr="00DC3E69">
        <w:rPr>
          <w:sz w:val="24"/>
          <w:szCs w:val="24"/>
        </w:rPr>
        <w:t>населения,</w:t>
      </w:r>
      <w:r w:rsidR="00DC3E69">
        <w:rPr>
          <w:sz w:val="24"/>
          <w:szCs w:val="24"/>
        </w:rPr>
        <w:t xml:space="preserve"> </w:t>
      </w:r>
      <w:r w:rsidRPr="00DC3E69">
        <w:rPr>
          <w:sz w:val="24"/>
          <w:szCs w:val="24"/>
        </w:rPr>
        <w:t>занимающегося</w:t>
      </w:r>
      <w:r w:rsidR="00DC3E69">
        <w:rPr>
          <w:sz w:val="24"/>
          <w:szCs w:val="24"/>
        </w:rPr>
        <w:t xml:space="preserve"> </w:t>
      </w:r>
      <w:r w:rsidRPr="00DC3E69">
        <w:rPr>
          <w:sz w:val="24"/>
          <w:szCs w:val="24"/>
        </w:rPr>
        <w:t>частным</w:t>
      </w:r>
      <w:r w:rsidR="00DC3E69">
        <w:rPr>
          <w:sz w:val="24"/>
          <w:szCs w:val="24"/>
        </w:rPr>
        <w:t xml:space="preserve"> </w:t>
      </w:r>
      <w:r w:rsidRPr="00DC3E69">
        <w:rPr>
          <w:sz w:val="24"/>
          <w:szCs w:val="24"/>
        </w:rPr>
        <w:t>предпринимательством,</w:t>
      </w:r>
      <w:r w:rsidR="00DC3E69">
        <w:rPr>
          <w:sz w:val="24"/>
          <w:szCs w:val="24"/>
        </w:rPr>
        <w:t xml:space="preserve"> </w:t>
      </w:r>
      <w:r w:rsidRPr="00DC3E69">
        <w:rPr>
          <w:sz w:val="24"/>
          <w:szCs w:val="24"/>
        </w:rPr>
        <w:t>организаций</w:t>
      </w:r>
      <w:r w:rsidR="00DC3E69">
        <w:rPr>
          <w:sz w:val="24"/>
          <w:szCs w:val="24"/>
        </w:rPr>
        <w:t xml:space="preserve"> </w:t>
      </w:r>
      <w:r w:rsidRPr="00DC3E69">
        <w:rPr>
          <w:sz w:val="24"/>
          <w:szCs w:val="24"/>
        </w:rPr>
        <w:t>рыночной</w:t>
      </w:r>
      <w:r w:rsidR="00DC3E69">
        <w:rPr>
          <w:sz w:val="24"/>
          <w:szCs w:val="24"/>
        </w:rPr>
        <w:t xml:space="preserve"> </w:t>
      </w:r>
      <w:r w:rsidRPr="00DC3E69">
        <w:rPr>
          <w:sz w:val="24"/>
          <w:szCs w:val="24"/>
        </w:rPr>
        <w:t>инфраструктуры</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других</w:t>
      </w:r>
      <w:r w:rsidR="00DC3E69">
        <w:rPr>
          <w:sz w:val="24"/>
          <w:szCs w:val="24"/>
        </w:rPr>
        <w:t xml:space="preserve"> </w:t>
      </w:r>
      <w:r w:rsidRPr="00DC3E69">
        <w:rPr>
          <w:sz w:val="24"/>
          <w:szCs w:val="24"/>
        </w:rPr>
        <w:t>сфер</w:t>
      </w:r>
      <w:r w:rsidR="00DC3E69">
        <w:rPr>
          <w:sz w:val="24"/>
          <w:szCs w:val="24"/>
        </w:rPr>
        <w:t xml:space="preserve"> </w:t>
      </w:r>
      <w:r w:rsidRPr="00DC3E69">
        <w:rPr>
          <w:sz w:val="24"/>
          <w:szCs w:val="24"/>
        </w:rPr>
        <w:t>деятельности.</w:t>
      </w:r>
      <w:r w:rsidR="00DC3E69">
        <w:rPr>
          <w:sz w:val="24"/>
          <w:szCs w:val="24"/>
        </w:rPr>
        <w:t xml:space="preserve"> </w:t>
      </w:r>
      <w:r w:rsidRPr="00DC3E69">
        <w:rPr>
          <w:sz w:val="24"/>
          <w:szCs w:val="24"/>
        </w:rPr>
        <w:t>Для</w:t>
      </w:r>
      <w:r w:rsidR="00DC3E69">
        <w:rPr>
          <w:sz w:val="24"/>
          <w:szCs w:val="24"/>
        </w:rPr>
        <w:t xml:space="preserve"> </w:t>
      </w:r>
      <w:r w:rsidRPr="00DC3E69">
        <w:rPr>
          <w:sz w:val="24"/>
          <w:szCs w:val="24"/>
        </w:rPr>
        <w:t>эффективного</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социально-экономическим</w:t>
      </w:r>
      <w:r w:rsidR="00DC3E69">
        <w:rPr>
          <w:sz w:val="24"/>
          <w:szCs w:val="24"/>
        </w:rPr>
        <w:t xml:space="preserve"> </w:t>
      </w:r>
      <w:r w:rsidRPr="00DC3E69">
        <w:rPr>
          <w:sz w:val="24"/>
          <w:szCs w:val="24"/>
        </w:rPr>
        <w:t>развитием</w:t>
      </w:r>
      <w:r w:rsidR="00DC3E69">
        <w:rPr>
          <w:sz w:val="24"/>
          <w:szCs w:val="24"/>
        </w:rPr>
        <w:t xml:space="preserve"> </w:t>
      </w:r>
      <w:r w:rsidR="00780F99" w:rsidRPr="00DC3E69">
        <w:rPr>
          <w:sz w:val="24"/>
          <w:szCs w:val="24"/>
        </w:rPr>
        <w:t>м</w:t>
      </w:r>
      <w:r w:rsidRPr="00DC3E69">
        <w:rPr>
          <w:sz w:val="24"/>
          <w:szCs w:val="24"/>
        </w:rPr>
        <w:t>униципальные</w:t>
      </w:r>
      <w:r w:rsidR="00DC3E69">
        <w:rPr>
          <w:sz w:val="24"/>
          <w:szCs w:val="24"/>
        </w:rPr>
        <w:t xml:space="preserve"> </w:t>
      </w:r>
      <w:r w:rsidRPr="00DC3E69">
        <w:rPr>
          <w:sz w:val="24"/>
          <w:szCs w:val="24"/>
        </w:rPr>
        <w:t>органы</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не</w:t>
      </w:r>
      <w:r w:rsidR="00DC3E69">
        <w:rPr>
          <w:sz w:val="24"/>
          <w:szCs w:val="24"/>
        </w:rPr>
        <w:t xml:space="preserve"> </w:t>
      </w:r>
      <w:r w:rsidRPr="00DC3E69">
        <w:rPr>
          <w:sz w:val="24"/>
          <w:szCs w:val="24"/>
        </w:rPr>
        <w:t>вмешиваясь</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дела</w:t>
      </w:r>
      <w:r w:rsidR="00DC3E69">
        <w:rPr>
          <w:sz w:val="24"/>
          <w:szCs w:val="24"/>
        </w:rPr>
        <w:t xml:space="preserve"> </w:t>
      </w:r>
      <w:r w:rsidRPr="00DC3E69">
        <w:rPr>
          <w:sz w:val="24"/>
          <w:szCs w:val="24"/>
        </w:rPr>
        <w:t>экономически</w:t>
      </w:r>
      <w:r w:rsidR="00DC3E69">
        <w:rPr>
          <w:sz w:val="24"/>
          <w:szCs w:val="24"/>
        </w:rPr>
        <w:t xml:space="preserve"> </w:t>
      </w:r>
      <w:r w:rsidRPr="00DC3E69">
        <w:rPr>
          <w:sz w:val="24"/>
          <w:szCs w:val="24"/>
        </w:rPr>
        <w:t>самостоятельных</w:t>
      </w:r>
      <w:r w:rsidR="00DC3E69">
        <w:rPr>
          <w:sz w:val="24"/>
          <w:szCs w:val="24"/>
        </w:rPr>
        <w:t xml:space="preserve"> </w:t>
      </w:r>
      <w:r w:rsidRPr="00DC3E69">
        <w:rPr>
          <w:sz w:val="24"/>
          <w:szCs w:val="24"/>
        </w:rPr>
        <w:t>предприятий,</w:t>
      </w:r>
      <w:r w:rsidR="00DC3E69">
        <w:rPr>
          <w:sz w:val="24"/>
          <w:szCs w:val="24"/>
        </w:rPr>
        <w:t xml:space="preserve"> </w:t>
      </w:r>
      <w:r w:rsidRPr="00DC3E69">
        <w:rPr>
          <w:sz w:val="24"/>
          <w:szCs w:val="24"/>
        </w:rPr>
        <w:t>должны</w:t>
      </w:r>
      <w:r w:rsidR="00DC3E69">
        <w:rPr>
          <w:sz w:val="24"/>
          <w:szCs w:val="24"/>
        </w:rPr>
        <w:t xml:space="preserve"> </w:t>
      </w:r>
      <w:r w:rsidRPr="00DC3E69">
        <w:rPr>
          <w:sz w:val="24"/>
          <w:szCs w:val="24"/>
        </w:rPr>
        <w:t>играть</w:t>
      </w:r>
      <w:r w:rsidR="00DC3E69">
        <w:rPr>
          <w:sz w:val="24"/>
          <w:szCs w:val="24"/>
        </w:rPr>
        <w:t xml:space="preserve"> </w:t>
      </w:r>
      <w:r w:rsidRPr="00DC3E69">
        <w:rPr>
          <w:sz w:val="24"/>
          <w:szCs w:val="24"/>
        </w:rPr>
        <w:t>интегрирующую</w:t>
      </w:r>
      <w:r w:rsidR="00DC3E69">
        <w:rPr>
          <w:sz w:val="24"/>
          <w:szCs w:val="24"/>
        </w:rPr>
        <w:t xml:space="preserve"> </w:t>
      </w:r>
      <w:r w:rsidRPr="00DC3E69">
        <w:rPr>
          <w:sz w:val="24"/>
          <w:szCs w:val="24"/>
        </w:rPr>
        <w:t>роль</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создании</w:t>
      </w:r>
      <w:r w:rsidR="00DC3E69">
        <w:rPr>
          <w:sz w:val="24"/>
          <w:szCs w:val="24"/>
        </w:rPr>
        <w:t xml:space="preserve"> </w:t>
      </w:r>
      <w:r w:rsidRPr="00DC3E69">
        <w:rPr>
          <w:sz w:val="24"/>
          <w:szCs w:val="24"/>
        </w:rPr>
        <w:t>социально-экономической</w:t>
      </w:r>
      <w:r w:rsidR="00DC3E69">
        <w:rPr>
          <w:sz w:val="24"/>
          <w:szCs w:val="24"/>
        </w:rPr>
        <w:t xml:space="preserve"> </w:t>
      </w:r>
      <w:r w:rsidRPr="00DC3E69">
        <w:rPr>
          <w:sz w:val="24"/>
          <w:szCs w:val="24"/>
        </w:rPr>
        <w:t>среды</w:t>
      </w:r>
      <w:r w:rsidR="00DC3E69">
        <w:rPr>
          <w:sz w:val="24"/>
          <w:szCs w:val="24"/>
        </w:rPr>
        <w:t xml:space="preserve"> </w:t>
      </w:r>
      <w:r w:rsidRPr="00DC3E69">
        <w:rPr>
          <w:sz w:val="24"/>
          <w:szCs w:val="24"/>
        </w:rPr>
        <w:t>местного</w:t>
      </w:r>
      <w:r w:rsidR="00DC3E69">
        <w:rPr>
          <w:sz w:val="24"/>
          <w:szCs w:val="24"/>
        </w:rPr>
        <w:t xml:space="preserve"> </w:t>
      </w:r>
      <w:r w:rsidRPr="00DC3E69">
        <w:rPr>
          <w:sz w:val="24"/>
          <w:szCs w:val="24"/>
        </w:rPr>
        <w:t>сообщества,</w:t>
      </w:r>
      <w:r w:rsidR="00DC3E69">
        <w:rPr>
          <w:sz w:val="24"/>
          <w:szCs w:val="24"/>
        </w:rPr>
        <w:t xml:space="preserve"> </w:t>
      </w:r>
      <w:r w:rsidRPr="00DC3E69">
        <w:rPr>
          <w:sz w:val="24"/>
          <w:szCs w:val="24"/>
        </w:rPr>
        <w:t>т.е.</w:t>
      </w:r>
      <w:r w:rsidR="00DC3E69">
        <w:rPr>
          <w:sz w:val="24"/>
          <w:szCs w:val="24"/>
        </w:rPr>
        <w:t xml:space="preserve"> </w:t>
      </w:r>
      <w:r w:rsidRPr="00DC3E69">
        <w:rPr>
          <w:sz w:val="24"/>
          <w:szCs w:val="24"/>
        </w:rPr>
        <w:t>управлять</w:t>
      </w:r>
      <w:r w:rsidR="00DC3E69">
        <w:rPr>
          <w:sz w:val="24"/>
          <w:szCs w:val="24"/>
        </w:rPr>
        <w:t xml:space="preserve"> </w:t>
      </w:r>
      <w:r w:rsidRPr="00DC3E69">
        <w:rPr>
          <w:sz w:val="24"/>
          <w:szCs w:val="24"/>
        </w:rPr>
        <w:t>теми</w:t>
      </w:r>
      <w:r w:rsidR="00DC3E69">
        <w:rPr>
          <w:sz w:val="24"/>
          <w:szCs w:val="24"/>
        </w:rPr>
        <w:t xml:space="preserve"> </w:t>
      </w:r>
      <w:r w:rsidRPr="00DC3E69">
        <w:rPr>
          <w:sz w:val="24"/>
          <w:szCs w:val="24"/>
        </w:rPr>
        <w:t>процессами,</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которых</w:t>
      </w:r>
      <w:r w:rsidR="00DC3E69">
        <w:rPr>
          <w:sz w:val="24"/>
          <w:szCs w:val="24"/>
        </w:rPr>
        <w:t xml:space="preserve"> </w:t>
      </w:r>
      <w:r w:rsidRPr="00DC3E69">
        <w:rPr>
          <w:sz w:val="24"/>
          <w:szCs w:val="24"/>
        </w:rPr>
        <w:t>заинтересованы</w:t>
      </w:r>
      <w:r w:rsidR="00DC3E69">
        <w:rPr>
          <w:sz w:val="24"/>
          <w:szCs w:val="24"/>
        </w:rPr>
        <w:t xml:space="preserve"> </w:t>
      </w:r>
      <w:r w:rsidRPr="00DC3E69">
        <w:rPr>
          <w:sz w:val="24"/>
          <w:szCs w:val="24"/>
        </w:rPr>
        <w:t>бизнес</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население</w:t>
      </w:r>
      <w:r w:rsidR="00DC3E69">
        <w:rPr>
          <w:sz w:val="24"/>
          <w:szCs w:val="24"/>
        </w:rPr>
        <w:t xml:space="preserve"> </w:t>
      </w:r>
      <w:r w:rsidRPr="00DC3E69">
        <w:rPr>
          <w:sz w:val="24"/>
          <w:szCs w:val="24"/>
        </w:rPr>
        <w:t>муниципального</w:t>
      </w:r>
      <w:r w:rsidR="00DC3E69">
        <w:rPr>
          <w:sz w:val="24"/>
          <w:szCs w:val="24"/>
        </w:rPr>
        <w:t xml:space="preserve"> </w:t>
      </w:r>
      <w:r w:rsidRPr="00DC3E69">
        <w:rPr>
          <w:sz w:val="24"/>
          <w:szCs w:val="24"/>
        </w:rPr>
        <w:t>образования</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которые</w:t>
      </w:r>
      <w:r w:rsidR="00DC3E69">
        <w:rPr>
          <w:sz w:val="24"/>
          <w:szCs w:val="24"/>
        </w:rPr>
        <w:t xml:space="preserve"> </w:t>
      </w:r>
      <w:r w:rsidRPr="00DC3E69">
        <w:rPr>
          <w:sz w:val="24"/>
          <w:szCs w:val="24"/>
        </w:rPr>
        <w:t>непосильны</w:t>
      </w:r>
      <w:r w:rsidR="00DC3E69">
        <w:rPr>
          <w:sz w:val="24"/>
          <w:szCs w:val="24"/>
        </w:rPr>
        <w:t xml:space="preserve"> </w:t>
      </w:r>
      <w:r w:rsidRPr="00DC3E69">
        <w:rPr>
          <w:sz w:val="24"/>
          <w:szCs w:val="24"/>
        </w:rPr>
        <w:t>отдельным</w:t>
      </w:r>
      <w:r w:rsidR="00DC3E69">
        <w:rPr>
          <w:sz w:val="24"/>
          <w:szCs w:val="24"/>
        </w:rPr>
        <w:t xml:space="preserve"> </w:t>
      </w:r>
      <w:r w:rsidRPr="00DC3E69">
        <w:rPr>
          <w:sz w:val="24"/>
          <w:szCs w:val="24"/>
        </w:rPr>
        <w:t>предприятиям</w:t>
      </w:r>
      <w:r w:rsidR="00DC3E69">
        <w:rPr>
          <w:sz w:val="24"/>
          <w:szCs w:val="24"/>
        </w:rPr>
        <w:t xml:space="preserve"> </w:t>
      </w:r>
      <w:r w:rsidR="00782C34" w:rsidRPr="00DC3E69">
        <w:rPr>
          <w:sz w:val="24"/>
          <w:szCs w:val="24"/>
        </w:rPr>
        <w:t>[1</w:t>
      </w:r>
      <w:r w:rsidR="00C75688" w:rsidRPr="00DC3E69">
        <w:rPr>
          <w:sz w:val="24"/>
          <w:szCs w:val="24"/>
        </w:rPr>
        <w:t>9</w:t>
      </w:r>
      <w:r w:rsidR="00273D07" w:rsidRPr="00DC3E69">
        <w:rPr>
          <w:sz w:val="24"/>
          <w:szCs w:val="24"/>
        </w:rPr>
        <w:t>,</w:t>
      </w:r>
      <w:r w:rsidR="00F9096A">
        <w:rPr>
          <w:sz w:val="24"/>
          <w:szCs w:val="24"/>
        </w:rPr>
        <w:t xml:space="preserve"> </w:t>
      </w:r>
      <w:r w:rsidR="00273D07" w:rsidRPr="00DC3E69">
        <w:rPr>
          <w:sz w:val="24"/>
          <w:szCs w:val="24"/>
        </w:rPr>
        <w:t>20</w:t>
      </w:r>
      <w:r w:rsidR="00782C34" w:rsidRPr="00DC3E69">
        <w:rPr>
          <w:sz w:val="24"/>
          <w:szCs w:val="24"/>
        </w:rPr>
        <w:t>]</w:t>
      </w:r>
      <w:r w:rsidRPr="00DC3E69">
        <w:rPr>
          <w:sz w:val="24"/>
          <w:szCs w:val="24"/>
        </w:rPr>
        <w:t>.</w:t>
      </w:r>
      <w:r w:rsidR="00DC3E69">
        <w:rPr>
          <w:sz w:val="24"/>
          <w:szCs w:val="24"/>
        </w:rPr>
        <w:t xml:space="preserve"> </w:t>
      </w:r>
      <w:r w:rsidRPr="00DC3E69">
        <w:rPr>
          <w:sz w:val="24"/>
          <w:szCs w:val="24"/>
        </w:rPr>
        <w:t>Взаимоотношения</w:t>
      </w:r>
      <w:r w:rsidR="00DC3E69">
        <w:rPr>
          <w:sz w:val="24"/>
          <w:szCs w:val="24"/>
        </w:rPr>
        <w:t xml:space="preserve"> </w:t>
      </w:r>
      <w:r w:rsidRPr="00DC3E69">
        <w:rPr>
          <w:sz w:val="24"/>
          <w:szCs w:val="24"/>
        </w:rPr>
        <w:t>муниципальных</w:t>
      </w:r>
      <w:r w:rsidR="00DC3E69">
        <w:rPr>
          <w:sz w:val="24"/>
          <w:szCs w:val="24"/>
        </w:rPr>
        <w:t xml:space="preserve"> </w:t>
      </w:r>
      <w:r w:rsidRPr="00DC3E69">
        <w:rPr>
          <w:sz w:val="24"/>
          <w:szCs w:val="24"/>
        </w:rPr>
        <w:t>органов</w:t>
      </w:r>
      <w:r w:rsidR="00DC3E69">
        <w:rPr>
          <w:sz w:val="24"/>
          <w:szCs w:val="24"/>
        </w:rPr>
        <w:t xml:space="preserve"> </w:t>
      </w:r>
      <w:r w:rsidRPr="00DC3E69">
        <w:rPr>
          <w:sz w:val="24"/>
          <w:szCs w:val="24"/>
        </w:rPr>
        <w:t>власти</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бизнеса</w:t>
      </w:r>
      <w:r w:rsidR="00DC3E69">
        <w:rPr>
          <w:sz w:val="24"/>
          <w:szCs w:val="24"/>
        </w:rPr>
        <w:t xml:space="preserve"> </w:t>
      </w:r>
      <w:r w:rsidRPr="00DC3E69">
        <w:rPr>
          <w:sz w:val="24"/>
          <w:szCs w:val="24"/>
        </w:rPr>
        <w:t>должны</w:t>
      </w:r>
      <w:r w:rsidR="00DC3E69">
        <w:rPr>
          <w:sz w:val="24"/>
          <w:szCs w:val="24"/>
        </w:rPr>
        <w:t xml:space="preserve"> </w:t>
      </w:r>
      <w:r w:rsidRPr="00DC3E69">
        <w:rPr>
          <w:sz w:val="24"/>
          <w:szCs w:val="24"/>
        </w:rPr>
        <w:t>рассматриваться</w:t>
      </w:r>
      <w:r w:rsidR="00DC3E69">
        <w:rPr>
          <w:sz w:val="24"/>
          <w:szCs w:val="24"/>
        </w:rPr>
        <w:t xml:space="preserve"> </w:t>
      </w:r>
      <w:r w:rsidRPr="00DC3E69">
        <w:rPr>
          <w:sz w:val="24"/>
          <w:szCs w:val="24"/>
        </w:rPr>
        <w:t>с</w:t>
      </w:r>
      <w:r w:rsidR="00DC3E69">
        <w:rPr>
          <w:sz w:val="24"/>
          <w:szCs w:val="24"/>
        </w:rPr>
        <w:t xml:space="preserve"> </w:t>
      </w:r>
      <w:r w:rsidRPr="00DC3E69">
        <w:rPr>
          <w:sz w:val="24"/>
          <w:szCs w:val="24"/>
        </w:rPr>
        <w:t>позиций</w:t>
      </w:r>
      <w:r w:rsidR="00DC3E69">
        <w:rPr>
          <w:sz w:val="24"/>
          <w:szCs w:val="24"/>
        </w:rPr>
        <w:t xml:space="preserve"> </w:t>
      </w:r>
      <w:r w:rsidRPr="00DC3E69">
        <w:rPr>
          <w:sz w:val="24"/>
          <w:szCs w:val="24"/>
        </w:rPr>
        <w:t>каждого</w:t>
      </w:r>
      <w:r w:rsidR="00DC3E69">
        <w:rPr>
          <w:sz w:val="24"/>
          <w:szCs w:val="24"/>
        </w:rPr>
        <w:t xml:space="preserve"> </w:t>
      </w:r>
      <w:r w:rsidRPr="00DC3E69">
        <w:rPr>
          <w:sz w:val="24"/>
          <w:szCs w:val="24"/>
        </w:rPr>
        <w:t>субъекта</w:t>
      </w:r>
      <w:r w:rsidR="00DC3E69">
        <w:rPr>
          <w:sz w:val="24"/>
          <w:szCs w:val="24"/>
        </w:rPr>
        <w:t xml:space="preserve"> </w:t>
      </w:r>
      <w:r w:rsidRPr="00DC3E69">
        <w:rPr>
          <w:sz w:val="24"/>
          <w:szCs w:val="24"/>
        </w:rPr>
        <w:t>во</w:t>
      </w:r>
      <w:r w:rsidR="00DC3E69">
        <w:rPr>
          <w:sz w:val="24"/>
          <w:szCs w:val="24"/>
        </w:rPr>
        <w:t xml:space="preserve"> </w:t>
      </w:r>
      <w:r w:rsidRPr="00DC3E69">
        <w:rPr>
          <w:sz w:val="24"/>
          <w:szCs w:val="24"/>
        </w:rPr>
        <w:t>взаимосвязи</w:t>
      </w:r>
      <w:r w:rsidR="00DC3E69">
        <w:rPr>
          <w:sz w:val="24"/>
          <w:szCs w:val="24"/>
        </w:rPr>
        <w:t xml:space="preserve"> </w:t>
      </w:r>
      <w:r w:rsidRPr="00DC3E69">
        <w:rPr>
          <w:sz w:val="24"/>
          <w:szCs w:val="24"/>
        </w:rPr>
        <w:t>различных</w:t>
      </w:r>
      <w:r w:rsidR="00DC3E69">
        <w:rPr>
          <w:sz w:val="24"/>
          <w:szCs w:val="24"/>
        </w:rPr>
        <w:t xml:space="preserve"> </w:t>
      </w:r>
      <w:r w:rsidRPr="00DC3E69">
        <w:rPr>
          <w:sz w:val="24"/>
          <w:szCs w:val="24"/>
        </w:rPr>
        <w:t>аспектов</w:t>
      </w:r>
      <w:r w:rsidR="00DC3E69">
        <w:rPr>
          <w:sz w:val="24"/>
          <w:szCs w:val="24"/>
        </w:rPr>
        <w:t xml:space="preserve"> </w:t>
      </w:r>
      <w:r w:rsidRPr="00DC3E69">
        <w:rPr>
          <w:sz w:val="24"/>
          <w:szCs w:val="24"/>
        </w:rPr>
        <w:t>(социального,</w:t>
      </w:r>
      <w:r w:rsidR="00DC3E69">
        <w:rPr>
          <w:sz w:val="24"/>
          <w:szCs w:val="24"/>
        </w:rPr>
        <w:t xml:space="preserve"> </w:t>
      </w:r>
      <w:r w:rsidRPr="00DC3E69">
        <w:rPr>
          <w:sz w:val="24"/>
          <w:szCs w:val="24"/>
        </w:rPr>
        <w:t>экономического,</w:t>
      </w:r>
      <w:r w:rsidR="00DC3E69">
        <w:rPr>
          <w:sz w:val="24"/>
          <w:szCs w:val="24"/>
        </w:rPr>
        <w:t xml:space="preserve"> </w:t>
      </w:r>
      <w:r w:rsidRPr="00DC3E69">
        <w:rPr>
          <w:sz w:val="24"/>
          <w:szCs w:val="24"/>
        </w:rPr>
        <w:t>финансового,</w:t>
      </w:r>
      <w:r w:rsidR="00DC3E69">
        <w:rPr>
          <w:sz w:val="24"/>
          <w:szCs w:val="24"/>
        </w:rPr>
        <w:t xml:space="preserve"> </w:t>
      </w:r>
      <w:r w:rsidRPr="00DC3E69">
        <w:rPr>
          <w:sz w:val="24"/>
          <w:szCs w:val="24"/>
        </w:rPr>
        <w:t>инвестиционного,</w:t>
      </w:r>
      <w:r w:rsidR="00DC3E69">
        <w:rPr>
          <w:sz w:val="24"/>
          <w:szCs w:val="24"/>
        </w:rPr>
        <w:t xml:space="preserve"> </w:t>
      </w:r>
      <w:r w:rsidRPr="00DC3E69">
        <w:rPr>
          <w:sz w:val="24"/>
          <w:szCs w:val="24"/>
        </w:rPr>
        <w:t>инновационного</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др.).</w:t>
      </w:r>
      <w:r w:rsidR="00DC3E69">
        <w:rPr>
          <w:sz w:val="24"/>
          <w:szCs w:val="24"/>
        </w:rPr>
        <w:t xml:space="preserve"> </w:t>
      </w:r>
      <w:r w:rsidRPr="00DC3E69">
        <w:rPr>
          <w:sz w:val="24"/>
          <w:szCs w:val="24"/>
        </w:rPr>
        <w:t>При</w:t>
      </w:r>
      <w:r w:rsidR="00DC3E69">
        <w:rPr>
          <w:sz w:val="24"/>
          <w:szCs w:val="24"/>
        </w:rPr>
        <w:t xml:space="preserve"> </w:t>
      </w:r>
      <w:r w:rsidRPr="00DC3E69">
        <w:rPr>
          <w:sz w:val="24"/>
          <w:szCs w:val="24"/>
        </w:rPr>
        <w:t>рассмотрении</w:t>
      </w:r>
      <w:r w:rsidR="00DC3E69">
        <w:rPr>
          <w:sz w:val="24"/>
          <w:szCs w:val="24"/>
        </w:rPr>
        <w:t xml:space="preserve"> </w:t>
      </w:r>
      <w:r w:rsidRPr="00DC3E69">
        <w:rPr>
          <w:sz w:val="24"/>
          <w:szCs w:val="24"/>
        </w:rPr>
        <w:t>вопросов</w:t>
      </w:r>
      <w:r w:rsidR="00DC3E69">
        <w:rPr>
          <w:sz w:val="24"/>
          <w:szCs w:val="24"/>
        </w:rPr>
        <w:t xml:space="preserve"> </w:t>
      </w:r>
      <w:r w:rsidRPr="00DC3E69">
        <w:rPr>
          <w:sz w:val="24"/>
          <w:szCs w:val="24"/>
        </w:rPr>
        <w:t>муниципального</w:t>
      </w:r>
      <w:r w:rsidR="00DC3E69">
        <w:rPr>
          <w:sz w:val="24"/>
          <w:szCs w:val="24"/>
        </w:rPr>
        <w:t xml:space="preserve"> </w:t>
      </w:r>
      <w:r w:rsidRPr="00DC3E69">
        <w:rPr>
          <w:sz w:val="24"/>
          <w:szCs w:val="24"/>
        </w:rPr>
        <w:t>налогообложения</w:t>
      </w:r>
      <w:r w:rsidR="00DC3E69">
        <w:rPr>
          <w:sz w:val="24"/>
          <w:szCs w:val="24"/>
        </w:rPr>
        <w:t xml:space="preserve"> </w:t>
      </w:r>
      <w:r w:rsidRPr="00DC3E69">
        <w:rPr>
          <w:sz w:val="24"/>
          <w:szCs w:val="24"/>
        </w:rPr>
        <w:t>с</w:t>
      </w:r>
      <w:r w:rsidR="00DC3E69">
        <w:rPr>
          <w:sz w:val="24"/>
          <w:szCs w:val="24"/>
        </w:rPr>
        <w:t xml:space="preserve"> </w:t>
      </w:r>
      <w:r w:rsidRPr="00DC3E69">
        <w:rPr>
          <w:sz w:val="24"/>
          <w:szCs w:val="24"/>
        </w:rPr>
        <w:t>точки</w:t>
      </w:r>
      <w:r w:rsidR="00DC3E69">
        <w:rPr>
          <w:sz w:val="24"/>
          <w:szCs w:val="24"/>
        </w:rPr>
        <w:t xml:space="preserve"> </w:t>
      </w:r>
      <w:r w:rsidRPr="00DC3E69">
        <w:rPr>
          <w:sz w:val="24"/>
          <w:szCs w:val="24"/>
        </w:rPr>
        <w:t>зрения</w:t>
      </w:r>
      <w:r w:rsidR="00DC3E69">
        <w:rPr>
          <w:sz w:val="24"/>
          <w:szCs w:val="24"/>
        </w:rPr>
        <w:t xml:space="preserve"> </w:t>
      </w:r>
      <w:r w:rsidRPr="00DC3E69">
        <w:rPr>
          <w:sz w:val="24"/>
          <w:szCs w:val="24"/>
        </w:rPr>
        <w:t>бизнеса</w:t>
      </w:r>
      <w:r w:rsidR="00DC3E69">
        <w:rPr>
          <w:sz w:val="24"/>
          <w:szCs w:val="24"/>
        </w:rPr>
        <w:t xml:space="preserve"> </w:t>
      </w:r>
      <w:r w:rsidRPr="00DC3E69">
        <w:rPr>
          <w:sz w:val="24"/>
          <w:szCs w:val="24"/>
        </w:rPr>
        <w:t>выделяются</w:t>
      </w:r>
      <w:r w:rsidR="00DC3E69">
        <w:rPr>
          <w:sz w:val="24"/>
          <w:szCs w:val="24"/>
        </w:rPr>
        <w:t xml:space="preserve"> </w:t>
      </w:r>
      <w:r w:rsidRPr="00DC3E69">
        <w:rPr>
          <w:sz w:val="24"/>
          <w:szCs w:val="24"/>
        </w:rPr>
        <w:t>такие</w:t>
      </w:r>
      <w:r w:rsidR="00DC3E69">
        <w:rPr>
          <w:sz w:val="24"/>
          <w:szCs w:val="24"/>
        </w:rPr>
        <w:t xml:space="preserve"> </w:t>
      </w:r>
      <w:r w:rsidRPr="00DC3E69">
        <w:rPr>
          <w:sz w:val="24"/>
          <w:szCs w:val="24"/>
        </w:rPr>
        <w:t>аспекты,</w:t>
      </w:r>
      <w:r w:rsidR="00DC3E69">
        <w:rPr>
          <w:sz w:val="24"/>
          <w:szCs w:val="24"/>
        </w:rPr>
        <w:t xml:space="preserve"> </w:t>
      </w:r>
      <w:r w:rsidRPr="00DC3E69">
        <w:rPr>
          <w:sz w:val="24"/>
          <w:szCs w:val="24"/>
        </w:rPr>
        <w:t>как</w:t>
      </w:r>
      <w:r w:rsidR="00DC3E69">
        <w:rPr>
          <w:sz w:val="24"/>
          <w:szCs w:val="24"/>
        </w:rPr>
        <w:t xml:space="preserve"> </w:t>
      </w:r>
      <w:r w:rsidRPr="00DC3E69">
        <w:rPr>
          <w:sz w:val="24"/>
          <w:szCs w:val="24"/>
        </w:rPr>
        <w:t>влияние</w:t>
      </w:r>
      <w:r w:rsidR="00DC3E69">
        <w:rPr>
          <w:sz w:val="24"/>
          <w:szCs w:val="24"/>
        </w:rPr>
        <w:t xml:space="preserve"> </w:t>
      </w:r>
      <w:r w:rsidRPr="00DC3E69">
        <w:rPr>
          <w:sz w:val="24"/>
          <w:szCs w:val="24"/>
        </w:rPr>
        <w:t>на</w:t>
      </w:r>
      <w:r w:rsidR="00DC3E69">
        <w:rPr>
          <w:sz w:val="24"/>
          <w:szCs w:val="24"/>
        </w:rPr>
        <w:t xml:space="preserve"> </w:t>
      </w:r>
      <w:r w:rsidRPr="00DC3E69">
        <w:rPr>
          <w:sz w:val="24"/>
          <w:szCs w:val="24"/>
        </w:rPr>
        <w:t>прибыль,</w:t>
      </w:r>
      <w:r w:rsidR="00DC3E69">
        <w:rPr>
          <w:sz w:val="24"/>
          <w:szCs w:val="24"/>
        </w:rPr>
        <w:t xml:space="preserve"> </w:t>
      </w:r>
      <w:r w:rsidRPr="00DC3E69">
        <w:rPr>
          <w:sz w:val="24"/>
          <w:szCs w:val="24"/>
        </w:rPr>
        <w:t>инвестиции,</w:t>
      </w:r>
      <w:r w:rsidR="00DC3E69">
        <w:rPr>
          <w:sz w:val="24"/>
          <w:szCs w:val="24"/>
        </w:rPr>
        <w:t xml:space="preserve"> </w:t>
      </w:r>
      <w:r w:rsidRPr="00DC3E69">
        <w:rPr>
          <w:sz w:val="24"/>
          <w:szCs w:val="24"/>
        </w:rPr>
        <w:t>технологии,</w:t>
      </w:r>
      <w:r w:rsidR="00DC3E69">
        <w:rPr>
          <w:sz w:val="24"/>
          <w:szCs w:val="24"/>
        </w:rPr>
        <w:t xml:space="preserve"> </w:t>
      </w:r>
      <w:r w:rsidRPr="00DC3E69">
        <w:rPr>
          <w:sz w:val="24"/>
          <w:szCs w:val="24"/>
        </w:rPr>
        <w:t>а</w:t>
      </w:r>
      <w:r w:rsidR="00DC3E69">
        <w:rPr>
          <w:sz w:val="24"/>
          <w:szCs w:val="24"/>
        </w:rPr>
        <w:t xml:space="preserve"> </w:t>
      </w:r>
      <w:r w:rsidRPr="00DC3E69">
        <w:rPr>
          <w:sz w:val="24"/>
          <w:szCs w:val="24"/>
        </w:rPr>
        <w:t>при</w:t>
      </w:r>
      <w:r w:rsidR="00DC3E69">
        <w:rPr>
          <w:sz w:val="24"/>
          <w:szCs w:val="24"/>
        </w:rPr>
        <w:t xml:space="preserve"> </w:t>
      </w:r>
      <w:r w:rsidRPr="00DC3E69">
        <w:rPr>
          <w:sz w:val="24"/>
          <w:szCs w:val="24"/>
        </w:rPr>
        <w:t>оценке</w:t>
      </w:r>
      <w:r w:rsidR="00DC3E69">
        <w:rPr>
          <w:sz w:val="24"/>
          <w:szCs w:val="24"/>
        </w:rPr>
        <w:t xml:space="preserve"> </w:t>
      </w:r>
      <w:r w:rsidRPr="00DC3E69">
        <w:rPr>
          <w:sz w:val="24"/>
          <w:szCs w:val="24"/>
        </w:rPr>
        <w:t>с</w:t>
      </w:r>
      <w:r w:rsidR="00DC3E69">
        <w:rPr>
          <w:sz w:val="24"/>
          <w:szCs w:val="24"/>
        </w:rPr>
        <w:t xml:space="preserve"> </w:t>
      </w:r>
      <w:r w:rsidRPr="00DC3E69">
        <w:rPr>
          <w:sz w:val="24"/>
          <w:szCs w:val="24"/>
        </w:rPr>
        <w:t>позиций</w:t>
      </w:r>
      <w:r w:rsidR="00DC3E69">
        <w:rPr>
          <w:sz w:val="24"/>
          <w:szCs w:val="24"/>
        </w:rPr>
        <w:t xml:space="preserve"> </w:t>
      </w:r>
      <w:r w:rsidRPr="00DC3E69">
        <w:rPr>
          <w:sz w:val="24"/>
          <w:szCs w:val="24"/>
        </w:rPr>
        <w:t>муниципальных</w:t>
      </w:r>
      <w:r w:rsidR="00DC3E69">
        <w:rPr>
          <w:sz w:val="24"/>
          <w:szCs w:val="24"/>
        </w:rPr>
        <w:t xml:space="preserve"> </w:t>
      </w:r>
      <w:r w:rsidRPr="00DC3E69">
        <w:rPr>
          <w:sz w:val="24"/>
          <w:szCs w:val="24"/>
        </w:rPr>
        <w:t>органов</w:t>
      </w:r>
      <w:r w:rsidR="00DC3E69">
        <w:rPr>
          <w:sz w:val="24"/>
          <w:szCs w:val="24"/>
        </w:rPr>
        <w:t xml:space="preserve"> </w:t>
      </w:r>
      <w:r w:rsidRPr="00DC3E69">
        <w:rPr>
          <w:sz w:val="24"/>
          <w:szCs w:val="24"/>
        </w:rPr>
        <w:t>власти</w:t>
      </w:r>
      <w:r w:rsidR="00DC3E69">
        <w:rPr>
          <w:sz w:val="24"/>
          <w:szCs w:val="24"/>
        </w:rPr>
        <w:t xml:space="preserve"> </w:t>
      </w:r>
      <w:r w:rsidR="00F9096A">
        <w:rPr>
          <w:sz w:val="24"/>
          <w:szCs w:val="24"/>
        </w:rPr>
        <w:t>–</w:t>
      </w:r>
      <w:r w:rsidR="00DC3E69">
        <w:rPr>
          <w:sz w:val="24"/>
          <w:szCs w:val="24"/>
        </w:rPr>
        <w:t xml:space="preserve"> </w:t>
      </w:r>
      <w:r w:rsidRPr="00DC3E69">
        <w:rPr>
          <w:sz w:val="24"/>
          <w:szCs w:val="24"/>
        </w:rPr>
        <w:t>возможность</w:t>
      </w:r>
      <w:r w:rsidR="00DC3E69">
        <w:rPr>
          <w:sz w:val="24"/>
          <w:szCs w:val="24"/>
        </w:rPr>
        <w:t xml:space="preserve"> </w:t>
      </w:r>
      <w:r w:rsidRPr="00DC3E69">
        <w:rPr>
          <w:sz w:val="24"/>
          <w:szCs w:val="24"/>
        </w:rPr>
        <w:t>свободы</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выборе</w:t>
      </w:r>
      <w:r w:rsidR="00DC3E69">
        <w:rPr>
          <w:sz w:val="24"/>
          <w:szCs w:val="24"/>
        </w:rPr>
        <w:t xml:space="preserve"> </w:t>
      </w:r>
      <w:r w:rsidRPr="00DC3E69">
        <w:rPr>
          <w:sz w:val="24"/>
          <w:szCs w:val="24"/>
        </w:rPr>
        <w:t>состава</w:t>
      </w:r>
      <w:r w:rsidR="00DC3E69">
        <w:rPr>
          <w:sz w:val="24"/>
          <w:szCs w:val="24"/>
        </w:rPr>
        <w:t xml:space="preserve"> </w:t>
      </w:r>
      <w:r w:rsidRPr="00DC3E69">
        <w:rPr>
          <w:sz w:val="24"/>
          <w:szCs w:val="24"/>
        </w:rPr>
        <w:t>местных</w:t>
      </w:r>
      <w:r w:rsidR="00DC3E69">
        <w:rPr>
          <w:sz w:val="24"/>
          <w:szCs w:val="24"/>
        </w:rPr>
        <w:t xml:space="preserve"> </w:t>
      </w:r>
      <w:r w:rsidRPr="00DC3E69">
        <w:rPr>
          <w:sz w:val="24"/>
          <w:szCs w:val="24"/>
        </w:rPr>
        <w:t>налогов,</w:t>
      </w:r>
      <w:r w:rsidR="00DC3E69">
        <w:rPr>
          <w:sz w:val="24"/>
          <w:szCs w:val="24"/>
        </w:rPr>
        <w:t xml:space="preserve"> </w:t>
      </w:r>
      <w:r w:rsidRPr="00DC3E69">
        <w:rPr>
          <w:sz w:val="24"/>
          <w:szCs w:val="24"/>
        </w:rPr>
        <w:t>налоговых</w:t>
      </w:r>
      <w:r w:rsidR="00DC3E69">
        <w:rPr>
          <w:sz w:val="24"/>
          <w:szCs w:val="24"/>
        </w:rPr>
        <w:t xml:space="preserve"> </w:t>
      </w:r>
      <w:r w:rsidRPr="00DC3E69">
        <w:rPr>
          <w:sz w:val="24"/>
          <w:szCs w:val="24"/>
        </w:rPr>
        <w:t>ставок,</w:t>
      </w:r>
      <w:r w:rsidR="00DC3E69">
        <w:rPr>
          <w:sz w:val="24"/>
          <w:szCs w:val="24"/>
        </w:rPr>
        <w:t xml:space="preserve"> </w:t>
      </w:r>
      <w:r w:rsidRPr="00DC3E69">
        <w:rPr>
          <w:sz w:val="24"/>
          <w:szCs w:val="24"/>
        </w:rPr>
        <w:t>а</w:t>
      </w:r>
      <w:r w:rsidR="00DC3E69">
        <w:rPr>
          <w:sz w:val="24"/>
          <w:szCs w:val="24"/>
        </w:rPr>
        <w:t xml:space="preserve"> </w:t>
      </w:r>
      <w:r w:rsidRPr="00DC3E69">
        <w:rPr>
          <w:sz w:val="24"/>
          <w:szCs w:val="24"/>
        </w:rPr>
        <w:t>также</w:t>
      </w:r>
      <w:r w:rsidR="00DC3E69">
        <w:rPr>
          <w:sz w:val="24"/>
          <w:szCs w:val="24"/>
        </w:rPr>
        <w:t xml:space="preserve"> </w:t>
      </w:r>
      <w:r w:rsidRPr="00DC3E69">
        <w:rPr>
          <w:sz w:val="24"/>
          <w:szCs w:val="24"/>
        </w:rPr>
        <w:t>влияние</w:t>
      </w:r>
      <w:r w:rsidR="00DC3E69">
        <w:rPr>
          <w:sz w:val="24"/>
          <w:szCs w:val="24"/>
        </w:rPr>
        <w:t xml:space="preserve"> </w:t>
      </w:r>
      <w:r w:rsidRPr="00DC3E69">
        <w:rPr>
          <w:sz w:val="24"/>
          <w:szCs w:val="24"/>
        </w:rPr>
        <w:t>внешних</w:t>
      </w:r>
      <w:r w:rsidR="00DC3E69">
        <w:rPr>
          <w:sz w:val="24"/>
          <w:szCs w:val="24"/>
        </w:rPr>
        <w:t xml:space="preserve"> </w:t>
      </w:r>
      <w:r w:rsidRPr="00DC3E69">
        <w:rPr>
          <w:sz w:val="24"/>
          <w:szCs w:val="24"/>
        </w:rPr>
        <w:t>источников</w:t>
      </w:r>
      <w:r w:rsidR="00DC3E69">
        <w:rPr>
          <w:sz w:val="24"/>
          <w:szCs w:val="24"/>
        </w:rPr>
        <w:t xml:space="preserve"> </w:t>
      </w:r>
      <w:r w:rsidRPr="00DC3E69">
        <w:rPr>
          <w:sz w:val="24"/>
          <w:szCs w:val="24"/>
        </w:rPr>
        <w:t>доходов.</w:t>
      </w:r>
      <w:r w:rsidR="00DC3E69">
        <w:rPr>
          <w:sz w:val="24"/>
          <w:szCs w:val="24"/>
        </w:rPr>
        <w:t xml:space="preserve"> </w:t>
      </w:r>
      <w:r w:rsidRPr="00DC3E69">
        <w:rPr>
          <w:sz w:val="24"/>
          <w:szCs w:val="24"/>
        </w:rPr>
        <w:t>Таким</w:t>
      </w:r>
      <w:r w:rsidR="00DC3E69">
        <w:rPr>
          <w:sz w:val="24"/>
          <w:szCs w:val="24"/>
        </w:rPr>
        <w:t xml:space="preserve"> </w:t>
      </w:r>
      <w:r w:rsidRPr="00DC3E69">
        <w:rPr>
          <w:sz w:val="24"/>
          <w:szCs w:val="24"/>
        </w:rPr>
        <w:t>образом,</w:t>
      </w:r>
      <w:r w:rsidR="00DC3E69">
        <w:rPr>
          <w:sz w:val="24"/>
          <w:szCs w:val="24"/>
        </w:rPr>
        <w:t xml:space="preserve"> </w:t>
      </w:r>
      <w:r w:rsidRPr="00DC3E69">
        <w:rPr>
          <w:sz w:val="24"/>
          <w:szCs w:val="24"/>
        </w:rPr>
        <w:t>создается</w:t>
      </w:r>
      <w:r w:rsidR="00DC3E69">
        <w:rPr>
          <w:sz w:val="24"/>
          <w:szCs w:val="24"/>
        </w:rPr>
        <w:t xml:space="preserve"> </w:t>
      </w:r>
      <w:r w:rsidRPr="00DC3E69">
        <w:rPr>
          <w:sz w:val="24"/>
          <w:szCs w:val="24"/>
        </w:rPr>
        <w:t>возможность</w:t>
      </w:r>
      <w:r w:rsidR="00DC3E69">
        <w:rPr>
          <w:sz w:val="24"/>
          <w:szCs w:val="24"/>
        </w:rPr>
        <w:t xml:space="preserve"> </w:t>
      </w:r>
      <w:r w:rsidRPr="00DC3E69">
        <w:rPr>
          <w:sz w:val="24"/>
          <w:szCs w:val="24"/>
        </w:rPr>
        <w:t>всестороннего</w:t>
      </w:r>
      <w:r w:rsidR="00DC3E69">
        <w:rPr>
          <w:sz w:val="24"/>
          <w:szCs w:val="24"/>
        </w:rPr>
        <w:t xml:space="preserve"> </w:t>
      </w:r>
      <w:r w:rsidRPr="00DC3E69">
        <w:rPr>
          <w:sz w:val="24"/>
          <w:szCs w:val="24"/>
        </w:rPr>
        <w:t>учета</w:t>
      </w:r>
      <w:r w:rsidR="00DC3E69">
        <w:rPr>
          <w:sz w:val="24"/>
          <w:szCs w:val="24"/>
        </w:rPr>
        <w:t xml:space="preserve"> </w:t>
      </w:r>
      <w:r w:rsidRPr="00DC3E69">
        <w:rPr>
          <w:sz w:val="24"/>
          <w:szCs w:val="24"/>
        </w:rPr>
        <w:t>экономических</w:t>
      </w:r>
      <w:r w:rsidR="00DC3E69">
        <w:rPr>
          <w:sz w:val="24"/>
          <w:szCs w:val="24"/>
        </w:rPr>
        <w:t xml:space="preserve"> </w:t>
      </w:r>
      <w:r w:rsidRPr="00DC3E69">
        <w:rPr>
          <w:sz w:val="24"/>
          <w:szCs w:val="24"/>
        </w:rPr>
        <w:t>интересов</w:t>
      </w:r>
      <w:r w:rsidR="00DC3E69">
        <w:rPr>
          <w:sz w:val="24"/>
          <w:szCs w:val="24"/>
        </w:rPr>
        <w:t xml:space="preserve"> </w:t>
      </w:r>
      <w:r w:rsidRPr="00DC3E69">
        <w:rPr>
          <w:sz w:val="24"/>
          <w:szCs w:val="24"/>
        </w:rPr>
        <w:t>бизнеса,</w:t>
      </w:r>
      <w:r w:rsidR="00DC3E69">
        <w:rPr>
          <w:sz w:val="24"/>
          <w:szCs w:val="24"/>
        </w:rPr>
        <w:t xml:space="preserve"> </w:t>
      </w:r>
      <w:r w:rsidRPr="00DC3E69">
        <w:rPr>
          <w:sz w:val="24"/>
          <w:szCs w:val="24"/>
        </w:rPr>
        <w:t>что</w:t>
      </w:r>
      <w:r w:rsidR="00DC3E69">
        <w:rPr>
          <w:sz w:val="24"/>
          <w:szCs w:val="24"/>
        </w:rPr>
        <w:t xml:space="preserve"> </w:t>
      </w:r>
      <w:r w:rsidRPr="00DC3E69">
        <w:rPr>
          <w:sz w:val="24"/>
          <w:szCs w:val="24"/>
        </w:rPr>
        <w:t>позволяет</w:t>
      </w:r>
      <w:r w:rsidR="00DC3E69">
        <w:rPr>
          <w:sz w:val="24"/>
          <w:szCs w:val="24"/>
        </w:rPr>
        <w:t xml:space="preserve"> </w:t>
      </w:r>
      <w:r w:rsidRPr="00DC3E69">
        <w:rPr>
          <w:sz w:val="24"/>
          <w:szCs w:val="24"/>
        </w:rPr>
        <w:t>обеспечить</w:t>
      </w:r>
      <w:r w:rsidR="00DC3E69">
        <w:rPr>
          <w:sz w:val="24"/>
          <w:szCs w:val="24"/>
        </w:rPr>
        <w:t xml:space="preserve"> </w:t>
      </w:r>
      <w:r w:rsidRPr="00DC3E69">
        <w:rPr>
          <w:sz w:val="24"/>
          <w:szCs w:val="24"/>
        </w:rPr>
        <w:t>согласованность</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взаимовыгодность</w:t>
      </w:r>
      <w:r w:rsidR="00DC3E69">
        <w:rPr>
          <w:sz w:val="24"/>
          <w:szCs w:val="24"/>
        </w:rPr>
        <w:t xml:space="preserve"> </w:t>
      </w:r>
      <w:r w:rsidRPr="00DC3E69">
        <w:rPr>
          <w:sz w:val="24"/>
          <w:szCs w:val="24"/>
        </w:rPr>
        <w:t>рыночных</w:t>
      </w:r>
      <w:r w:rsidR="00DC3E69">
        <w:rPr>
          <w:sz w:val="24"/>
          <w:szCs w:val="24"/>
        </w:rPr>
        <w:t xml:space="preserve"> </w:t>
      </w:r>
      <w:r w:rsidRPr="00DC3E69">
        <w:rPr>
          <w:sz w:val="24"/>
          <w:szCs w:val="24"/>
        </w:rPr>
        <w:t>отношений.</w:t>
      </w:r>
      <w:r w:rsidR="00DC3E69">
        <w:rPr>
          <w:sz w:val="24"/>
          <w:szCs w:val="24"/>
        </w:rPr>
        <w:t xml:space="preserve"> </w:t>
      </w:r>
      <w:r w:rsidRPr="00DC3E69">
        <w:rPr>
          <w:sz w:val="24"/>
          <w:szCs w:val="24"/>
        </w:rPr>
        <w:t>Взаимодействие</w:t>
      </w:r>
      <w:r w:rsidR="00DC3E69">
        <w:rPr>
          <w:sz w:val="24"/>
          <w:szCs w:val="24"/>
        </w:rPr>
        <w:t xml:space="preserve"> </w:t>
      </w:r>
      <w:r w:rsidRPr="00DC3E69">
        <w:rPr>
          <w:sz w:val="24"/>
          <w:szCs w:val="24"/>
        </w:rPr>
        <w:t>муниципальных</w:t>
      </w:r>
      <w:r w:rsidR="00DC3E69">
        <w:rPr>
          <w:sz w:val="24"/>
          <w:szCs w:val="24"/>
        </w:rPr>
        <w:t xml:space="preserve"> </w:t>
      </w:r>
      <w:r w:rsidRPr="00DC3E69">
        <w:rPr>
          <w:sz w:val="24"/>
          <w:szCs w:val="24"/>
        </w:rPr>
        <w:t>органов</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бизнеса</w:t>
      </w:r>
      <w:r w:rsidR="00DC3E69">
        <w:rPr>
          <w:sz w:val="24"/>
          <w:szCs w:val="24"/>
        </w:rPr>
        <w:t xml:space="preserve"> </w:t>
      </w:r>
      <w:r w:rsidRPr="00DC3E69">
        <w:rPr>
          <w:sz w:val="24"/>
          <w:szCs w:val="24"/>
        </w:rPr>
        <w:t>должно</w:t>
      </w:r>
      <w:r w:rsidR="00DC3E69">
        <w:rPr>
          <w:sz w:val="24"/>
          <w:szCs w:val="24"/>
        </w:rPr>
        <w:t xml:space="preserve"> </w:t>
      </w:r>
      <w:r w:rsidRPr="00DC3E69">
        <w:rPr>
          <w:sz w:val="24"/>
          <w:szCs w:val="24"/>
        </w:rPr>
        <w:t>рассматриваться</w:t>
      </w:r>
      <w:r w:rsidR="00DC3E69">
        <w:rPr>
          <w:sz w:val="24"/>
          <w:szCs w:val="24"/>
        </w:rPr>
        <w:t xml:space="preserve"> </w:t>
      </w:r>
      <w:r w:rsidRPr="00DC3E69">
        <w:rPr>
          <w:sz w:val="24"/>
          <w:szCs w:val="24"/>
        </w:rPr>
        <w:t>как</w:t>
      </w:r>
      <w:r w:rsidR="00DC3E69">
        <w:rPr>
          <w:sz w:val="24"/>
          <w:szCs w:val="24"/>
        </w:rPr>
        <w:t xml:space="preserve"> </w:t>
      </w:r>
      <w:r w:rsidRPr="00DC3E69">
        <w:rPr>
          <w:sz w:val="24"/>
          <w:szCs w:val="24"/>
        </w:rPr>
        <w:t>муниципально-частное</w:t>
      </w:r>
      <w:r w:rsidR="00DC3E69">
        <w:rPr>
          <w:sz w:val="24"/>
          <w:szCs w:val="24"/>
        </w:rPr>
        <w:t xml:space="preserve"> </w:t>
      </w:r>
      <w:r w:rsidRPr="00DC3E69">
        <w:rPr>
          <w:sz w:val="24"/>
          <w:szCs w:val="24"/>
        </w:rPr>
        <w:t>партнерство,</w:t>
      </w:r>
      <w:r w:rsidR="00DC3E69">
        <w:rPr>
          <w:sz w:val="24"/>
          <w:szCs w:val="24"/>
        </w:rPr>
        <w:t xml:space="preserve"> </w:t>
      </w:r>
      <w:r w:rsidRPr="00DC3E69">
        <w:rPr>
          <w:sz w:val="24"/>
          <w:szCs w:val="24"/>
        </w:rPr>
        <w:t>а</w:t>
      </w:r>
      <w:r w:rsidR="00DC3E69">
        <w:rPr>
          <w:sz w:val="24"/>
          <w:szCs w:val="24"/>
        </w:rPr>
        <w:t xml:space="preserve"> </w:t>
      </w:r>
      <w:r w:rsidRPr="00DC3E69">
        <w:rPr>
          <w:sz w:val="24"/>
          <w:szCs w:val="24"/>
        </w:rPr>
        <w:t>местные</w:t>
      </w:r>
      <w:r w:rsidR="00DC3E69">
        <w:rPr>
          <w:sz w:val="24"/>
          <w:szCs w:val="24"/>
        </w:rPr>
        <w:t xml:space="preserve"> </w:t>
      </w:r>
      <w:r w:rsidRPr="00DC3E69">
        <w:rPr>
          <w:sz w:val="24"/>
          <w:szCs w:val="24"/>
        </w:rPr>
        <w:t>налоги</w:t>
      </w:r>
      <w:r w:rsidR="00DC3E69">
        <w:rPr>
          <w:sz w:val="24"/>
          <w:szCs w:val="24"/>
        </w:rPr>
        <w:t xml:space="preserve"> </w:t>
      </w:r>
      <w:r w:rsidR="00F9096A">
        <w:rPr>
          <w:sz w:val="24"/>
          <w:szCs w:val="24"/>
        </w:rPr>
        <w:t>–</w:t>
      </w:r>
      <w:r w:rsidR="00DC3E69">
        <w:rPr>
          <w:sz w:val="24"/>
          <w:szCs w:val="24"/>
        </w:rPr>
        <w:t xml:space="preserve"> </w:t>
      </w:r>
      <w:r w:rsidRPr="00DC3E69">
        <w:rPr>
          <w:sz w:val="24"/>
          <w:szCs w:val="24"/>
        </w:rPr>
        <w:t>как</w:t>
      </w:r>
      <w:r w:rsidR="00DC3E69">
        <w:rPr>
          <w:sz w:val="24"/>
          <w:szCs w:val="24"/>
        </w:rPr>
        <w:t xml:space="preserve"> </w:t>
      </w:r>
      <w:r w:rsidRPr="00DC3E69">
        <w:rPr>
          <w:sz w:val="24"/>
          <w:szCs w:val="24"/>
        </w:rPr>
        <w:t>эффективное</w:t>
      </w:r>
      <w:r w:rsidR="00DC3E69">
        <w:rPr>
          <w:sz w:val="24"/>
          <w:szCs w:val="24"/>
        </w:rPr>
        <w:t xml:space="preserve"> </w:t>
      </w:r>
      <w:r w:rsidRPr="00DC3E69">
        <w:rPr>
          <w:sz w:val="24"/>
          <w:szCs w:val="24"/>
        </w:rPr>
        <w:t>средство</w:t>
      </w:r>
      <w:r w:rsidR="00DC3E69">
        <w:rPr>
          <w:sz w:val="24"/>
          <w:szCs w:val="24"/>
        </w:rPr>
        <w:t xml:space="preserve"> </w:t>
      </w:r>
      <w:r w:rsidRPr="00DC3E69">
        <w:rPr>
          <w:sz w:val="24"/>
          <w:szCs w:val="24"/>
        </w:rPr>
        <w:t>поддержания</w:t>
      </w:r>
      <w:r w:rsidR="00DC3E69">
        <w:rPr>
          <w:sz w:val="24"/>
          <w:szCs w:val="24"/>
        </w:rPr>
        <w:t xml:space="preserve"> </w:t>
      </w:r>
      <w:r w:rsidRPr="00DC3E69">
        <w:rPr>
          <w:sz w:val="24"/>
          <w:szCs w:val="24"/>
        </w:rPr>
        <w:t>взаимовыгодных</w:t>
      </w:r>
      <w:r w:rsidR="00DC3E69">
        <w:rPr>
          <w:sz w:val="24"/>
          <w:szCs w:val="24"/>
        </w:rPr>
        <w:t xml:space="preserve"> </w:t>
      </w:r>
      <w:r w:rsidRPr="00DC3E69">
        <w:rPr>
          <w:sz w:val="24"/>
          <w:szCs w:val="24"/>
        </w:rPr>
        <w:t>отношений.</w:t>
      </w:r>
      <w:r w:rsidR="00DC3E69">
        <w:rPr>
          <w:sz w:val="24"/>
          <w:szCs w:val="24"/>
        </w:rPr>
        <w:t xml:space="preserve"> </w:t>
      </w:r>
      <w:r w:rsidRPr="00DC3E69">
        <w:rPr>
          <w:sz w:val="24"/>
          <w:szCs w:val="24"/>
        </w:rPr>
        <w:t>Располагая</w:t>
      </w:r>
      <w:r w:rsidR="00DC3E69">
        <w:rPr>
          <w:sz w:val="24"/>
          <w:szCs w:val="24"/>
        </w:rPr>
        <w:t xml:space="preserve"> </w:t>
      </w:r>
      <w:r w:rsidRPr="00DC3E69">
        <w:rPr>
          <w:sz w:val="24"/>
          <w:szCs w:val="24"/>
        </w:rPr>
        <w:t>устойчивой</w:t>
      </w:r>
      <w:r w:rsidR="00DC3E69">
        <w:rPr>
          <w:sz w:val="24"/>
          <w:szCs w:val="24"/>
        </w:rPr>
        <w:t xml:space="preserve"> </w:t>
      </w:r>
      <w:r w:rsidRPr="00DC3E69">
        <w:rPr>
          <w:sz w:val="24"/>
          <w:szCs w:val="24"/>
        </w:rPr>
        <w:t>базой</w:t>
      </w:r>
      <w:r w:rsidR="00DC3E69">
        <w:rPr>
          <w:sz w:val="24"/>
          <w:szCs w:val="24"/>
        </w:rPr>
        <w:t xml:space="preserve"> </w:t>
      </w:r>
      <w:r w:rsidRPr="00DC3E69">
        <w:rPr>
          <w:sz w:val="24"/>
          <w:szCs w:val="24"/>
        </w:rPr>
        <w:t>налогообложения,</w:t>
      </w:r>
      <w:r w:rsidR="00DC3E69">
        <w:rPr>
          <w:sz w:val="24"/>
          <w:szCs w:val="24"/>
        </w:rPr>
        <w:t xml:space="preserve"> </w:t>
      </w:r>
      <w:r w:rsidRPr="00DC3E69">
        <w:rPr>
          <w:sz w:val="24"/>
          <w:szCs w:val="24"/>
        </w:rPr>
        <w:t>муниципальные</w:t>
      </w:r>
      <w:r w:rsidR="00DC3E69">
        <w:rPr>
          <w:sz w:val="24"/>
          <w:szCs w:val="24"/>
        </w:rPr>
        <w:t xml:space="preserve"> </w:t>
      </w:r>
      <w:r w:rsidRPr="00DC3E69">
        <w:rPr>
          <w:sz w:val="24"/>
          <w:szCs w:val="24"/>
        </w:rPr>
        <w:t>органы</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обеспечивают</w:t>
      </w:r>
      <w:r w:rsidR="00DC3E69">
        <w:rPr>
          <w:sz w:val="24"/>
          <w:szCs w:val="24"/>
        </w:rPr>
        <w:t xml:space="preserve"> </w:t>
      </w:r>
      <w:r w:rsidRPr="00DC3E69">
        <w:rPr>
          <w:sz w:val="24"/>
          <w:szCs w:val="24"/>
        </w:rPr>
        <w:t>развитие</w:t>
      </w:r>
      <w:r w:rsidR="00DC3E69">
        <w:rPr>
          <w:sz w:val="24"/>
          <w:szCs w:val="24"/>
        </w:rPr>
        <w:t xml:space="preserve"> </w:t>
      </w:r>
      <w:r w:rsidRPr="00DC3E69">
        <w:rPr>
          <w:sz w:val="24"/>
          <w:szCs w:val="24"/>
        </w:rPr>
        <w:t>инфраструктуры,</w:t>
      </w:r>
      <w:r w:rsidR="00DC3E69">
        <w:rPr>
          <w:sz w:val="24"/>
          <w:szCs w:val="24"/>
        </w:rPr>
        <w:t xml:space="preserve"> </w:t>
      </w:r>
      <w:r w:rsidRPr="00DC3E69">
        <w:rPr>
          <w:sz w:val="24"/>
          <w:szCs w:val="24"/>
        </w:rPr>
        <w:t>необходимой</w:t>
      </w:r>
      <w:r w:rsidR="00DC3E69">
        <w:rPr>
          <w:sz w:val="24"/>
          <w:szCs w:val="24"/>
        </w:rPr>
        <w:t xml:space="preserve"> </w:t>
      </w:r>
      <w:r w:rsidRPr="00DC3E69">
        <w:rPr>
          <w:sz w:val="24"/>
          <w:szCs w:val="24"/>
        </w:rPr>
        <w:t>для</w:t>
      </w:r>
      <w:r w:rsidR="00DC3E69">
        <w:rPr>
          <w:sz w:val="24"/>
          <w:szCs w:val="24"/>
        </w:rPr>
        <w:t xml:space="preserve"> </w:t>
      </w:r>
      <w:r w:rsidRPr="00DC3E69">
        <w:rPr>
          <w:sz w:val="24"/>
          <w:szCs w:val="24"/>
        </w:rPr>
        <w:t>бизнеса,</w:t>
      </w:r>
      <w:r w:rsidR="00DC3E69">
        <w:rPr>
          <w:sz w:val="24"/>
          <w:szCs w:val="24"/>
        </w:rPr>
        <w:t xml:space="preserve"> </w:t>
      </w:r>
      <w:r w:rsidRPr="00DC3E69">
        <w:rPr>
          <w:sz w:val="24"/>
          <w:szCs w:val="24"/>
        </w:rPr>
        <w:t>охрану</w:t>
      </w:r>
      <w:r w:rsidR="00DC3E69">
        <w:rPr>
          <w:sz w:val="24"/>
          <w:szCs w:val="24"/>
        </w:rPr>
        <w:t xml:space="preserve"> </w:t>
      </w:r>
      <w:r w:rsidRPr="00DC3E69">
        <w:rPr>
          <w:sz w:val="24"/>
          <w:szCs w:val="24"/>
        </w:rPr>
        <w:t>окружающей</w:t>
      </w:r>
      <w:r w:rsidR="00DC3E69">
        <w:rPr>
          <w:sz w:val="24"/>
          <w:szCs w:val="24"/>
        </w:rPr>
        <w:t xml:space="preserve"> </w:t>
      </w:r>
      <w:r w:rsidRPr="00DC3E69">
        <w:rPr>
          <w:sz w:val="24"/>
          <w:szCs w:val="24"/>
        </w:rPr>
        <w:t>среды,</w:t>
      </w:r>
      <w:r w:rsidR="00DC3E69">
        <w:rPr>
          <w:sz w:val="24"/>
          <w:szCs w:val="24"/>
        </w:rPr>
        <w:t xml:space="preserve"> </w:t>
      </w:r>
      <w:r w:rsidRPr="00DC3E69">
        <w:rPr>
          <w:sz w:val="24"/>
          <w:szCs w:val="24"/>
        </w:rPr>
        <w:t>развитие</w:t>
      </w:r>
      <w:r w:rsidR="00DC3E69">
        <w:rPr>
          <w:sz w:val="24"/>
          <w:szCs w:val="24"/>
        </w:rPr>
        <w:t xml:space="preserve"> </w:t>
      </w:r>
      <w:r w:rsidRPr="00DC3E69">
        <w:rPr>
          <w:sz w:val="24"/>
          <w:szCs w:val="24"/>
        </w:rPr>
        <w:t>образования</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здравоохранения.</w:t>
      </w:r>
      <w:r w:rsidR="00DC3E69">
        <w:rPr>
          <w:sz w:val="24"/>
          <w:szCs w:val="24"/>
        </w:rPr>
        <w:t xml:space="preserve"> </w:t>
      </w:r>
      <w:r w:rsidRPr="00DC3E69">
        <w:rPr>
          <w:sz w:val="24"/>
          <w:szCs w:val="24"/>
        </w:rPr>
        <w:t>Партнерство</w:t>
      </w:r>
      <w:r w:rsidR="00DC3E69">
        <w:rPr>
          <w:sz w:val="24"/>
          <w:szCs w:val="24"/>
        </w:rPr>
        <w:t xml:space="preserve"> </w:t>
      </w:r>
      <w:r w:rsidRPr="00DC3E69">
        <w:rPr>
          <w:sz w:val="24"/>
          <w:szCs w:val="24"/>
        </w:rPr>
        <w:t>рассматривается</w:t>
      </w:r>
      <w:r w:rsidR="00DC3E69">
        <w:rPr>
          <w:sz w:val="24"/>
          <w:szCs w:val="24"/>
        </w:rPr>
        <w:t xml:space="preserve"> </w:t>
      </w:r>
      <w:r w:rsidRPr="00DC3E69">
        <w:rPr>
          <w:sz w:val="24"/>
          <w:szCs w:val="24"/>
        </w:rPr>
        <w:t>главным</w:t>
      </w:r>
      <w:r w:rsidR="00DC3E69">
        <w:rPr>
          <w:sz w:val="24"/>
          <w:szCs w:val="24"/>
        </w:rPr>
        <w:t xml:space="preserve"> </w:t>
      </w:r>
      <w:r w:rsidRPr="00DC3E69">
        <w:rPr>
          <w:sz w:val="24"/>
          <w:szCs w:val="24"/>
        </w:rPr>
        <w:t>образом</w:t>
      </w:r>
      <w:r w:rsidR="00DC3E69">
        <w:rPr>
          <w:sz w:val="24"/>
          <w:szCs w:val="24"/>
        </w:rPr>
        <w:t xml:space="preserve"> </w:t>
      </w:r>
      <w:r w:rsidRPr="00DC3E69">
        <w:rPr>
          <w:sz w:val="24"/>
          <w:szCs w:val="24"/>
        </w:rPr>
        <w:t>как</w:t>
      </w:r>
      <w:r w:rsidR="00DC3E69">
        <w:rPr>
          <w:sz w:val="24"/>
          <w:szCs w:val="24"/>
        </w:rPr>
        <w:t xml:space="preserve"> </w:t>
      </w:r>
      <w:r w:rsidRPr="00DC3E69">
        <w:rPr>
          <w:sz w:val="24"/>
          <w:szCs w:val="24"/>
        </w:rPr>
        <w:t>вопрос</w:t>
      </w:r>
      <w:r w:rsidR="00DC3E69">
        <w:rPr>
          <w:sz w:val="24"/>
          <w:szCs w:val="24"/>
        </w:rPr>
        <w:t xml:space="preserve"> </w:t>
      </w:r>
      <w:r w:rsidRPr="00DC3E69">
        <w:rPr>
          <w:sz w:val="24"/>
          <w:szCs w:val="24"/>
        </w:rPr>
        <w:t>местной</w:t>
      </w:r>
      <w:r w:rsidR="00DC3E69">
        <w:rPr>
          <w:sz w:val="24"/>
          <w:szCs w:val="24"/>
        </w:rPr>
        <w:t xml:space="preserve"> </w:t>
      </w:r>
      <w:r w:rsidRPr="00DC3E69">
        <w:rPr>
          <w:sz w:val="24"/>
          <w:szCs w:val="24"/>
        </w:rPr>
        <w:t>компетенции,</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этом</w:t>
      </w:r>
      <w:r w:rsidR="00DC3E69">
        <w:rPr>
          <w:sz w:val="24"/>
          <w:szCs w:val="24"/>
        </w:rPr>
        <w:t xml:space="preserve"> </w:t>
      </w:r>
      <w:r w:rsidRPr="00DC3E69">
        <w:rPr>
          <w:sz w:val="24"/>
          <w:szCs w:val="24"/>
        </w:rPr>
        <w:t>вопросе</w:t>
      </w:r>
      <w:r w:rsidR="00DC3E69">
        <w:rPr>
          <w:sz w:val="24"/>
          <w:szCs w:val="24"/>
        </w:rPr>
        <w:t xml:space="preserve"> </w:t>
      </w:r>
      <w:r w:rsidRPr="00DC3E69">
        <w:rPr>
          <w:sz w:val="24"/>
          <w:szCs w:val="24"/>
        </w:rPr>
        <w:t>муниципальные</w:t>
      </w:r>
      <w:r w:rsidR="00DC3E69">
        <w:rPr>
          <w:sz w:val="24"/>
          <w:szCs w:val="24"/>
        </w:rPr>
        <w:t xml:space="preserve"> </w:t>
      </w:r>
      <w:r w:rsidRPr="00DC3E69">
        <w:rPr>
          <w:sz w:val="24"/>
          <w:szCs w:val="24"/>
        </w:rPr>
        <w:t>власти</w:t>
      </w:r>
      <w:r w:rsidR="00DC3E69">
        <w:rPr>
          <w:sz w:val="24"/>
          <w:szCs w:val="24"/>
        </w:rPr>
        <w:t xml:space="preserve"> </w:t>
      </w:r>
      <w:r w:rsidRPr="00DC3E69">
        <w:rPr>
          <w:sz w:val="24"/>
          <w:szCs w:val="24"/>
        </w:rPr>
        <w:t>должны</w:t>
      </w:r>
      <w:r w:rsidR="00DC3E69">
        <w:rPr>
          <w:sz w:val="24"/>
          <w:szCs w:val="24"/>
        </w:rPr>
        <w:t xml:space="preserve"> </w:t>
      </w:r>
      <w:r w:rsidRPr="00DC3E69">
        <w:rPr>
          <w:sz w:val="24"/>
          <w:szCs w:val="24"/>
        </w:rPr>
        <w:t>быть</w:t>
      </w:r>
      <w:r w:rsidR="00DC3E69">
        <w:rPr>
          <w:sz w:val="24"/>
          <w:szCs w:val="24"/>
        </w:rPr>
        <w:t xml:space="preserve"> </w:t>
      </w:r>
      <w:r w:rsidRPr="00DC3E69">
        <w:rPr>
          <w:sz w:val="24"/>
          <w:szCs w:val="24"/>
        </w:rPr>
        <w:t>самостоятельны</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не</w:t>
      </w:r>
      <w:r w:rsidR="00DC3E69">
        <w:rPr>
          <w:sz w:val="24"/>
          <w:szCs w:val="24"/>
        </w:rPr>
        <w:t xml:space="preserve"> </w:t>
      </w:r>
      <w:r w:rsidRPr="00DC3E69">
        <w:rPr>
          <w:sz w:val="24"/>
          <w:szCs w:val="24"/>
        </w:rPr>
        <w:t>должны</w:t>
      </w:r>
      <w:r w:rsidR="00DC3E69">
        <w:rPr>
          <w:sz w:val="24"/>
          <w:szCs w:val="24"/>
        </w:rPr>
        <w:t xml:space="preserve"> </w:t>
      </w:r>
      <w:r w:rsidRPr="00DC3E69">
        <w:rPr>
          <w:sz w:val="24"/>
          <w:szCs w:val="24"/>
        </w:rPr>
        <w:t>зависеть</w:t>
      </w:r>
      <w:r w:rsidR="00DC3E69">
        <w:rPr>
          <w:sz w:val="24"/>
          <w:szCs w:val="24"/>
        </w:rPr>
        <w:t xml:space="preserve"> </w:t>
      </w:r>
      <w:r w:rsidRPr="00DC3E69">
        <w:rPr>
          <w:sz w:val="24"/>
          <w:szCs w:val="24"/>
        </w:rPr>
        <w:t>от</w:t>
      </w:r>
      <w:r w:rsidR="00DC3E69">
        <w:rPr>
          <w:sz w:val="24"/>
          <w:szCs w:val="24"/>
        </w:rPr>
        <w:t xml:space="preserve"> </w:t>
      </w:r>
      <w:r w:rsidRPr="00DC3E69">
        <w:rPr>
          <w:sz w:val="24"/>
          <w:szCs w:val="24"/>
        </w:rPr>
        <w:t>воли</w:t>
      </w:r>
      <w:r w:rsidR="00DC3E69">
        <w:rPr>
          <w:sz w:val="24"/>
          <w:szCs w:val="24"/>
        </w:rPr>
        <w:t xml:space="preserve"> </w:t>
      </w:r>
      <w:r w:rsidRPr="00DC3E69">
        <w:rPr>
          <w:sz w:val="24"/>
          <w:szCs w:val="24"/>
        </w:rPr>
        <w:t>федеральных</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региональных</w:t>
      </w:r>
      <w:r w:rsidR="00DC3E69">
        <w:rPr>
          <w:sz w:val="24"/>
          <w:szCs w:val="24"/>
        </w:rPr>
        <w:t xml:space="preserve"> </w:t>
      </w:r>
      <w:r w:rsidRPr="00DC3E69">
        <w:rPr>
          <w:sz w:val="24"/>
          <w:szCs w:val="24"/>
        </w:rPr>
        <w:t>органов.</w:t>
      </w:r>
    </w:p>
    <w:p w:rsidR="00F54F84" w:rsidRPr="00DC3E69" w:rsidRDefault="003D63DE" w:rsidP="00DC3E69">
      <w:pPr>
        <w:pStyle w:val="a8"/>
        <w:spacing w:after="0"/>
        <w:ind w:left="0"/>
        <w:contextualSpacing/>
        <w:rPr>
          <w:sz w:val="24"/>
          <w:szCs w:val="24"/>
        </w:rPr>
      </w:pPr>
      <w:r w:rsidRPr="00DC3E69">
        <w:rPr>
          <w:sz w:val="24"/>
          <w:szCs w:val="24"/>
        </w:rPr>
        <w:t>Управление</w:t>
      </w:r>
      <w:r w:rsidR="00DC3E69">
        <w:rPr>
          <w:sz w:val="24"/>
          <w:szCs w:val="24"/>
        </w:rPr>
        <w:t xml:space="preserve"> </w:t>
      </w:r>
      <w:r w:rsidRPr="00DC3E69">
        <w:rPr>
          <w:sz w:val="24"/>
          <w:szCs w:val="24"/>
        </w:rPr>
        <w:t>муниципальным</w:t>
      </w:r>
      <w:r w:rsidR="00DC3E69">
        <w:rPr>
          <w:sz w:val="24"/>
          <w:szCs w:val="24"/>
        </w:rPr>
        <w:t xml:space="preserve"> </w:t>
      </w:r>
      <w:r w:rsidRPr="00DC3E69">
        <w:rPr>
          <w:sz w:val="24"/>
          <w:szCs w:val="24"/>
        </w:rPr>
        <w:t>образованием</w:t>
      </w:r>
      <w:r w:rsidR="00DC3E69">
        <w:rPr>
          <w:sz w:val="24"/>
          <w:szCs w:val="24"/>
        </w:rPr>
        <w:t xml:space="preserve"> </w:t>
      </w:r>
      <w:r w:rsidRPr="00DC3E69">
        <w:rPr>
          <w:sz w:val="24"/>
          <w:szCs w:val="24"/>
        </w:rPr>
        <w:t>представляет</w:t>
      </w:r>
      <w:r w:rsidR="00DC3E69">
        <w:rPr>
          <w:sz w:val="24"/>
          <w:szCs w:val="24"/>
        </w:rPr>
        <w:t xml:space="preserve"> </w:t>
      </w:r>
      <w:r w:rsidRPr="00DC3E69">
        <w:rPr>
          <w:sz w:val="24"/>
          <w:szCs w:val="24"/>
        </w:rPr>
        <w:t>собой</w:t>
      </w:r>
      <w:r w:rsidR="00DC3E69">
        <w:rPr>
          <w:sz w:val="24"/>
          <w:szCs w:val="24"/>
        </w:rPr>
        <w:t xml:space="preserve"> </w:t>
      </w:r>
      <w:r w:rsidRPr="00DC3E69">
        <w:rPr>
          <w:sz w:val="24"/>
          <w:szCs w:val="24"/>
        </w:rPr>
        <w:t>сложный</w:t>
      </w:r>
      <w:r w:rsidR="00DC3E69">
        <w:rPr>
          <w:sz w:val="24"/>
          <w:szCs w:val="24"/>
        </w:rPr>
        <w:t xml:space="preserve"> </w:t>
      </w:r>
      <w:r w:rsidRPr="00DC3E69">
        <w:rPr>
          <w:sz w:val="24"/>
          <w:szCs w:val="24"/>
        </w:rPr>
        <w:t>многоплановый</w:t>
      </w:r>
      <w:r w:rsidR="00DC3E69">
        <w:rPr>
          <w:sz w:val="24"/>
          <w:szCs w:val="24"/>
        </w:rPr>
        <w:t xml:space="preserve"> </w:t>
      </w:r>
      <w:r w:rsidRPr="00DC3E69">
        <w:rPr>
          <w:sz w:val="24"/>
          <w:szCs w:val="24"/>
        </w:rPr>
        <w:t>процесс,</w:t>
      </w:r>
      <w:r w:rsidR="00DC3E69">
        <w:rPr>
          <w:sz w:val="24"/>
          <w:szCs w:val="24"/>
        </w:rPr>
        <w:t xml:space="preserve"> </w:t>
      </w:r>
      <w:r w:rsidRPr="00DC3E69">
        <w:rPr>
          <w:sz w:val="24"/>
          <w:szCs w:val="24"/>
        </w:rPr>
        <w:t>включающий</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себя</w:t>
      </w:r>
      <w:r w:rsidR="00DC3E69">
        <w:rPr>
          <w:sz w:val="24"/>
          <w:szCs w:val="24"/>
        </w:rPr>
        <w:t xml:space="preserve"> </w:t>
      </w:r>
      <w:r w:rsidRPr="00DC3E69">
        <w:rPr>
          <w:sz w:val="24"/>
          <w:szCs w:val="24"/>
        </w:rPr>
        <w:t>решение</w:t>
      </w:r>
      <w:r w:rsidR="00DC3E69">
        <w:rPr>
          <w:sz w:val="24"/>
          <w:szCs w:val="24"/>
        </w:rPr>
        <w:t xml:space="preserve"> </w:t>
      </w:r>
      <w:r w:rsidRPr="00DC3E69">
        <w:rPr>
          <w:sz w:val="24"/>
          <w:szCs w:val="24"/>
        </w:rPr>
        <w:t>стратегических</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тактических</w:t>
      </w:r>
      <w:r w:rsidR="00DC3E69">
        <w:rPr>
          <w:sz w:val="24"/>
          <w:szCs w:val="24"/>
        </w:rPr>
        <w:t xml:space="preserve"> </w:t>
      </w:r>
      <w:r w:rsidRPr="00DC3E69">
        <w:rPr>
          <w:sz w:val="24"/>
          <w:szCs w:val="24"/>
        </w:rPr>
        <w:t>задач.</w:t>
      </w:r>
      <w:r w:rsidR="00DC3E69">
        <w:rPr>
          <w:sz w:val="24"/>
          <w:szCs w:val="24"/>
        </w:rPr>
        <w:t xml:space="preserve"> </w:t>
      </w:r>
      <w:r w:rsidRPr="00DC3E69">
        <w:rPr>
          <w:sz w:val="24"/>
          <w:szCs w:val="24"/>
        </w:rPr>
        <w:t>Развитие</w:t>
      </w:r>
      <w:r w:rsidR="00DC3E69">
        <w:rPr>
          <w:sz w:val="24"/>
          <w:szCs w:val="24"/>
        </w:rPr>
        <w:t xml:space="preserve"> </w:t>
      </w:r>
      <w:r w:rsidRPr="00DC3E69">
        <w:rPr>
          <w:sz w:val="24"/>
          <w:szCs w:val="24"/>
        </w:rPr>
        <w:t>муниципального</w:t>
      </w:r>
      <w:r w:rsidR="00DC3E69">
        <w:rPr>
          <w:sz w:val="24"/>
          <w:szCs w:val="24"/>
        </w:rPr>
        <w:t xml:space="preserve"> </w:t>
      </w:r>
      <w:r w:rsidRPr="00DC3E69">
        <w:rPr>
          <w:sz w:val="24"/>
          <w:szCs w:val="24"/>
        </w:rPr>
        <w:t>образования</w:t>
      </w:r>
      <w:r w:rsidR="00DC3E69">
        <w:rPr>
          <w:sz w:val="24"/>
          <w:szCs w:val="24"/>
        </w:rPr>
        <w:t xml:space="preserve"> </w:t>
      </w:r>
      <w:r w:rsidRPr="00DC3E69">
        <w:rPr>
          <w:sz w:val="24"/>
          <w:szCs w:val="24"/>
        </w:rPr>
        <w:t>осуществляется</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рамках</w:t>
      </w:r>
      <w:r w:rsidR="00DC3E69">
        <w:rPr>
          <w:sz w:val="24"/>
          <w:szCs w:val="24"/>
        </w:rPr>
        <w:t xml:space="preserve"> </w:t>
      </w:r>
      <w:r w:rsidRPr="00DC3E69">
        <w:rPr>
          <w:sz w:val="24"/>
          <w:szCs w:val="24"/>
        </w:rPr>
        <w:t>финансово-бюджетных</w:t>
      </w:r>
      <w:r w:rsidR="00DC3E69">
        <w:rPr>
          <w:sz w:val="24"/>
          <w:szCs w:val="24"/>
        </w:rPr>
        <w:t xml:space="preserve"> </w:t>
      </w:r>
      <w:r w:rsidRPr="00DC3E69">
        <w:rPr>
          <w:sz w:val="24"/>
          <w:szCs w:val="24"/>
        </w:rPr>
        <w:t>циклов,</w:t>
      </w:r>
      <w:r w:rsidR="00DC3E69">
        <w:rPr>
          <w:sz w:val="24"/>
          <w:szCs w:val="24"/>
        </w:rPr>
        <w:t xml:space="preserve"> </w:t>
      </w:r>
      <w:r w:rsidRPr="00DC3E69">
        <w:rPr>
          <w:sz w:val="24"/>
          <w:szCs w:val="24"/>
        </w:rPr>
        <w:t>равны</w:t>
      </w:r>
      <w:r w:rsidR="00F9096A">
        <w:rPr>
          <w:sz w:val="24"/>
          <w:szCs w:val="24"/>
        </w:rPr>
        <w:t>х</w:t>
      </w:r>
      <w:r w:rsidR="00DC3E69">
        <w:rPr>
          <w:sz w:val="24"/>
          <w:szCs w:val="24"/>
        </w:rPr>
        <w:t xml:space="preserve"> </w:t>
      </w:r>
      <w:r w:rsidRPr="00DC3E69">
        <w:rPr>
          <w:sz w:val="24"/>
          <w:szCs w:val="24"/>
        </w:rPr>
        <w:t>по</w:t>
      </w:r>
      <w:r w:rsidR="00DC3E69">
        <w:rPr>
          <w:sz w:val="24"/>
          <w:szCs w:val="24"/>
        </w:rPr>
        <w:t xml:space="preserve"> </w:t>
      </w:r>
      <w:r w:rsidRPr="00DC3E69">
        <w:rPr>
          <w:sz w:val="24"/>
          <w:szCs w:val="24"/>
        </w:rPr>
        <w:t>длительности</w:t>
      </w:r>
      <w:r w:rsidR="00DC3E69">
        <w:rPr>
          <w:sz w:val="24"/>
          <w:szCs w:val="24"/>
        </w:rPr>
        <w:t xml:space="preserve"> </w:t>
      </w:r>
      <w:r w:rsidRPr="00DC3E69">
        <w:rPr>
          <w:sz w:val="24"/>
          <w:szCs w:val="24"/>
        </w:rPr>
        <w:t>одному</w:t>
      </w:r>
      <w:r w:rsidR="00DC3E69">
        <w:rPr>
          <w:sz w:val="24"/>
          <w:szCs w:val="24"/>
        </w:rPr>
        <w:t xml:space="preserve"> </w:t>
      </w:r>
      <w:r w:rsidRPr="00DC3E69">
        <w:rPr>
          <w:sz w:val="24"/>
          <w:szCs w:val="24"/>
        </w:rPr>
        <w:t>году.</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каждом</w:t>
      </w:r>
      <w:r w:rsidR="00DC3E69">
        <w:rPr>
          <w:sz w:val="24"/>
          <w:szCs w:val="24"/>
        </w:rPr>
        <w:t xml:space="preserve"> </w:t>
      </w:r>
      <w:r w:rsidRPr="00DC3E69">
        <w:rPr>
          <w:sz w:val="24"/>
          <w:szCs w:val="24"/>
        </w:rPr>
        <w:t>таком</w:t>
      </w:r>
      <w:r w:rsidR="00DC3E69">
        <w:rPr>
          <w:sz w:val="24"/>
          <w:szCs w:val="24"/>
        </w:rPr>
        <w:t xml:space="preserve"> </w:t>
      </w:r>
      <w:r w:rsidRPr="00DC3E69">
        <w:rPr>
          <w:sz w:val="24"/>
          <w:szCs w:val="24"/>
        </w:rPr>
        <w:t>цикле</w:t>
      </w:r>
      <w:r w:rsidR="00DC3E69">
        <w:rPr>
          <w:sz w:val="24"/>
          <w:szCs w:val="24"/>
        </w:rPr>
        <w:t xml:space="preserve"> </w:t>
      </w:r>
      <w:r w:rsidRPr="00DC3E69">
        <w:rPr>
          <w:sz w:val="24"/>
          <w:szCs w:val="24"/>
        </w:rPr>
        <w:t>принимаются</w:t>
      </w:r>
      <w:r w:rsidR="00DC3E69">
        <w:rPr>
          <w:sz w:val="24"/>
          <w:szCs w:val="24"/>
        </w:rPr>
        <w:t xml:space="preserve"> </w:t>
      </w:r>
      <w:r w:rsidRPr="00DC3E69">
        <w:rPr>
          <w:sz w:val="24"/>
          <w:szCs w:val="24"/>
        </w:rPr>
        <w:t>значимые</w:t>
      </w:r>
      <w:r w:rsidR="00DC3E69">
        <w:rPr>
          <w:sz w:val="24"/>
          <w:szCs w:val="24"/>
        </w:rPr>
        <w:t xml:space="preserve"> </w:t>
      </w:r>
      <w:r w:rsidRPr="00DC3E69">
        <w:rPr>
          <w:sz w:val="24"/>
          <w:szCs w:val="24"/>
        </w:rPr>
        <w:t>управленческие</w:t>
      </w:r>
      <w:r w:rsidR="00DC3E69">
        <w:rPr>
          <w:sz w:val="24"/>
          <w:szCs w:val="24"/>
        </w:rPr>
        <w:t xml:space="preserve"> </w:t>
      </w:r>
      <w:r w:rsidRPr="00DC3E69">
        <w:rPr>
          <w:sz w:val="24"/>
          <w:szCs w:val="24"/>
        </w:rPr>
        <w:t>решения,</w:t>
      </w:r>
      <w:r w:rsidR="00DC3E69">
        <w:rPr>
          <w:sz w:val="24"/>
          <w:szCs w:val="24"/>
        </w:rPr>
        <w:t xml:space="preserve"> </w:t>
      </w:r>
      <w:r w:rsidRPr="00DC3E69">
        <w:rPr>
          <w:sz w:val="24"/>
          <w:szCs w:val="24"/>
        </w:rPr>
        <w:t>влияющие</w:t>
      </w:r>
      <w:r w:rsidR="00DC3E69">
        <w:rPr>
          <w:sz w:val="24"/>
          <w:szCs w:val="24"/>
        </w:rPr>
        <w:t xml:space="preserve"> </w:t>
      </w:r>
      <w:r w:rsidRPr="00DC3E69">
        <w:rPr>
          <w:sz w:val="24"/>
          <w:szCs w:val="24"/>
        </w:rPr>
        <w:t>на</w:t>
      </w:r>
      <w:r w:rsidR="00DC3E69">
        <w:rPr>
          <w:sz w:val="24"/>
          <w:szCs w:val="24"/>
        </w:rPr>
        <w:t xml:space="preserve"> </w:t>
      </w:r>
      <w:r w:rsidRPr="00DC3E69">
        <w:rPr>
          <w:sz w:val="24"/>
          <w:szCs w:val="24"/>
        </w:rPr>
        <w:t>восполнение</w:t>
      </w:r>
      <w:r w:rsidR="00DC3E69">
        <w:rPr>
          <w:sz w:val="24"/>
          <w:szCs w:val="24"/>
        </w:rPr>
        <w:t xml:space="preserve"> </w:t>
      </w:r>
      <w:r w:rsidRPr="00DC3E69">
        <w:rPr>
          <w:sz w:val="24"/>
          <w:szCs w:val="24"/>
        </w:rPr>
        <w:t>бюджета</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использование</w:t>
      </w:r>
      <w:r w:rsidR="00DC3E69">
        <w:rPr>
          <w:sz w:val="24"/>
          <w:szCs w:val="24"/>
        </w:rPr>
        <w:t xml:space="preserve"> </w:t>
      </w:r>
      <w:r w:rsidRPr="00DC3E69">
        <w:rPr>
          <w:sz w:val="24"/>
          <w:szCs w:val="24"/>
        </w:rPr>
        <w:t>средств</w:t>
      </w:r>
      <w:r w:rsidR="00DC3E69">
        <w:rPr>
          <w:sz w:val="24"/>
          <w:szCs w:val="24"/>
        </w:rPr>
        <w:t xml:space="preserve"> </w:t>
      </w:r>
      <w:r w:rsidRPr="00DC3E69">
        <w:rPr>
          <w:sz w:val="24"/>
          <w:szCs w:val="24"/>
        </w:rPr>
        <w:t>бюджета</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текущем</w:t>
      </w:r>
      <w:r w:rsidR="00DC3E69">
        <w:rPr>
          <w:sz w:val="24"/>
          <w:szCs w:val="24"/>
        </w:rPr>
        <w:t xml:space="preserve"> </w:t>
      </w:r>
      <w:r w:rsidRPr="00DC3E69">
        <w:rPr>
          <w:sz w:val="24"/>
          <w:szCs w:val="24"/>
        </w:rPr>
        <w:t>году</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в</w:t>
      </w:r>
      <w:r w:rsidR="00DC3E69">
        <w:rPr>
          <w:sz w:val="24"/>
          <w:szCs w:val="24"/>
        </w:rPr>
        <w:t xml:space="preserve"> </w:t>
      </w:r>
      <w:r w:rsidRPr="00DC3E69">
        <w:rPr>
          <w:sz w:val="24"/>
          <w:szCs w:val="24"/>
        </w:rPr>
        <w:t>последующие</w:t>
      </w:r>
      <w:r w:rsidR="00DC3E69">
        <w:rPr>
          <w:sz w:val="24"/>
          <w:szCs w:val="24"/>
        </w:rPr>
        <w:t xml:space="preserve"> </w:t>
      </w:r>
      <w:r w:rsidRPr="00DC3E69">
        <w:rPr>
          <w:sz w:val="24"/>
          <w:szCs w:val="24"/>
        </w:rPr>
        <w:t>годы,</w:t>
      </w:r>
      <w:r w:rsidR="00DC3E69">
        <w:rPr>
          <w:sz w:val="24"/>
          <w:szCs w:val="24"/>
        </w:rPr>
        <w:t xml:space="preserve"> </w:t>
      </w:r>
      <w:r w:rsidRPr="00DC3E69">
        <w:rPr>
          <w:sz w:val="24"/>
          <w:szCs w:val="24"/>
        </w:rPr>
        <w:t>а</w:t>
      </w:r>
      <w:r w:rsidR="00DC3E69">
        <w:rPr>
          <w:sz w:val="24"/>
          <w:szCs w:val="24"/>
        </w:rPr>
        <w:t xml:space="preserve"> </w:t>
      </w:r>
      <w:r w:rsidRPr="00DC3E69">
        <w:rPr>
          <w:sz w:val="24"/>
          <w:szCs w:val="24"/>
        </w:rPr>
        <w:t>также</w:t>
      </w:r>
      <w:r w:rsidR="00DC3E69">
        <w:rPr>
          <w:sz w:val="24"/>
          <w:szCs w:val="24"/>
        </w:rPr>
        <w:t xml:space="preserve"> </w:t>
      </w:r>
      <w:r w:rsidRPr="00DC3E69">
        <w:rPr>
          <w:sz w:val="24"/>
          <w:szCs w:val="24"/>
        </w:rPr>
        <w:t>влияющие</w:t>
      </w:r>
      <w:r w:rsidR="00DC3E69">
        <w:rPr>
          <w:sz w:val="24"/>
          <w:szCs w:val="24"/>
        </w:rPr>
        <w:t xml:space="preserve"> </w:t>
      </w:r>
      <w:r w:rsidRPr="00DC3E69">
        <w:rPr>
          <w:sz w:val="24"/>
          <w:szCs w:val="24"/>
        </w:rPr>
        <w:t>на</w:t>
      </w:r>
      <w:r w:rsidR="00DC3E69">
        <w:rPr>
          <w:sz w:val="24"/>
          <w:szCs w:val="24"/>
        </w:rPr>
        <w:t xml:space="preserve"> </w:t>
      </w:r>
      <w:r w:rsidRPr="00DC3E69">
        <w:rPr>
          <w:sz w:val="24"/>
          <w:szCs w:val="24"/>
        </w:rPr>
        <w:t>качественные,</w:t>
      </w:r>
      <w:r w:rsidR="00DC3E69">
        <w:rPr>
          <w:sz w:val="24"/>
          <w:szCs w:val="24"/>
        </w:rPr>
        <w:t xml:space="preserve"> </w:t>
      </w:r>
      <w:r w:rsidRPr="00DC3E69">
        <w:rPr>
          <w:sz w:val="24"/>
          <w:szCs w:val="24"/>
        </w:rPr>
        <w:t>нефинансовые</w:t>
      </w:r>
      <w:r w:rsidR="00DC3E69">
        <w:rPr>
          <w:sz w:val="24"/>
          <w:szCs w:val="24"/>
        </w:rPr>
        <w:t xml:space="preserve"> </w:t>
      </w:r>
      <w:r w:rsidRPr="00DC3E69">
        <w:rPr>
          <w:sz w:val="24"/>
          <w:szCs w:val="24"/>
        </w:rPr>
        <w:t>показатели</w:t>
      </w:r>
      <w:r w:rsidR="00DC3E69">
        <w:rPr>
          <w:sz w:val="24"/>
          <w:szCs w:val="24"/>
        </w:rPr>
        <w:t xml:space="preserve"> </w:t>
      </w:r>
      <w:r w:rsidRPr="00DC3E69">
        <w:rPr>
          <w:sz w:val="24"/>
          <w:szCs w:val="24"/>
        </w:rPr>
        <w:t>развития</w:t>
      </w:r>
      <w:r w:rsidR="00DC3E69">
        <w:rPr>
          <w:sz w:val="24"/>
          <w:szCs w:val="24"/>
        </w:rPr>
        <w:t xml:space="preserve"> </w:t>
      </w:r>
      <w:r w:rsidRPr="00DC3E69">
        <w:rPr>
          <w:sz w:val="24"/>
          <w:szCs w:val="24"/>
        </w:rPr>
        <w:t>города.</w:t>
      </w:r>
      <w:r w:rsidR="00DC3E69">
        <w:rPr>
          <w:sz w:val="24"/>
          <w:szCs w:val="24"/>
        </w:rPr>
        <w:t xml:space="preserve"> </w:t>
      </w:r>
      <w:r w:rsidR="008E5920" w:rsidRPr="00DC3E69">
        <w:rPr>
          <w:sz w:val="24"/>
          <w:szCs w:val="24"/>
        </w:rPr>
        <w:t>Необходимость</w:t>
      </w:r>
      <w:r w:rsidR="00DC3E69">
        <w:rPr>
          <w:sz w:val="24"/>
          <w:szCs w:val="24"/>
        </w:rPr>
        <w:t xml:space="preserve"> </w:t>
      </w:r>
      <w:r w:rsidR="008E5920" w:rsidRPr="00DC3E69">
        <w:rPr>
          <w:sz w:val="24"/>
          <w:szCs w:val="24"/>
        </w:rPr>
        <w:t>повышения</w:t>
      </w:r>
      <w:r w:rsidR="00DC3E69">
        <w:rPr>
          <w:sz w:val="24"/>
          <w:szCs w:val="24"/>
        </w:rPr>
        <w:t xml:space="preserve"> </w:t>
      </w:r>
      <w:r w:rsidR="008E5920" w:rsidRPr="00DC3E69">
        <w:rPr>
          <w:sz w:val="24"/>
          <w:szCs w:val="24"/>
        </w:rPr>
        <w:t>сбалансированности</w:t>
      </w:r>
      <w:r w:rsidR="00DC3E69">
        <w:rPr>
          <w:sz w:val="24"/>
          <w:szCs w:val="24"/>
        </w:rPr>
        <w:t xml:space="preserve"> </w:t>
      </w:r>
      <w:r w:rsidR="008E5920" w:rsidRPr="00DC3E69">
        <w:rPr>
          <w:sz w:val="24"/>
          <w:szCs w:val="24"/>
        </w:rPr>
        <w:t>принимаемых</w:t>
      </w:r>
      <w:r w:rsidR="00DC3E69">
        <w:rPr>
          <w:sz w:val="24"/>
          <w:szCs w:val="24"/>
        </w:rPr>
        <w:t xml:space="preserve"> </w:t>
      </w:r>
      <w:r w:rsidR="008E5920" w:rsidRPr="00DC3E69">
        <w:rPr>
          <w:sz w:val="24"/>
          <w:szCs w:val="24"/>
        </w:rPr>
        <w:t>решений</w:t>
      </w:r>
      <w:r w:rsidR="00DC3E69">
        <w:rPr>
          <w:sz w:val="24"/>
          <w:szCs w:val="24"/>
        </w:rPr>
        <w:t xml:space="preserve"> </w:t>
      </w:r>
      <w:r w:rsidR="008E5920" w:rsidRPr="00DC3E69">
        <w:rPr>
          <w:sz w:val="24"/>
          <w:szCs w:val="24"/>
        </w:rPr>
        <w:t>в</w:t>
      </w:r>
      <w:r w:rsidR="00DC3E69">
        <w:rPr>
          <w:sz w:val="24"/>
          <w:szCs w:val="24"/>
        </w:rPr>
        <w:t xml:space="preserve"> </w:t>
      </w:r>
      <w:r w:rsidR="008E5920" w:rsidRPr="00DC3E69">
        <w:rPr>
          <w:sz w:val="24"/>
          <w:szCs w:val="24"/>
        </w:rPr>
        <w:t>муниципальном</w:t>
      </w:r>
      <w:r w:rsidR="00DC3E69">
        <w:rPr>
          <w:sz w:val="24"/>
          <w:szCs w:val="24"/>
        </w:rPr>
        <w:t xml:space="preserve"> </w:t>
      </w:r>
      <w:r w:rsidR="008E5920" w:rsidRPr="00DC3E69">
        <w:rPr>
          <w:sz w:val="24"/>
          <w:szCs w:val="24"/>
        </w:rPr>
        <w:t>управлении</w:t>
      </w:r>
      <w:r w:rsidR="00DC3E69">
        <w:rPr>
          <w:sz w:val="24"/>
          <w:szCs w:val="24"/>
        </w:rPr>
        <w:t xml:space="preserve"> </w:t>
      </w:r>
      <w:r w:rsidR="008E5920" w:rsidRPr="00DC3E69">
        <w:rPr>
          <w:sz w:val="24"/>
          <w:szCs w:val="24"/>
        </w:rPr>
        <w:t>с</w:t>
      </w:r>
      <w:r w:rsidR="00DC3E69">
        <w:rPr>
          <w:sz w:val="24"/>
          <w:szCs w:val="24"/>
        </w:rPr>
        <w:t xml:space="preserve"> </w:t>
      </w:r>
      <w:r w:rsidR="008E5920" w:rsidRPr="00DC3E69">
        <w:rPr>
          <w:sz w:val="24"/>
          <w:szCs w:val="24"/>
        </w:rPr>
        <w:t>учетом</w:t>
      </w:r>
      <w:r w:rsidR="00DC3E69">
        <w:rPr>
          <w:sz w:val="24"/>
          <w:szCs w:val="24"/>
        </w:rPr>
        <w:t xml:space="preserve"> </w:t>
      </w:r>
      <w:r w:rsidR="008E5920" w:rsidRPr="00DC3E69">
        <w:rPr>
          <w:sz w:val="24"/>
          <w:szCs w:val="24"/>
        </w:rPr>
        <w:t>долгосрочных</w:t>
      </w:r>
      <w:r w:rsidR="00DC3E69">
        <w:rPr>
          <w:sz w:val="24"/>
          <w:szCs w:val="24"/>
        </w:rPr>
        <w:t xml:space="preserve"> </w:t>
      </w:r>
      <w:r w:rsidR="008E5920" w:rsidRPr="00DC3E69">
        <w:rPr>
          <w:sz w:val="24"/>
          <w:szCs w:val="24"/>
        </w:rPr>
        <w:t>целей</w:t>
      </w:r>
      <w:r w:rsidR="00DC3E69">
        <w:rPr>
          <w:sz w:val="24"/>
          <w:szCs w:val="24"/>
        </w:rPr>
        <w:t xml:space="preserve"> </w:t>
      </w:r>
      <w:r w:rsidR="008E5920" w:rsidRPr="00DC3E69">
        <w:rPr>
          <w:sz w:val="24"/>
          <w:szCs w:val="24"/>
        </w:rPr>
        <w:t>приводит</w:t>
      </w:r>
      <w:r w:rsidR="00DC3E69">
        <w:rPr>
          <w:sz w:val="24"/>
          <w:szCs w:val="24"/>
        </w:rPr>
        <w:t xml:space="preserve"> </w:t>
      </w:r>
      <w:r w:rsidR="008E5920" w:rsidRPr="00DC3E69">
        <w:rPr>
          <w:sz w:val="24"/>
          <w:szCs w:val="24"/>
        </w:rPr>
        <w:t>к</w:t>
      </w:r>
      <w:r w:rsidR="00DC3E69">
        <w:rPr>
          <w:sz w:val="24"/>
          <w:szCs w:val="24"/>
        </w:rPr>
        <w:t xml:space="preserve"> </w:t>
      </w:r>
      <w:r w:rsidR="008E5920" w:rsidRPr="00DC3E69">
        <w:rPr>
          <w:sz w:val="24"/>
          <w:szCs w:val="24"/>
        </w:rPr>
        <w:t>потребности</w:t>
      </w:r>
      <w:r w:rsidR="00DC3E69">
        <w:rPr>
          <w:sz w:val="24"/>
          <w:szCs w:val="24"/>
        </w:rPr>
        <w:t xml:space="preserve"> </w:t>
      </w:r>
      <w:r w:rsidR="008E5920" w:rsidRPr="00DC3E69">
        <w:rPr>
          <w:sz w:val="24"/>
          <w:szCs w:val="24"/>
        </w:rPr>
        <w:t>совершенствования</w:t>
      </w:r>
      <w:r w:rsidR="00DC3E69">
        <w:rPr>
          <w:sz w:val="24"/>
          <w:szCs w:val="24"/>
        </w:rPr>
        <w:t xml:space="preserve"> </w:t>
      </w:r>
      <w:r w:rsidR="008E5920" w:rsidRPr="00DC3E69">
        <w:rPr>
          <w:sz w:val="24"/>
          <w:szCs w:val="24"/>
        </w:rPr>
        <w:t>многофункционального</w:t>
      </w:r>
      <w:r w:rsidR="00DC3E69">
        <w:rPr>
          <w:sz w:val="24"/>
          <w:szCs w:val="24"/>
        </w:rPr>
        <w:t xml:space="preserve"> </w:t>
      </w:r>
      <w:r w:rsidR="008E5920" w:rsidRPr="00DC3E69">
        <w:rPr>
          <w:sz w:val="24"/>
          <w:szCs w:val="24"/>
        </w:rPr>
        <w:t>инструментария</w:t>
      </w:r>
      <w:r w:rsidR="00DC3E69">
        <w:rPr>
          <w:rFonts w:eastAsia="JournalSans"/>
          <w:bCs/>
          <w:iCs/>
          <w:kern w:val="22"/>
          <w:sz w:val="24"/>
          <w:szCs w:val="24"/>
        </w:rPr>
        <w:t xml:space="preserve"> </w:t>
      </w:r>
      <w:r w:rsidR="008E5920" w:rsidRPr="00DC3E69">
        <w:rPr>
          <w:rFonts w:eastAsia="JournalSans"/>
          <w:bCs/>
          <w:iCs/>
          <w:kern w:val="22"/>
          <w:sz w:val="24"/>
          <w:szCs w:val="24"/>
        </w:rPr>
        <w:t>моделирования</w:t>
      </w:r>
      <w:r w:rsidR="00DC3E69">
        <w:rPr>
          <w:rFonts w:eastAsia="JournalSans"/>
          <w:bCs/>
          <w:iCs/>
          <w:kern w:val="22"/>
          <w:sz w:val="24"/>
          <w:szCs w:val="24"/>
        </w:rPr>
        <w:t xml:space="preserve"> </w:t>
      </w:r>
      <w:r w:rsidR="008E5920" w:rsidRPr="00DC3E69">
        <w:rPr>
          <w:rFonts w:eastAsia="JournalSans"/>
          <w:bCs/>
          <w:iCs/>
          <w:kern w:val="22"/>
          <w:sz w:val="24"/>
          <w:szCs w:val="24"/>
        </w:rPr>
        <w:t>социально-экономических</w:t>
      </w:r>
      <w:r w:rsidR="00DC3E69">
        <w:rPr>
          <w:rFonts w:eastAsia="JournalSans"/>
          <w:bCs/>
          <w:iCs/>
          <w:kern w:val="22"/>
          <w:sz w:val="24"/>
          <w:szCs w:val="24"/>
        </w:rPr>
        <w:t xml:space="preserve"> </w:t>
      </w:r>
      <w:r w:rsidR="008E5920" w:rsidRPr="00DC3E69">
        <w:rPr>
          <w:rFonts w:eastAsia="JournalSans"/>
          <w:bCs/>
          <w:iCs/>
          <w:kern w:val="22"/>
          <w:sz w:val="24"/>
          <w:szCs w:val="24"/>
        </w:rPr>
        <w:t>процессов</w:t>
      </w:r>
      <w:r w:rsidR="008E5920" w:rsidRPr="00DC3E69">
        <w:rPr>
          <w:sz w:val="24"/>
          <w:szCs w:val="24"/>
        </w:rPr>
        <w:t>.</w:t>
      </w:r>
    </w:p>
    <w:p w:rsidR="00776E39" w:rsidRPr="00DC3E69" w:rsidRDefault="00F54F84" w:rsidP="00DC3E69">
      <w:pPr>
        <w:pStyle w:val="a8"/>
        <w:spacing w:after="0"/>
        <w:ind w:left="0"/>
        <w:contextualSpacing/>
        <w:rPr>
          <w:rFonts w:eastAsia="Lucida Sans Unicode"/>
          <w:color w:val="000000"/>
          <w:kern w:val="3"/>
          <w:sz w:val="24"/>
          <w:szCs w:val="24"/>
          <w:lang w:eastAsia="zh-CN" w:bidi="hi-IN"/>
        </w:rPr>
      </w:pPr>
      <w:r w:rsidRPr="00DC3E69">
        <w:rPr>
          <w:sz w:val="24"/>
          <w:szCs w:val="24"/>
        </w:rPr>
        <w:t>Разработанн</w:t>
      </w:r>
      <w:r w:rsidR="003D63DE" w:rsidRPr="00DC3E69">
        <w:rPr>
          <w:sz w:val="24"/>
          <w:szCs w:val="24"/>
        </w:rPr>
        <w:t>ая</w:t>
      </w:r>
      <w:r w:rsidR="00DC3E69">
        <w:rPr>
          <w:sz w:val="24"/>
          <w:szCs w:val="24"/>
        </w:rPr>
        <w:t xml:space="preserve"> </w:t>
      </w:r>
      <w:r w:rsidR="003D63DE" w:rsidRPr="00DC3E69">
        <w:rPr>
          <w:sz w:val="24"/>
          <w:szCs w:val="24"/>
        </w:rPr>
        <w:t>модель</w:t>
      </w:r>
      <w:r w:rsidR="00DC3E69">
        <w:rPr>
          <w:sz w:val="24"/>
          <w:szCs w:val="24"/>
        </w:rPr>
        <w:t xml:space="preserve"> </w:t>
      </w:r>
      <w:r w:rsidR="008C2366" w:rsidRPr="00DC3E69">
        <w:rPr>
          <w:sz w:val="24"/>
          <w:szCs w:val="24"/>
        </w:rPr>
        <w:t>позволяет</w:t>
      </w:r>
      <w:r w:rsidR="00DC3E69">
        <w:rPr>
          <w:sz w:val="24"/>
          <w:szCs w:val="24"/>
        </w:rPr>
        <w:t xml:space="preserve"> </w:t>
      </w:r>
      <w:r w:rsidR="008C2366" w:rsidRPr="00DC3E69">
        <w:rPr>
          <w:sz w:val="24"/>
          <w:szCs w:val="24"/>
        </w:rPr>
        <w:t>прогнозирова</w:t>
      </w:r>
      <w:r w:rsidR="003D63DE" w:rsidRPr="00DC3E69">
        <w:rPr>
          <w:sz w:val="24"/>
          <w:szCs w:val="24"/>
        </w:rPr>
        <w:t>т</w:t>
      </w:r>
      <w:r w:rsidR="008C2366" w:rsidRPr="00DC3E69">
        <w:rPr>
          <w:sz w:val="24"/>
          <w:szCs w:val="24"/>
        </w:rPr>
        <w:t>ь</w:t>
      </w:r>
      <w:r w:rsidR="00DC3E69">
        <w:rPr>
          <w:sz w:val="24"/>
          <w:szCs w:val="24"/>
        </w:rPr>
        <w:t xml:space="preserve"> </w:t>
      </w:r>
      <w:r w:rsidR="003D63DE" w:rsidRPr="00DC3E69">
        <w:rPr>
          <w:sz w:val="24"/>
          <w:szCs w:val="24"/>
        </w:rPr>
        <w:t>показатели</w:t>
      </w:r>
      <w:r w:rsidR="00DC3E69">
        <w:rPr>
          <w:rFonts w:eastAsia="JournalSans"/>
          <w:bCs/>
          <w:iCs/>
          <w:kern w:val="22"/>
          <w:sz w:val="24"/>
          <w:szCs w:val="24"/>
        </w:rPr>
        <w:t xml:space="preserve"> </w:t>
      </w:r>
      <w:r w:rsidR="008E5920" w:rsidRPr="00DC3E69">
        <w:rPr>
          <w:rFonts w:eastAsia="JournalSans"/>
          <w:bCs/>
          <w:iCs/>
          <w:kern w:val="22"/>
          <w:sz w:val="24"/>
          <w:szCs w:val="24"/>
        </w:rPr>
        <w:t>социально-экономического</w:t>
      </w:r>
      <w:r w:rsidR="00DC3E69">
        <w:rPr>
          <w:sz w:val="24"/>
          <w:szCs w:val="24"/>
        </w:rPr>
        <w:t xml:space="preserve"> </w:t>
      </w:r>
      <w:r w:rsidR="003D63DE" w:rsidRPr="00DC3E69">
        <w:rPr>
          <w:sz w:val="24"/>
          <w:szCs w:val="24"/>
        </w:rPr>
        <w:t>развития</w:t>
      </w:r>
      <w:r w:rsidR="00DC3E69">
        <w:rPr>
          <w:sz w:val="24"/>
          <w:szCs w:val="24"/>
        </w:rPr>
        <w:t xml:space="preserve"> </w:t>
      </w:r>
      <w:r w:rsidR="003D63DE" w:rsidRPr="00DC3E69">
        <w:rPr>
          <w:sz w:val="24"/>
          <w:szCs w:val="24"/>
        </w:rPr>
        <w:t>муниципального</w:t>
      </w:r>
      <w:r w:rsidR="00DC3E69">
        <w:rPr>
          <w:sz w:val="24"/>
          <w:szCs w:val="24"/>
        </w:rPr>
        <w:t xml:space="preserve"> </w:t>
      </w:r>
      <w:r w:rsidR="003D63DE" w:rsidRPr="00DC3E69">
        <w:rPr>
          <w:sz w:val="24"/>
          <w:szCs w:val="24"/>
        </w:rPr>
        <w:t>образования</w:t>
      </w:r>
      <w:r w:rsidR="00DC3E69">
        <w:rPr>
          <w:sz w:val="24"/>
          <w:szCs w:val="24"/>
        </w:rPr>
        <w:t xml:space="preserve"> </w:t>
      </w:r>
      <w:r w:rsidR="003D63DE" w:rsidRPr="00DC3E69">
        <w:rPr>
          <w:sz w:val="24"/>
          <w:szCs w:val="24"/>
        </w:rPr>
        <w:t>на</w:t>
      </w:r>
      <w:r w:rsidR="00DC3E69">
        <w:rPr>
          <w:sz w:val="24"/>
          <w:szCs w:val="24"/>
        </w:rPr>
        <w:t xml:space="preserve"> </w:t>
      </w:r>
      <w:r w:rsidR="003D63DE" w:rsidRPr="00DC3E69">
        <w:rPr>
          <w:sz w:val="24"/>
          <w:szCs w:val="24"/>
        </w:rPr>
        <w:t>длительную</w:t>
      </w:r>
      <w:r w:rsidR="00DC3E69">
        <w:rPr>
          <w:sz w:val="24"/>
          <w:szCs w:val="24"/>
        </w:rPr>
        <w:t xml:space="preserve"> </w:t>
      </w:r>
      <w:r w:rsidR="003D63DE" w:rsidRPr="00DC3E69">
        <w:rPr>
          <w:sz w:val="24"/>
          <w:szCs w:val="24"/>
        </w:rPr>
        <w:t>перспективу.</w:t>
      </w:r>
      <w:r w:rsidR="00DC3E69">
        <w:rPr>
          <w:sz w:val="24"/>
          <w:szCs w:val="24"/>
        </w:rPr>
        <w:t xml:space="preserve"> </w:t>
      </w:r>
      <w:r w:rsidR="003D63DE" w:rsidRPr="00DC3E69">
        <w:rPr>
          <w:sz w:val="24"/>
          <w:szCs w:val="24"/>
        </w:rPr>
        <w:t>На</w:t>
      </w:r>
      <w:r w:rsidR="00DC3E69">
        <w:rPr>
          <w:sz w:val="24"/>
          <w:szCs w:val="24"/>
        </w:rPr>
        <w:t xml:space="preserve"> </w:t>
      </w:r>
      <w:r w:rsidR="003D63DE" w:rsidRPr="00DC3E69">
        <w:rPr>
          <w:sz w:val="24"/>
          <w:szCs w:val="24"/>
        </w:rPr>
        <w:t>основе</w:t>
      </w:r>
      <w:r w:rsidR="00DC3E69">
        <w:rPr>
          <w:sz w:val="24"/>
          <w:szCs w:val="24"/>
        </w:rPr>
        <w:t xml:space="preserve"> </w:t>
      </w:r>
      <w:r w:rsidR="003D63DE" w:rsidRPr="00DC3E69">
        <w:rPr>
          <w:sz w:val="24"/>
          <w:szCs w:val="24"/>
        </w:rPr>
        <w:t>обобщения</w:t>
      </w:r>
      <w:r w:rsidR="00DC3E69">
        <w:rPr>
          <w:sz w:val="24"/>
          <w:szCs w:val="24"/>
        </w:rPr>
        <w:t xml:space="preserve"> </w:t>
      </w:r>
      <w:r w:rsidR="003D63DE" w:rsidRPr="00DC3E69">
        <w:rPr>
          <w:sz w:val="24"/>
          <w:szCs w:val="24"/>
        </w:rPr>
        <w:t>положительного</w:t>
      </w:r>
      <w:r w:rsidR="00DC3E69">
        <w:rPr>
          <w:sz w:val="24"/>
          <w:szCs w:val="24"/>
        </w:rPr>
        <w:t xml:space="preserve"> </w:t>
      </w:r>
      <w:r w:rsidR="003D63DE" w:rsidRPr="00DC3E69">
        <w:rPr>
          <w:sz w:val="24"/>
          <w:szCs w:val="24"/>
        </w:rPr>
        <w:t>опыта</w:t>
      </w:r>
      <w:r w:rsidR="00DC3E69">
        <w:rPr>
          <w:sz w:val="24"/>
          <w:szCs w:val="24"/>
        </w:rPr>
        <w:t xml:space="preserve"> </w:t>
      </w:r>
      <w:r w:rsidR="003D63DE" w:rsidRPr="00DC3E69">
        <w:rPr>
          <w:sz w:val="24"/>
          <w:szCs w:val="24"/>
        </w:rPr>
        <w:t>использования</w:t>
      </w:r>
      <w:r w:rsidR="00DC3E69">
        <w:rPr>
          <w:sz w:val="24"/>
          <w:szCs w:val="24"/>
        </w:rPr>
        <w:t xml:space="preserve"> </w:t>
      </w:r>
      <w:r w:rsidR="003D63DE" w:rsidRPr="00DC3E69">
        <w:rPr>
          <w:sz w:val="24"/>
          <w:szCs w:val="24"/>
        </w:rPr>
        <w:t>модели</w:t>
      </w:r>
      <w:r w:rsidR="00DC3E69">
        <w:rPr>
          <w:sz w:val="24"/>
          <w:szCs w:val="24"/>
        </w:rPr>
        <w:t xml:space="preserve"> </w:t>
      </w:r>
      <w:r w:rsidR="003D63DE" w:rsidRPr="00DC3E69">
        <w:rPr>
          <w:sz w:val="24"/>
          <w:szCs w:val="24"/>
        </w:rPr>
        <w:t>на</w:t>
      </w:r>
      <w:r w:rsidR="00DC3E69">
        <w:rPr>
          <w:sz w:val="24"/>
          <w:szCs w:val="24"/>
        </w:rPr>
        <w:t xml:space="preserve"> </w:t>
      </w:r>
      <w:r w:rsidR="003D63DE" w:rsidRPr="00DC3E69">
        <w:rPr>
          <w:sz w:val="24"/>
          <w:szCs w:val="24"/>
        </w:rPr>
        <w:t>примере</w:t>
      </w:r>
      <w:r w:rsidR="00DC3E69">
        <w:rPr>
          <w:sz w:val="24"/>
          <w:szCs w:val="24"/>
        </w:rPr>
        <w:t xml:space="preserve"> </w:t>
      </w:r>
      <w:r w:rsidR="003D63DE" w:rsidRPr="00DC3E69">
        <w:rPr>
          <w:sz w:val="24"/>
          <w:szCs w:val="24"/>
        </w:rPr>
        <w:t>двух</w:t>
      </w:r>
      <w:r w:rsidR="00DC3E69">
        <w:rPr>
          <w:sz w:val="24"/>
          <w:szCs w:val="24"/>
        </w:rPr>
        <w:t xml:space="preserve"> </w:t>
      </w:r>
      <w:r w:rsidR="003D63DE" w:rsidRPr="00DC3E69">
        <w:rPr>
          <w:sz w:val="24"/>
          <w:szCs w:val="24"/>
        </w:rPr>
        <w:t>небольших</w:t>
      </w:r>
      <w:r w:rsidR="00DC3E69">
        <w:rPr>
          <w:sz w:val="24"/>
          <w:szCs w:val="24"/>
        </w:rPr>
        <w:t xml:space="preserve"> </w:t>
      </w:r>
      <w:r w:rsidR="003D63DE" w:rsidRPr="00DC3E69">
        <w:rPr>
          <w:sz w:val="24"/>
          <w:szCs w:val="24"/>
        </w:rPr>
        <w:t>городов</w:t>
      </w:r>
      <w:r w:rsidR="00DC3E69">
        <w:rPr>
          <w:sz w:val="24"/>
          <w:szCs w:val="24"/>
        </w:rPr>
        <w:t xml:space="preserve"> </w:t>
      </w:r>
      <w:r w:rsidR="00F9096A">
        <w:rPr>
          <w:sz w:val="24"/>
          <w:szCs w:val="24"/>
        </w:rPr>
        <w:t>–</w:t>
      </w:r>
      <w:r w:rsidR="00DC3E69">
        <w:rPr>
          <w:sz w:val="24"/>
          <w:szCs w:val="24"/>
        </w:rPr>
        <w:t xml:space="preserve"> </w:t>
      </w:r>
      <w:r w:rsidR="003D63DE" w:rsidRPr="00DC3E69">
        <w:rPr>
          <w:sz w:val="24"/>
          <w:szCs w:val="24"/>
        </w:rPr>
        <w:t>Бердска</w:t>
      </w:r>
      <w:r w:rsidR="00DC3E69">
        <w:rPr>
          <w:sz w:val="24"/>
          <w:szCs w:val="24"/>
        </w:rPr>
        <w:t xml:space="preserve"> </w:t>
      </w:r>
      <w:r w:rsidR="003D63DE" w:rsidRPr="00DC3E69">
        <w:rPr>
          <w:sz w:val="24"/>
          <w:szCs w:val="24"/>
        </w:rPr>
        <w:t>и</w:t>
      </w:r>
      <w:r w:rsidR="00DC3E69">
        <w:rPr>
          <w:sz w:val="24"/>
          <w:szCs w:val="24"/>
        </w:rPr>
        <w:t xml:space="preserve"> </w:t>
      </w:r>
      <w:r w:rsidR="003D63DE" w:rsidRPr="00DC3E69">
        <w:rPr>
          <w:sz w:val="24"/>
          <w:szCs w:val="24"/>
        </w:rPr>
        <w:t>Кызыла</w:t>
      </w:r>
      <w:r w:rsidR="00DC3E69">
        <w:rPr>
          <w:sz w:val="24"/>
          <w:szCs w:val="24"/>
        </w:rPr>
        <w:t xml:space="preserve"> </w:t>
      </w:r>
      <w:r w:rsidR="003D63DE" w:rsidRPr="00DC3E69">
        <w:rPr>
          <w:sz w:val="24"/>
          <w:szCs w:val="24"/>
        </w:rPr>
        <w:t>в</w:t>
      </w:r>
      <w:r w:rsidR="00DC3E69">
        <w:rPr>
          <w:sz w:val="24"/>
          <w:szCs w:val="24"/>
        </w:rPr>
        <w:t xml:space="preserve"> </w:t>
      </w:r>
      <w:r w:rsidR="00780F99" w:rsidRPr="00DC3E69">
        <w:rPr>
          <w:sz w:val="24"/>
          <w:szCs w:val="24"/>
        </w:rPr>
        <w:t>дальнейшей</w:t>
      </w:r>
      <w:r w:rsidR="00DC3E69">
        <w:rPr>
          <w:sz w:val="24"/>
          <w:szCs w:val="24"/>
        </w:rPr>
        <w:t xml:space="preserve"> </w:t>
      </w:r>
      <w:r w:rsidR="003D63DE" w:rsidRPr="00DC3E69">
        <w:rPr>
          <w:sz w:val="24"/>
          <w:szCs w:val="24"/>
        </w:rPr>
        <w:t>работе</w:t>
      </w:r>
      <w:r w:rsidR="00DC3E69">
        <w:rPr>
          <w:sz w:val="24"/>
          <w:szCs w:val="24"/>
        </w:rPr>
        <w:t xml:space="preserve"> </w:t>
      </w:r>
      <w:r w:rsidR="00780F99" w:rsidRPr="00DC3E69">
        <w:rPr>
          <w:sz w:val="24"/>
          <w:szCs w:val="24"/>
        </w:rPr>
        <w:t>был</w:t>
      </w:r>
      <w:r w:rsidR="00DC3E69">
        <w:rPr>
          <w:sz w:val="24"/>
          <w:szCs w:val="24"/>
        </w:rPr>
        <w:t xml:space="preserve"> </w:t>
      </w:r>
      <w:r w:rsidR="00780F99" w:rsidRPr="00DC3E69">
        <w:rPr>
          <w:sz w:val="24"/>
          <w:szCs w:val="24"/>
        </w:rPr>
        <w:t>получен</w:t>
      </w:r>
      <w:r w:rsidR="00DC3E69">
        <w:rPr>
          <w:sz w:val="24"/>
          <w:szCs w:val="24"/>
        </w:rPr>
        <w:t xml:space="preserve"> </w:t>
      </w:r>
      <w:r w:rsidR="00780F99" w:rsidRPr="00DC3E69">
        <w:rPr>
          <w:sz w:val="24"/>
          <w:szCs w:val="24"/>
        </w:rPr>
        <w:t>практический</w:t>
      </w:r>
      <w:r w:rsidR="00DC3E69">
        <w:rPr>
          <w:sz w:val="24"/>
          <w:szCs w:val="24"/>
        </w:rPr>
        <w:t xml:space="preserve"> </w:t>
      </w:r>
      <w:r w:rsidR="003D63DE" w:rsidRPr="00DC3E69">
        <w:rPr>
          <w:sz w:val="24"/>
          <w:szCs w:val="24"/>
        </w:rPr>
        <w:t>опыт</w:t>
      </w:r>
      <w:r w:rsidR="00DC3E69">
        <w:rPr>
          <w:sz w:val="24"/>
          <w:szCs w:val="24"/>
        </w:rPr>
        <w:t xml:space="preserve"> </w:t>
      </w:r>
      <w:r w:rsidR="003D63DE" w:rsidRPr="00DC3E69">
        <w:rPr>
          <w:sz w:val="24"/>
          <w:szCs w:val="24"/>
        </w:rPr>
        <w:t>применения</w:t>
      </w:r>
      <w:r w:rsidR="00DC3E69">
        <w:rPr>
          <w:sz w:val="24"/>
          <w:szCs w:val="24"/>
        </w:rPr>
        <w:t xml:space="preserve"> </w:t>
      </w:r>
      <w:r w:rsidR="003D63DE" w:rsidRPr="00DC3E69">
        <w:rPr>
          <w:sz w:val="24"/>
          <w:szCs w:val="24"/>
        </w:rPr>
        <w:t>указанной</w:t>
      </w:r>
      <w:r w:rsidR="00DC3E69">
        <w:rPr>
          <w:sz w:val="24"/>
          <w:szCs w:val="24"/>
        </w:rPr>
        <w:t xml:space="preserve"> </w:t>
      </w:r>
      <w:r w:rsidR="003D63DE" w:rsidRPr="00DC3E69">
        <w:rPr>
          <w:sz w:val="24"/>
          <w:szCs w:val="24"/>
        </w:rPr>
        <w:t>модели</w:t>
      </w:r>
      <w:r w:rsidR="00DC3E69">
        <w:rPr>
          <w:sz w:val="24"/>
          <w:szCs w:val="24"/>
        </w:rPr>
        <w:t xml:space="preserve"> </w:t>
      </w:r>
      <w:r w:rsidR="003D63DE" w:rsidRPr="00DC3E69">
        <w:rPr>
          <w:sz w:val="24"/>
          <w:szCs w:val="24"/>
        </w:rPr>
        <w:t>для</w:t>
      </w:r>
      <w:r w:rsidR="00DC3E69">
        <w:rPr>
          <w:sz w:val="24"/>
          <w:szCs w:val="24"/>
        </w:rPr>
        <w:t xml:space="preserve"> </w:t>
      </w:r>
      <w:r w:rsidR="003D63DE" w:rsidRPr="00DC3E69">
        <w:rPr>
          <w:sz w:val="24"/>
          <w:szCs w:val="24"/>
        </w:rPr>
        <w:t>крупнейше</w:t>
      </w:r>
      <w:r w:rsidR="00780F99" w:rsidRPr="00DC3E69">
        <w:rPr>
          <w:sz w:val="24"/>
          <w:szCs w:val="24"/>
        </w:rPr>
        <w:t>го</w:t>
      </w:r>
      <w:r w:rsidR="00DC3E69">
        <w:rPr>
          <w:sz w:val="24"/>
          <w:szCs w:val="24"/>
        </w:rPr>
        <w:t xml:space="preserve"> </w:t>
      </w:r>
      <w:r w:rsidR="00780F99" w:rsidRPr="00DC3E69">
        <w:rPr>
          <w:sz w:val="24"/>
          <w:szCs w:val="24"/>
        </w:rPr>
        <w:t>муниципального</w:t>
      </w:r>
      <w:r w:rsidR="00DC3E69">
        <w:rPr>
          <w:sz w:val="24"/>
          <w:szCs w:val="24"/>
        </w:rPr>
        <w:t xml:space="preserve"> </w:t>
      </w:r>
      <w:r w:rsidR="00780F99" w:rsidRPr="00DC3E69">
        <w:rPr>
          <w:sz w:val="24"/>
          <w:szCs w:val="24"/>
        </w:rPr>
        <w:t>образования</w:t>
      </w:r>
      <w:r w:rsidR="00DC3E69">
        <w:rPr>
          <w:sz w:val="24"/>
          <w:szCs w:val="24"/>
        </w:rPr>
        <w:t xml:space="preserve"> </w:t>
      </w:r>
      <w:r w:rsidR="003D63DE" w:rsidRPr="00DC3E69">
        <w:rPr>
          <w:sz w:val="24"/>
          <w:szCs w:val="24"/>
        </w:rPr>
        <w:t>–</w:t>
      </w:r>
      <w:r w:rsidR="00DC3E69">
        <w:rPr>
          <w:sz w:val="24"/>
          <w:szCs w:val="24"/>
        </w:rPr>
        <w:t xml:space="preserve"> </w:t>
      </w:r>
      <w:r w:rsidR="00780F99" w:rsidRPr="00DC3E69">
        <w:rPr>
          <w:sz w:val="24"/>
          <w:szCs w:val="24"/>
        </w:rPr>
        <w:t>города</w:t>
      </w:r>
      <w:r w:rsidR="00DC3E69">
        <w:rPr>
          <w:sz w:val="24"/>
          <w:szCs w:val="24"/>
        </w:rPr>
        <w:t xml:space="preserve"> </w:t>
      </w:r>
      <w:r w:rsidR="003D63DE" w:rsidRPr="00DC3E69">
        <w:rPr>
          <w:sz w:val="24"/>
          <w:szCs w:val="24"/>
        </w:rPr>
        <w:t>Новосибирска.</w:t>
      </w:r>
      <w:r w:rsidR="00DC3E69">
        <w:rPr>
          <w:sz w:val="24"/>
          <w:szCs w:val="24"/>
        </w:rPr>
        <w:t xml:space="preserve"> </w:t>
      </w:r>
      <w:r w:rsidR="003D63DE" w:rsidRPr="00DC3E69">
        <w:rPr>
          <w:sz w:val="24"/>
          <w:szCs w:val="24"/>
        </w:rPr>
        <w:t>Результаты</w:t>
      </w:r>
      <w:r w:rsidR="00DC3E69">
        <w:rPr>
          <w:sz w:val="24"/>
          <w:szCs w:val="24"/>
        </w:rPr>
        <w:t xml:space="preserve"> </w:t>
      </w:r>
      <w:r w:rsidR="003D63DE" w:rsidRPr="00DC3E69">
        <w:rPr>
          <w:sz w:val="24"/>
          <w:szCs w:val="24"/>
        </w:rPr>
        <w:t>исследования</w:t>
      </w:r>
      <w:r w:rsidR="00DC3E69">
        <w:rPr>
          <w:sz w:val="24"/>
          <w:szCs w:val="24"/>
        </w:rPr>
        <w:t xml:space="preserve"> </w:t>
      </w:r>
      <w:r w:rsidR="003D63DE" w:rsidRPr="00DC3E69">
        <w:rPr>
          <w:sz w:val="24"/>
          <w:szCs w:val="24"/>
        </w:rPr>
        <w:t>показали,</w:t>
      </w:r>
      <w:r w:rsidR="00DC3E69">
        <w:rPr>
          <w:sz w:val="24"/>
          <w:szCs w:val="24"/>
        </w:rPr>
        <w:t xml:space="preserve"> </w:t>
      </w:r>
      <w:r w:rsidR="003D63DE" w:rsidRPr="00DC3E69">
        <w:rPr>
          <w:sz w:val="24"/>
          <w:szCs w:val="24"/>
        </w:rPr>
        <w:t>что</w:t>
      </w:r>
      <w:r w:rsidR="00DC3E69">
        <w:rPr>
          <w:sz w:val="24"/>
          <w:szCs w:val="24"/>
        </w:rPr>
        <w:t xml:space="preserve"> </w:t>
      </w:r>
      <w:r w:rsidR="003D63DE" w:rsidRPr="00DC3E69">
        <w:rPr>
          <w:rFonts w:eastAsia="Calibri"/>
          <w:sz w:val="24"/>
          <w:szCs w:val="24"/>
        </w:rPr>
        <w:t>на</w:t>
      </w:r>
      <w:r w:rsidR="00DC3E69">
        <w:rPr>
          <w:rFonts w:eastAsia="Calibri"/>
          <w:sz w:val="24"/>
          <w:szCs w:val="24"/>
        </w:rPr>
        <w:t xml:space="preserve"> </w:t>
      </w:r>
      <w:r w:rsidR="003D63DE" w:rsidRPr="00DC3E69">
        <w:rPr>
          <w:rFonts w:eastAsia="Calibri"/>
          <w:sz w:val="24"/>
          <w:szCs w:val="24"/>
        </w:rPr>
        <w:t>основе</w:t>
      </w:r>
      <w:r w:rsidR="00DC3E69">
        <w:rPr>
          <w:rFonts w:eastAsia="Calibri"/>
          <w:sz w:val="24"/>
          <w:szCs w:val="24"/>
        </w:rPr>
        <w:t xml:space="preserve"> </w:t>
      </w:r>
      <w:r w:rsidR="003D63DE" w:rsidRPr="00DC3E69">
        <w:rPr>
          <w:rFonts w:eastAsia="Calibri"/>
          <w:sz w:val="24"/>
          <w:szCs w:val="24"/>
        </w:rPr>
        <w:t>разработанной</w:t>
      </w:r>
      <w:r w:rsidR="00DC3E69">
        <w:rPr>
          <w:rFonts w:eastAsia="Calibri"/>
          <w:sz w:val="24"/>
          <w:szCs w:val="24"/>
        </w:rPr>
        <w:t xml:space="preserve"> </w:t>
      </w:r>
      <w:r w:rsidR="003D63DE" w:rsidRPr="00DC3E69">
        <w:rPr>
          <w:rFonts w:eastAsia="Calibri"/>
          <w:sz w:val="24"/>
          <w:szCs w:val="24"/>
        </w:rPr>
        <w:t>модели</w:t>
      </w:r>
      <w:r w:rsidR="00DC3E69">
        <w:rPr>
          <w:rFonts w:eastAsia="Calibri"/>
          <w:sz w:val="24"/>
          <w:szCs w:val="24"/>
        </w:rPr>
        <w:t xml:space="preserve"> </w:t>
      </w:r>
      <w:r w:rsidR="003D63DE" w:rsidRPr="00DC3E69">
        <w:rPr>
          <w:rFonts w:eastAsia="Calibri"/>
          <w:sz w:val="24"/>
          <w:szCs w:val="24"/>
        </w:rPr>
        <w:t>могут</w:t>
      </w:r>
      <w:r w:rsidR="00DC3E69">
        <w:rPr>
          <w:rFonts w:eastAsia="Calibri"/>
          <w:sz w:val="24"/>
          <w:szCs w:val="24"/>
        </w:rPr>
        <w:t xml:space="preserve"> </w:t>
      </w:r>
      <w:r w:rsidR="003D63DE" w:rsidRPr="00DC3E69">
        <w:rPr>
          <w:rFonts w:eastAsia="Calibri"/>
          <w:sz w:val="24"/>
          <w:szCs w:val="24"/>
        </w:rPr>
        <w:t>быть</w:t>
      </w:r>
      <w:r w:rsidR="00DC3E69">
        <w:rPr>
          <w:rFonts w:eastAsia="Calibri"/>
          <w:sz w:val="24"/>
          <w:szCs w:val="24"/>
        </w:rPr>
        <w:t xml:space="preserve"> </w:t>
      </w:r>
      <w:r w:rsidR="003D63DE" w:rsidRPr="00DC3E69">
        <w:rPr>
          <w:rFonts w:eastAsia="Calibri"/>
          <w:sz w:val="24"/>
          <w:szCs w:val="24"/>
        </w:rPr>
        <w:t>сделаны</w:t>
      </w:r>
      <w:r w:rsidR="00DC3E69">
        <w:rPr>
          <w:rFonts w:eastAsia="Calibri"/>
          <w:sz w:val="24"/>
          <w:szCs w:val="24"/>
        </w:rPr>
        <w:t xml:space="preserve"> </w:t>
      </w:r>
      <w:r w:rsidR="003D63DE" w:rsidRPr="00DC3E69">
        <w:rPr>
          <w:rFonts w:eastAsia="Calibri"/>
          <w:sz w:val="24"/>
          <w:szCs w:val="24"/>
        </w:rPr>
        <w:t>прогнозы</w:t>
      </w:r>
      <w:r w:rsidR="00DC3E69">
        <w:rPr>
          <w:rFonts w:eastAsia="Calibri"/>
          <w:sz w:val="24"/>
          <w:szCs w:val="24"/>
        </w:rPr>
        <w:t xml:space="preserve"> </w:t>
      </w:r>
      <w:r w:rsidR="003D63DE" w:rsidRPr="00DC3E69">
        <w:rPr>
          <w:rFonts w:eastAsia="Calibri"/>
          <w:sz w:val="24"/>
          <w:szCs w:val="24"/>
        </w:rPr>
        <w:t>изменений,</w:t>
      </w:r>
      <w:r w:rsidR="00DC3E69">
        <w:rPr>
          <w:rFonts w:eastAsia="Calibri"/>
          <w:sz w:val="24"/>
          <w:szCs w:val="24"/>
        </w:rPr>
        <w:t xml:space="preserve"> </w:t>
      </w:r>
      <w:r w:rsidR="003D63DE" w:rsidRPr="00DC3E69">
        <w:rPr>
          <w:rFonts w:eastAsia="Calibri"/>
          <w:sz w:val="24"/>
          <w:szCs w:val="24"/>
        </w:rPr>
        <w:t>происходящих</w:t>
      </w:r>
      <w:r w:rsidR="00DC3E69">
        <w:rPr>
          <w:rFonts w:eastAsia="Calibri"/>
          <w:sz w:val="24"/>
          <w:szCs w:val="24"/>
        </w:rPr>
        <w:t xml:space="preserve"> </w:t>
      </w:r>
      <w:r w:rsidR="003D63DE" w:rsidRPr="00DC3E69">
        <w:rPr>
          <w:rFonts w:eastAsia="Calibri"/>
          <w:sz w:val="24"/>
          <w:szCs w:val="24"/>
        </w:rPr>
        <w:t>в</w:t>
      </w:r>
      <w:r w:rsidR="00DC3E69">
        <w:rPr>
          <w:rFonts w:eastAsia="Calibri"/>
          <w:sz w:val="24"/>
          <w:szCs w:val="24"/>
        </w:rPr>
        <w:t xml:space="preserve"> </w:t>
      </w:r>
      <w:r w:rsidR="003D63DE" w:rsidRPr="00DC3E69">
        <w:rPr>
          <w:rFonts w:eastAsia="Calibri"/>
          <w:sz w:val="24"/>
          <w:szCs w:val="24"/>
        </w:rPr>
        <w:t>муниципальном</w:t>
      </w:r>
      <w:r w:rsidR="00DC3E69">
        <w:rPr>
          <w:rFonts w:eastAsia="Calibri"/>
          <w:sz w:val="24"/>
          <w:szCs w:val="24"/>
        </w:rPr>
        <w:t xml:space="preserve"> </w:t>
      </w:r>
      <w:r w:rsidR="003D63DE" w:rsidRPr="00DC3E69">
        <w:rPr>
          <w:rFonts w:eastAsia="Calibri"/>
          <w:sz w:val="24"/>
          <w:szCs w:val="24"/>
        </w:rPr>
        <w:t>образовании</w:t>
      </w:r>
      <w:r w:rsidR="00DC3E69">
        <w:rPr>
          <w:rFonts w:eastAsia="Calibri"/>
          <w:sz w:val="24"/>
          <w:szCs w:val="24"/>
        </w:rPr>
        <w:t xml:space="preserve"> </w:t>
      </w:r>
      <w:r w:rsidR="003D63DE" w:rsidRPr="00DC3E69">
        <w:rPr>
          <w:rFonts w:eastAsia="Calibri"/>
          <w:sz w:val="24"/>
          <w:szCs w:val="24"/>
        </w:rPr>
        <w:t>в</w:t>
      </w:r>
      <w:r w:rsidR="00DC3E69">
        <w:rPr>
          <w:rFonts w:eastAsia="Calibri"/>
          <w:sz w:val="24"/>
          <w:szCs w:val="24"/>
        </w:rPr>
        <w:t xml:space="preserve"> </w:t>
      </w:r>
      <w:r w:rsidR="003D63DE" w:rsidRPr="00DC3E69">
        <w:rPr>
          <w:rFonts w:eastAsia="Calibri"/>
          <w:sz w:val="24"/>
          <w:szCs w:val="24"/>
        </w:rPr>
        <w:t>ответ</w:t>
      </w:r>
      <w:r w:rsidR="00DC3E69">
        <w:rPr>
          <w:rFonts w:eastAsia="Calibri"/>
          <w:sz w:val="24"/>
          <w:szCs w:val="24"/>
        </w:rPr>
        <w:t xml:space="preserve"> </w:t>
      </w:r>
      <w:r w:rsidR="003D63DE" w:rsidRPr="00DC3E69">
        <w:rPr>
          <w:rFonts w:eastAsia="Calibri"/>
          <w:sz w:val="24"/>
          <w:szCs w:val="24"/>
        </w:rPr>
        <w:t>на</w:t>
      </w:r>
      <w:r w:rsidR="00DC3E69">
        <w:rPr>
          <w:rFonts w:eastAsia="Calibri"/>
          <w:sz w:val="24"/>
          <w:szCs w:val="24"/>
        </w:rPr>
        <w:t xml:space="preserve"> </w:t>
      </w:r>
      <w:r w:rsidR="003D63DE" w:rsidRPr="00DC3E69">
        <w:rPr>
          <w:rFonts w:eastAsia="Calibri"/>
          <w:sz w:val="24"/>
          <w:szCs w:val="24"/>
        </w:rPr>
        <w:t>определенные</w:t>
      </w:r>
      <w:r w:rsidR="00DC3E69">
        <w:rPr>
          <w:rFonts w:eastAsia="Calibri"/>
          <w:sz w:val="24"/>
          <w:szCs w:val="24"/>
        </w:rPr>
        <w:t xml:space="preserve"> </w:t>
      </w:r>
      <w:r w:rsidR="003D63DE" w:rsidRPr="00DC3E69">
        <w:rPr>
          <w:rFonts w:eastAsia="Calibri"/>
          <w:sz w:val="24"/>
          <w:szCs w:val="24"/>
        </w:rPr>
        <w:t>виды</w:t>
      </w:r>
      <w:r w:rsidR="00DC3E69">
        <w:rPr>
          <w:rFonts w:eastAsia="Calibri"/>
          <w:sz w:val="24"/>
          <w:szCs w:val="24"/>
        </w:rPr>
        <w:t xml:space="preserve"> </w:t>
      </w:r>
      <w:r w:rsidR="003D63DE" w:rsidRPr="00DC3E69">
        <w:rPr>
          <w:rFonts w:eastAsia="Calibri"/>
          <w:sz w:val="24"/>
          <w:szCs w:val="24"/>
        </w:rPr>
        <w:t>управленческих</w:t>
      </w:r>
      <w:r w:rsidR="00DC3E69">
        <w:rPr>
          <w:rFonts w:eastAsia="Calibri"/>
          <w:sz w:val="24"/>
          <w:szCs w:val="24"/>
        </w:rPr>
        <w:t xml:space="preserve"> </w:t>
      </w:r>
      <w:r w:rsidR="003D63DE" w:rsidRPr="00DC3E69">
        <w:rPr>
          <w:rFonts w:eastAsia="Calibri"/>
          <w:sz w:val="24"/>
          <w:szCs w:val="24"/>
        </w:rPr>
        <w:t>воздействий.</w:t>
      </w:r>
      <w:r w:rsidR="00DC3E69">
        <w:rPr>
          <w:rFonts w:eastAsia="Calibri"/>
          <w:sz w:val="24"/>
          <w:szCs w:val="24"/>
        </w:rPr>
        <w:t xml:space="preserve"> </w:t>
      </w:r>
      <w:r w:rsidR="003D63DE" w:rsidRPr="00DC3E69">
        <w:rPr>
          <w:rFonts w:eastAsia="Calibri"/>
          <w:sz w:val="24"/>
          <w:szCs w:val="24"/>
        </w:rPr>
        <w:t>При</w:t>
      </w:r>
      <w:r w:rsidR="00DC3E69">
        <w:rPr>
          <w:rFonts w:eastAsia="Calibri"/>
          <w:sz w:val="24"/>
          <w:szCs w:val="24"/>
        </w:rPr>
        <w:t xml:space="preserve"> </w:t>
      </w:r>
      <w:r w:rsidR="003D63DE" w:rsidRPr="00DC3E69">
        <w:rPr>
          <w:rFonts w:eastAsia="Calibri"/>
          <w:sz w:val="24"/>
          <w:szCs w:val="24"/>
        </w:rPr>
        <w:t>этом</w:t>
      </w:r>
      <w:r w:rsidR="00DC3E69">
        <w:rPr>
          <w:rFonts w:eastAsia="Calibri"/>
          <w:sz w:val="24"/>
          <w:szCs w:val="24"/>
        </w:rPr>
        <w:t xml:space="preserve"> </w:t>
      </w:r>
      <w:r w:rsidR="003D63DE" w:rsidRPr="00DC3E69">
        <w:rPr>
          <w:rFonts w:eastAsia="Calibri"/>
          <w:sz w:val="24"/>
          <w:szCs w:val="24"/>
        </w:rPr>
        <w:t>могут</w:t>
      </w:r>
      <w:r w:rsidR="00DC3E69">
        <w:rPr>
          <w:rFonts w:eastAsia="Calibri"/>
          <w:sz w:val="24"/>
          <w:szCs w:val="24"/>
        </w:rPr>
        <w:t xml:space="preserve"> </w:t>
      </w:r>
      <w:r w:rsidR="003D63DE" w:rsidRPr="00DC3E69">
        <w:rPr>
          <w:rFonts w:eastAsia="Calibri"/>
          <w:sz w:val="24"/>
          <w:szCs w:val="24"/>
        </w:rPr>
        <w:t>рассчитываться</w:t>
      </w:r>
      <w:r w:rsidR="00DC3E69">
        <w:rPr>
          <w:rFonts w:eastAsia="Calibri"/>
          <w:sz w:val="24"/>
          <w:szCs w:val="24"/>
        </w:rPr>
        <w:t xml:space="preserve"> </w:t>
      </w:r>
      <w:r w:rsidR="003D63DE" w:rsidRPr="00DC3E69">
        <w:rPr>
          <w:rFonts w:eastAsia="Calibri"/>
          <w:sz w:val="24"/>
          <w:szCs w:val="24"/>
        </w:rPr>
        <w:t>показатели</w:t>
      </w:r>
      <w:r w:rsidR="00DC3E69">
        <w:rPr>
          <w:rFonts w:eastAsia="Calibri"/>
          <w:sz w:val="24"/>
          <w:szCs w:val="24"/>
        </w:rPr>
        <w:t xml:space="preserve"> </w:t>
      </w:r>
      <w:r w:rsidR="003D63DE" w:rsidRPr="00DC3E69">
        <w:rPr>
          <w:rFonts w:eastAsia="Calibri"/>
          <w:sz w:val="24"/>
          <w:szCs w:val="24"/>
        </w:rPr>
        <w:t>развития</w:t>
      </w:r>
      <w:r w:rsidR="00DC3E69">
        <w:rPr>
          <w:rFonts w:eastAsia="Calibri"/>
          <w:sz w:val="24"/>
          <w:szCs w:val="24"/>
        </w:rPr>
        <w:t xml:space="preserve"> </w:t>
      </w:r>
      <w:r w:rsidR="003D63DE" w:rsidRPr="00DC3E69">
        <w:rPr>
          <w:rFonts w:eastAsia="Calibri"/>
          <w:sz w:val="24"/>
          <w:szCs w:val="24"/>
        </w:rPr>
        <w:t>муниципального</w:t>
      </w:r>
      <w:r w:rsidR="00DC3E69">
        <w:rPr>
          <w:rFonts w:eastAsia="Calibri"/>
          <w:sz w:val="24"/>
          <w:szCs w:val="24"/>
        </w:rPr>
        <w:t xml:space="preserve"> </w:t>
      </w:r>
      <w:r w:rsidR="003D63DE" w:rsidRPr="00DC3E69">
        <w:rPr>
          <w:rFonts w:eastAsia="Calibri"/>
          <w:sz w:val="24"/>
          <w:szCs w:val="24"/>
        </w:rPr>
        <w:t>образования</w:t>
      </w:r>
      <w:r w:rsidR="00DC3E69">
        <w:rPr>
          <w:rFonts w:eastAsia="Calibri"/>
          <w:sz w:val="24"/>
          <w:szCs w:val="24"/>
        </w:rPr>
        <w:t xml:space="preserve"> </w:t>
      </w:r>
      <w:r w:rsidR="003D63DE" w:rsidRPr="00DC3E69">
        <w:rPr>
          <w:rFonts w:eastAsia="Calibri"/>
          <w:sz w:val="24"/>
          <w:szCs w:val="24"/>
        </w:rPr>
        <w:t>в</w:t>
      </w:r>
      <w:r w:rsidR="00DC3E69">
        <w:rPr>
          <w:rFonts w:eastAsia="Calibri"/>
          <w:sz w:val="24"/>
          <w:szCs w:val="24"/>
        </w:rPr>
        <w:t xml:space="preserve"> </w:t>
      </w:r>
      <w:r w:rsidR="003D63DE" w:rsidRPr="00DC3E69">
        <w:rPr>
          <w:rFonts w:eastAsia="Calibri"/>
          <w:sz w:val="24"/>
          <w:szCs w:val="24"/>
        </w:rPr>
        <w:t>процессе</w:t>
      </w:r>
      <w:r w:rsidR="00DC3E69">
        <w:rPr>
          <w:rFonts w:eastAsia="Calibri"/>
          <w:sz w:val="24"/>
          <w:szCs w:val="24"/>
        </w:rPr>
        <w:t xml:space="preserve"> </w:t>
      </w:r>
      <w:r w:rsidR="003D63DE" w:rsidRPr="00DC3E69">
        <w:rPr>
          <w:rFonts w:eastAsia="Calibri"/>
          <w:sz w:val="24"/>
          <w:szCs w:val="24"/>
        </w:rPr>
        <w:t>финансово-бюджетных</w:t>
      </w:r>
      <w:r w:rsidR="00DC3E69">
        <w:rPr>
          <w:rFonts w:eastAsia="Calibri"/>
          <w:sz w:val="24"/>
          <w:szCs w:val="24"/>
        </w:rPr>
        <w:t xml:space="preserve"> </w:t>
      </w:r>
      <w:r w:rsidR="003D63DE" w:rsidRPr="00DC3E69">
        <w:rPr>
          <w:rFonts w:eastAsia="Calibri"/>
          <w:sz w:val="24"/>
          <w:szCs w:val="24"/>
        </w:rPr>
        <w:t>циклов,</w:t>
      </w:r>
      <w:r w:rsidR="00DC3E69">
        <w:rPr>
          <w:rFonts w:eastAsia="Calibri"/>
          <w:sz w:val="24"/>
          <w:szCs w:val="24"/>
        </w:rPr>
        <w:t xml:space="preserve"> </w:t>
      </w:r>
      <w:r w:rsidR="003D63DE" w:rsidRPr="00DC3E69">
        <w:rPr>
          <w:rFonts w:eastAsia="Calibri"/>
          <w:sz w:val="24"/>
          <w:szCs w:val="24"/>
        </w:rPr>
        <w:t>на</w:t>
      </w:r>
      <w:r w:rsidR="00DC3E69">
        <w:rPr>
          <w:rFonts w:eastAsia="Calibri"/>
          <w:sz w:val="24"/>
          <w:szCs w:val="24"/>
        </w:rPr>
        <w:t xml:space="preserve"> </w:t>
      </w:r>
      <w:r w:rsidR="003D63DE" w:rsidRPr="00DC3E69">
        <w:rPr>
          <w:rFonts w:eastAsia="Calibri"/>
          <w:sz w:val="24"/>
          <w:szCs w:val="24"/>
        </w:rPr>
        <w:t>каждом</w:t>
      </w:r>
      <w:r w:rsidR="00DC3E69">
        <w:rPr>
          <w:rFonts w:eastAsia="Calibri"/>
          <w:sz w:val="24"/>
          <w:szCs w:val="24"/>
        </w:rPr>
        <w:t xml:space="preserve"> </w:t>
      </w:r>
      <w:r w:rsidR="003D63DE" w:rsidRPr="00DC3E69">
        <w:rPr>
          <w:rFonts w:eastAsia="Calibri"/>
          <w:sz w:val="24"/>
          <w:szCs w:val="24"/>
        </w:rPr>
        <w:t>из</w:t>
      </w:r>
      <w:r w:rsidR="00DC3E69">
        <w:rPr>
          <w:rFonts w:eastAsia="Calibri"/>
          <w:sz w:val="24"/>
          <w:szCs w:val="24"/>
        </w:rPr>
        <w:t xml:space="preserve"> </w:t>
      </w:r>
      <w:r w:rsidR="003D63DE" w:rsidRPr="00DC3E69">
        <w:rPr>
          <w:rFonts w:eastAsia="Calibri"/>
          <w:sz w:val="24"/>
          <w:szCs w:val="24"/>
        </w:rPr>
        <w:t>которых</w:t>
      </w:r>
      <w:r w:rsidR="00DC3E69">
        <w:rPr>
          <w:rFonts w:eastAsia="Calibri"/>
          <w:sz w:val="24"/>
          <w:szCs w:val="24"/>
        </w:rPr>
        <w:t xml:space="preserve"> </w:t>
      </w:r>
      <w:r w:rsidR="003D63DE" w:rsidRPr="00DC3E69">
        <w:rPr>
          <w:rFonts w:eastAsia="Calibri"/>
          <w:sz w:val="24"/>
          <w:szCs w:val="24"/>
        </w:rPr>
        <w:t>принимаются</w:t>
      </w:r>
      <w:r w:rsidR="00DC3E69">
        <w:rPr>
          <w:rFonts w:eastAsia="Calibri"/>
          <w:sz w:val="24"/>
          <w:szCs w:val="24"/>
        </w:rPr>
        <w:t xml:space="preserve"> </w:t>
      </w:r>
      <w:r w:rsidR="003D63DE" w:rsidRPr="00DC3E69">
        <w:rPr>
          <w:rFonts w:eastAsia="Calibri"/>
          <w:sz w:val="24"/>
          <w:szCs w:val="24"/>
        </w:rPr>
        <w:t>значимые</w:t>
      </w:r>
      <w:r w:rsidR="00DC3E69">
        <w:rPr>
          <w:rFonts w:eastAsia="Calibri"/>
          <w:sz w:val="24"/>
          <w:szCs w:val="24"/>
        </w:rPr>
        <w:t xml:space="preserve"> </w:t>
      </w:r>
      <w:r w:rsidR="003D63DE" w:rsidRPr="00DC3E69">
        <w:rPr>
          <w:rFonts w:eastAsia="Calibri"/>
          <w:sz w:val="24"/>
          <w:szCs w:val="24"/>
        </w:rPr>
        <w:t>управленческие</w:t>
      </w:r>
      <w:r w:rsidR="00DC3E69">
        <w:rPr>
          <w:rFonts w:eastAsia="Calibri"/>
          <w:sz w:val="24"/>
          <w:szCs w:val="24"/>
        </w:rPr>
        <w:t xml:space="preserve"> </w:t>
      </w:r>
      <w:r w:rsidR="003D63DE" w:rsidRPr="00DC3E69">
        <w:rPr>
          <w:rFonts w:eastAsia="Calibri"/>
          <w:sz w:val="24"/>
          <w:szCs w:val="24"/>
        </w:rPr>
        <w:t>решения,</w:t>
      </w:r>
      <w:r w:rsidR="00DC3E69">
        <w:rPr>
          <w:rFonts w:eastAsia="Calibri"/>
          <w:sz w:val="24"/>
          <w:szCs w:val="24"/>
        </w:rPr>
        <w:t xml:space="preserve"> </w:t>
      </w:r>
      <w:r w:rsidR="003D63DE" w:rsidRPr="00DC3E69">
        <w:rPr>
          <w:rFonts w:eastAsia="Calibri"/>
          <w:sz w:val="24"/>
          <w:szCs w:val="24"/>
        </w:rPr>
        <w:t>влияющие</w:t>
      </w:r>
      <w:r w:rsidR="00DC3E69">
        <w:rPr>
          <w:rFonts w:eastAsia="Calibri"/>
          <w:sz w:val="24"/>
          <w:szCs w:val="24"/>
        </w:rPr>
        <w:t xml:space="preserve"> </w:t>
      </w:r>
      <w:r w:rsidR="003D63DE" w:rsidRPr="00DC3E69">
        <w:rPr>
          <w:rFonts w:eastAsia="Calibri"/>
          <w:sz w:val="24"/>
          <w:szCs w:val="24"/>
        </w:rPr>
        <w:t>на</w:t>
      </w:r>
      <w:r w:rsidR="00DC3E69">
        <w:rPr>
          <w:rFonts w:eastAsia="Calibri"/>
          <w:sz w:val="24"/>
          <w:szCs w:val="24"/>
        </w:rPr>
        <w:t xml:space="preserve"> </w:t>
      </w:r>
      <w:r w:rsidR="003D63DE" w:rsidRPr="00DC3E69">
        <w:rPr>
          <w:rFonts w:eastAsia="Calibri"/>
          <w:sz w:val="24"/>
          <w:szCs w:val="24"/>
        </w:rPr>
        <w:t>восполнение</w:t>
      </w:r>
      <w:r w:rsidR="00DC3E69">
        <w:rPr>
          <w:rFonts w:eastAsia="Calibri"/>
          <w:sz w:val="24"/>
          <w:szCs w:val="24"/>
        </w:rPr>
        <w:t xml:space="preserve"> </w:t>
      </w:r>
      <w:r w:rsidR="003D63DE" w:rsidRPr="00DC3E69">
        <w:rPr>
          <w:rFonts w:eastAsia="Calibri"/>
          <w:sz w:val="24"/>
          <w:szCs w:val="24"/>
        </w:rPr>
        <w:t>бюджета</w:t>
      </w:r>
      <w:r w:rsidR="00DC3E69">
        <w:rPr>
          <w:rFonts w:eastAsia="Calibri"/>
          <w:sz w:val="24"/>
          <w:szCs w:val="24"/>
        </w:rPr>
        <w:t xml:space="preserve"> </w:t>
      </w:r>
      <w:r w:rsidR="003D63DE" w:rsidRPr="00DC3E69">
        <w:rPr>
          <w:rFonts w:eastAsia="Calibri"/>
          <w:sz w:val="24"/>
          <w:szCs w:val="24"/>
        </w:rPr>
        <w:t>не</w:t>
      </w:r>
      <w:r w:rsidR="00DC3E69">
        <w:rPr>
          <w:rFonts w:eastAsia="Calibri"/>
          <w:sz w:val="24"/>
          <w:szCs w:val="24"/>
        </w:rPr>
        <w:t xml:space="preserve"> </w:t>
      </w:r>
      <w:r w:rsidR="003D63DE" w:rsidRPr="00DC3E69">
        <w:rPr>
          <w:rFonts w:eastAsia="Calibri"/>
          <w:sz w:val="24"/>
          <w:szCs w:val="24"/>
        </w:rPr>
        <w:t>только</w:t>
      </w:r>
      <w:r w:rsidR="00DC3E69">
        <w:rPr>
          <w:rFonts w:eastAsia="Calibri"/>
          <w:sz w:val="24"/>
          <w:szCs w:val="24"/>
        </w:rPr>
        <w:t xml:space="preserve"> </w:t>
      </w:r>
      <w:r w:rsidR="003D63DE" w:rsidRPr="00DC3E69">
        <w:rPr>
          <w:rFonts w:eastAsia="Calibri"/>
          <w:sz w:val="24"/>
          <w:szCs w:val="24"/>
        </w:rPr>
        <w:t>в</w:t>
      </w:r>
      <w:r w:rsidR="00DC3E69">
        <w:rPr>
          <w:rFonts w:eastAsia="Calibri"/>
          <w:sz w:val="24"/>
          <w:szCs w:val="24"/>
        </w:rPr>
        <w:t xml:space="preserve"> </w:t>
      </w:r>
      <w:r w:rsidR="003D63DE" w:rsidRPr="00DC3E69">
        <w:rPr>
          <w:rFonts w:eastAsia="Calibri"/>
          <w:sz w:val="24"/>
          <w:szCs w:val="24"/>
        </w:rPr>
        <w:t>следующем</w:t>
      </w:r>
      <w:r w:rsidR="00DC3E69">
        <w:rPr>
          <w:rFonts w:eastAsia="Calibri"/>
          <w:sz w:val="24"/>
          <w:szCs w:val="24"/>
        </w:rPr>
        <w:t xml:space="preserve"> </w:t>
      </w:r>
      <w:r w:rsidR="003D63DE" w:rsidRPr="00DC3E69">
        <w:rPr>
          <w:rFonts w:eastAsia="Calibri"/>
          <w:sz w:val="24"/>
          <w:szCs w:val="24"/>
        </w:rPr>
        <w:t>году,</w:t>
      </w:r>
      <w:r w:rsidR="00DC3E69">
        <w:rPr>
          <w:rFonts w:eastAsia="Calibri"/>
          <w:sz w:val="24"/>
          <w:szCs w:val="24"/>
        </w:rPr>
        <w:t xml:space="preserve"> </w:t>
      </w:r>
      <w:r w:rsidR="003D63DE" w:rsidRPr="00DC3E69">
        <w:rPr>
          <w:rFonts w:eastAsia="Calibri"/>
          <w:sz w:val="24"/>
          <w:szCs w:val="24"/>
        </w:rPr>
        <w:t>но</w:t>
      </w:r>
      <w:r w:rsidR="00DC3E69">
        <w:rPr>
          <w:rFonts w:eastAsia="Calibri"/>
          <w:sz w:val="24"/>
          <w:szCs w:val="24"/>
        </w:rPr>
        <w:t xml:space="preserve"> </w:t>
      </w:r>
      <w:r w:rsidR="003D63DE" w:rsidRPr="00DC3E69">
        <w:rPr>
          <w:rFonts w:eastAsia="Calibri"/>
          <w:sz w:val="24"/>
          <w:szCs w:val="24"/>
        </w:rPr>
        <w:t>и</w:t>
      </w:r>
      <w:r w:rsidR="00DC3E69">
        <w:rPr>
          <w:rFonts w:eastAsia="Calibri"/>
          <w:sz w:val="24"/>
          <w:szCs w:val="24"/>
        </w:rPr>
        <w:t xml:space="preserve"> </w:t>
      </w:r>
      <w:r w:rsidR="003D63DE" w:rsidRPr="00DC3E69">
        <w:rPr>
          <w:rFonts w:eastAsia="Calibri"/>
          <w:sz w:val="24"/>
          <w:szCs w:val="24"/>
        </w:rPr>
        <w:t>в</w:t>
      </w:r>
      <w:r w:rsidR="00DC3E69">
        <w:rPr>
          <w:rFonts w:eastAsia="Calibri"/>
          <w:sz w:val="24"/>
          <w:szCs w:val="24"/>
        </w:rPr>
        <w:t xml:space="preserve"> </w:t>
      </w:r>
      <w:r w:rsidR="003D63DE" w:rsidRPr="00DC3E69">
        <w:rPr>
          <w:rFonts w:eastAsia="Calibri"/>
          <w:sz w:val="24"/>
          <w:szCs w:val="24"/>
        </w:rPr>
        <w:t>последующие</w:t>
      </w:r>
      <w:r w:rsidR="00DC3E69">
        <w:rPr>
          <w:rFonts w:eastAsia="Calibri"/>
          <w:sz w:val="24"/>
          <w:szCs w:val="24"/>
        </w:rPr>
        <w:t xml:space="preserve"> </w:t>
      </w:r>
      <w:r w:rsidR="003D63DE" w:rsidRPr="00DC3E69">
        <w:rPr>
          <w:rFonts w:eastAsia="Calibri"/>
          <w:sz w:val="24"/>
          <w:szCs w:val="24"/>
        </w:rPr>
        <w:t>годы,</w:t>
      </w:r>
      <w:r w:rsidR="00DC3E69">
        <w:rPr>
          <w:rFonts w:eastAsia="Calibri"/>
          <w:sz w:val="24"/>
          <w:szCs w:val="24"/>
        </w:rPr>
        <w:t xml:space="preserve"> </w:t>
      </w:r>
      <w:r w:rsidR="003D63DE" w:rsidRPr="00DC3E69">
        <w:rPr>
          <w:rFonts w:eastAsia="Calibri"/>
          <w:sz w:val="24"/>
          <w:szCs w:val="24"/>
        </w:rPr>
        <w:t>а</w:t>
      </w:r>
      <w:r w:rsidR="00DC3E69">
        <w:rPr>
          <w:rFonts w:eastAsia="Calibri"/>
          <w:sz w:val="24"/>
          <w:szCs w:val="24"/>
        </w:rPr>
        <w:t xml:space="preserve"> </w:t>
      </w:r>
      <w:r w:rsidR="003D63DE" w:rsidRPr="00DC3E69">
        <w:rPr>
          <w:rFonts w:eastAsia="Calibri"/>
          <w:sz w:val="24"/>
          <w:szCs w:val="24"/>
        </w:rPr>
        <w:t>также</w:t>
      </w:r>
      <w:r w:rsidR="00DC3E69">
        <w:rPr>
          <w:rFonts w:eastAsia="Calibri"/>
          <w:sz w:val="24"/>
          <w:szCs w:val="24"/>
        </w:rPr>
        <w:t xml:space="preserve"> </w:t>
      </w:r>
      <w:r w:rsidR="003D63DE" w:rsidRPr="00DC3E69">
        <w:rPr>
          <w:rFonts w:eastAsia="Calibri"/>
          <w:sz w:val="24"/>
          <w:szCs w:val="24"/>
        </w:rPr>
        <w:t>влияющие</w:t>
      </w:r>
      <w:r w:rsidR="00DC3E69">
        <w:rPr>
          <w:rFonts w:eastAsia="Calibri"/>
          <w:sz w:val="24"/>
          <w:szCs w:val="24"/>
        </w:rPr>
        <w:t xml:space="preserve"> </w:t>
      </w:r>
      <w:r w:rsidR="003D63DE" w:rsidRPr="00DC3E69">
        <w:rPr>
          <w:rFonts w:eastAsia="Calibri"/>
          <w:sz w:val="24"/>
          <w:szCs w:val="24"/>
        </w:rPr>
        <w:t>на</w:t>
      </w:r>
      <w:r w:rsidR="00DC3E69">
        <w:rPr>
          <w:rFonts w:eastAsia="Calibri"/>
          <w:sz w:val="24"/>
          <w:szCs w:val="24"/>
        </w:rPr>
        <w:t xml:space="preserve"> </w:t>
      </w:r>
      <w:r w:rsidR="003D63DE" w:rsidRPr="00DC3E69">
        <w:rPr>
          <w:rFonts w:eastAsia="Calibri"/>
          <w:sz w:val="24"/>
          <w:szCs w:val="24"/>
        </w:rPr>
        <w:t>социально</w:t>
      </w:r>
      <w:r w:rsidR="00F9096A">
        <w:rPr>
          <w:rFonts w:eastAsia="Calibri"/>
          <w:sz w:val="24"/>
          <w:szCs w:val="24"/>
        </w:rPr>
        <w:t>-</w:t>
      </w:r>
      <w:r w:rsidR="003D63DE" w:rsidRPr="00DC3E69">
        <w:rPr>
          <w:rFonts w:eastAsia="Calibri"/>
          <w:sz w:val="24"/>
          <w:szCs w:val="24"/>
        </w:rPr>
        <w:t>экономические</w:t>
      </w:r>
      <w:r w:rsidR="00DC3E69">
        <w:rPr>
          <w:rFonts w:eastAsia="Calibri"/>
          <w:sz w:val="24"/>
          <w:szCs w:val="24"/>
        </w:rPr>
        <w:t xml:space="preserve"> </w:t>
      </w:r>
      <w:r w:rsidR="003D63DE" w:rsidRPr="00DC3E69">
        <w:rPr>
          <w:rFonts w:eastAsia="Calibri"/>
          <w:sz w:val="24"/>
          <w:szCs w:val="24"/>
        </w:rPr>
        <w:t>показатели</w:t>
      </w:r>
      <w:r w:rsidR="00DC3E69">
        <w:rPr>
          <w:rFonts w:eastAsia="Calibri"/>
          <w:sz w:val="24"/>
          <w:szCs w:val="24"/>
        </w:rPr>
        <w:t xml:space="preserve"> </w:t>
      </w:r>
      <w:r w:rsidR="003D63DE" w:rsidRPr="00DC3E69">
        <w:rPr>
          <w:rFonts w:eastAsia="Calibri"/>
          <w:sz w:val="24"/>
          <w:szCs w:val="24"/>
        </w:rPr>
        <w:t>развития</w:t>
      </w:r>
      <w:r w:rsidR="00DC3E69">
        <w:rPr>
          <w:rFonts w:eastAsia="Calibri"/>
          <w:sz w:val="24"/>
          <w:szCs w:val="24"/>
        </w:rPr>
        <w:t xml:space="preserve"> </w:t>
      </w:r>
      <w:r w:rsidR="003D63DE" w:rsidRPr="00DC3E69">
        <w:rPr>
          <w:rFonts w:eastAsia="Calibri"/>
          <w:sz w:val="24"/>
          <w:szCs w:val="24"/>
        </w:rPr>
        <w:t>города.</w:t>
      </w:r>
      <w:r w:rsidR="00DC3E69">
        <w:rPr>
          <w:rFonts w:eastAsia="Calibri"/>
          <w:sz w:val="24"/>
          <w:szCs w:val="24"/>
        </w:rPr>
        <w:t xml:space="preserve"> </w:t>
      </w:r>
      <w:r w:rsidRPr="00DC3E69">
        <w:rPr>
          <w:rFonts w:eastAsia="Lucida Sans Unicode"/>
          <w:color w:val="000000"/>
          <w:kern w:val="3"/>
          <w:sz w:val="24"/>
          <w:szCs w:val="24"/>
          <w:lang w:eastAsia="zh-CN" w:bidi="hi-IN"/>
        </w:rPr>
        <w:t>Да</w:t>
      </w:r>
      <w:r w:rsidR="00242189" w:rsidRPr="00DC3E69">
        <w:rPr>
          <w:rFonts w:eastAsia="Lucida Sans Unicode"/>
          <w:color w:val="000000"/>
          <w:kern w:val="3"/>
          <w:sz w:val="24"/>
          <w:szCs w:val="24"/>
          <w:lang w:eastAsia="zh-CN" w:bidi="hi-IN"/>
        </w:rPr>
        <w:t>нная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модель</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охватывает</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различные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показатели,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характеризующие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развитие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муниципального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образования.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Модель</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имеет</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следующие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особенности: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расчет</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интегрального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показателя,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характеризующего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целом</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развитие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муниципального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образования;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расчет</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показателей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«возмущения»,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характеризующих</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предполагаемое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отношение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населения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к</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решению</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определенного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перечня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задач,</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стоящих</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перед</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муниципальным</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управлением</w:t>
      </w:r>
      <w:r w:rsidR="00DC3E69">
        <w:rPr>
          <w:rFonts w:eastAsia="Lucida Sans Unicode"/>
          <w:color w:val="000000"/>
          <w:kern w:val="3"/>
          <w:sz w:val="24"/>
          <w:szCs w:val="24"/>
          <w:lang w:eastAsia="zh-CN" w:bidi="hi-IN"/>
        </w:rPr>
        <w:t xml:space="preserve"> </w:t>
      </w:r>
      <w:r w:rsidR="00782C34" w:rsidRPr="00DC3E69">
        <w:rPr>
          <w:sz w:val="24"/>
          <w:szCs w:val="24"/>
        </w:rPr>
        <w:t>[</w:t>
      </w:r>
      <w:r w:rsidR="00C75688" w:rsidRPr="00DC3E69">
        <w:rPr>
          <w:sz w:val="24"/>
          <w:szCs w:val="24"/>
        </w:rPr>
        <w:t>2</w:t>
      </w:r>
      <w:r w:rsidR="00B96BA1" w:rsidRPr="00DC3E69">
        <w:rPr>
          <w:sz w:val="24"/>
          <w:szCs w:val="24"/>
        </w:rPr>
        <w:t>1</w:t>
      </w:r>
      <w:r w:rsidR="00782C34" w:rsidRPr="00DC3E69">
        <w:rPr>
          <w:sz w:val="24"/>
          <w:szCs w:val="24"/>
        </w:rPr>
        <w:t>]</w:t>
      </w:r>
      <w:r w:rsidR="00242189" w:rsidRPr="00DC3E69">
        <w:rPr>
          <w:rFonts w:eastAsia="Lucida Sans Unicode"/>
          <w:color w:val="000000"/>
          <w:kern w:val="3"/>
          <w:sz w:val="24"/>
          <w:szCs w:val="24"/>
          <w:lang w:eastAsia="zh-CN" w:bidi="hi-IN"/>
        </w:rPr>
        <w:t>.</w:t>
      </w:r>
      <w:r w:rsidR="00DC3E69">
        <w:rPr>
          <w:rFonts w:eastAsia="Lucida Sans Unicode"/>
          <w:color w:val="000000"/>
          <w:kern w:val="3"/>
          <w:sz w:val="24"/>
          <w:szCs w:val="24"/>
          <w:lang w:eastAsia="zh-CN" w:bidi="hi-IN"/>
        </w:rPr>
        <w:t xml:space="preserve"> </w:t>
      </w:r>
    </w:p>
    <w:p w:rsidR="00776E39" w:rsidRPr="00DC3E69" w:rsidRDefault="00242189" w:rsidP="00DC3E69">
      <w:pPr>
        <w:pStyle w:val="a8"/>
        <w:spacing w:after="0"/>
        <w:ind w:left="0"/>
        <w:contextualSpacing/>
        <w:rPr>
          <w:rFonts w:eastAsia="Lucida Sans Unicode"/>
          <w:color w:val="000000"/>
          <w:kern w:val="3"/>
          <w:sz w:val="24"/>
          <w:szCs w:val="24"/>
          <w:lang w:eastAsia="zh-CN" w:bidi="hi-IN"/>
        </w:rPr>
      </w:pPr>
      <w:r w:rsidRPr="00DC3E69">
        <w:rPr>
          <w:rFonts w:eastAsia="Lucida Sans Unicode"/>
          <w:color w:val="000000"/>
          <w:kern w:val="3"/>
          <w:sz w:val="24"/>
          <w:szCs w:val="24"/>
          <w:lang w:eastAsia="zh-CN" w:bidi="hi-IN"/>
        </w:rPr>
        <w:t>Значения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переменных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модели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определяются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последовательно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год</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за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годом.</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Полученный</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результат</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расчетов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для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одного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года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вводится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уравнение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для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следующего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года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т.д.</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Таким</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образом,</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проводя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последовательные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вычисления,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можно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получить</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результаты</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решения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задачи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для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любого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момента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времени.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Модель</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представляет</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собой</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систему</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взаимосвязанных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блоков,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отражающих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различные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аспекты</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деятельности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муниципального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образования</w:t>
      </w:r>
      <w:r w:rsidR="00F9096A">
        <w:rPr>
          <w:rFonts w:eastAsia="Lucida Sans Unicode"/>
          <w:color w:val="000000"/>
          <w:kern w:val="3"/>
          <w:sz w:val="24"/>
          <w:szCs w:val="24"/>
          <w:lang w:eastAsia="zh-CN" w:bidi="hi-IN"/>
        </w:rPr>
        <w:t xml:space="preserve"> –</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демографический</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блок;</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экономический</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блок;</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блок</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жилищно-коммунальных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услуг;</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блок</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образования;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блок</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собственности;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блок</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потребления.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Для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работы</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модели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используется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интегральный</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критерий</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оптимальности,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суммирующий</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критерии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оптимальности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каждого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этапа.</w:t>
      </w:r>
      <w:r w:rsidR="00DC3E69">
        <w:rPr>
          <w:rFonts w:eastAsia="Lucida Sans Unicode"/>
          <w:color w:val="000000"/>
          <w:kern w:val="3"/>
          <w:sz w:val="24"/>
          <w:szCs w:val="24"/>
          <w:lang w:eastAsia="zh-CN" w:bidi="hi-IN"/>
        </w:rPr>
        <w:t xml:space="preserve"> </w:t>
      </w:r>
    </w:p>
    <w:p w:rsidR="00776E39" w:rsidRPr="00DC3E69" w:rsidRDefault="00F9096A" w:rsidP="00DC3E69">
      <w:pPr>
        <w:pStyle w:val="a8"/>
        <w:spacing w:after="0"/>
        <w:ind w:left="0"/>
        <w:contextualSpacing/>
        <w:rPr>
          <w:rFonts w:eastAsia="Lucida Sans Unicode"/>
          <w:color w:val="000000"/>
          <w:kern w:val="3"/>
          <w:sz w:val="24"/>
          <w:szCs w:val="24"/>
          <w:lang w:eastAsia="zh-CN" w:bidi="hi-IN"/>
        </w:rPr>
      </w:pPr>
      <w:r>
        <w:rPr>
          <w:color w:val="000000"/>
          <w:sz w:val="24"/>
          <w:szCs w:val="24"/>
        </w:rPr>
        <w:t>На</w:t>
      </w:r>
      <w:r w:rsidR="00DC3E69">
        <w:rPr>
          <w:color w:val="000000"/>
          <w:sz w:val="24"/>
          <w:szCs w:val="24"/>
        </w:rPr>
        <w:t xml:space="preserve"> </w:t>
      </w:r>
      <w:r w:rsidR="00242189" w:rsidRPr="00DC3E69">
        <w:rPr>
          <w:color w:val="000000"/>
          <w:sz w:val="24"/>
          <w:szCs w:val="24"/>
        </w:rPr>
        <w:t>перво</w:t>
      </w:r>
      <w:r>
        <w:rPr>
          <w:color w:val="000000"/>
          <w:sz w:val="24"/>
          <w:szCs w:val="24"/>
        </w:rPr>
        <w:t>м</w:t>
      </w:r>
      <w:r w:rsidR="00DC3E69">
        <w:rPr>
          <w:color w:val="000000"/>
          <w:sz w:val="24"/>
          <w:szCs w:val="24"/>
        </w:rPr>
        <w:t xml:space="preserve"> </w:t>
      </w:r>
      <w:r w:rsidR="00242189" w:rsidRPr="00DC3E69">
        <w:rPr>
          <w:color w:val="000000"/>
          <w:sz w:val="24"/>
          <w:szCs w:val="24"/>
        </w:rPr>
        <w:t>этап</w:t>
      </w:r>
      <w:r>
        <w:rPr>
          <w:color w:val="000000"/>
          <w:sz w:val="24"/>
          <w:szCs w:val="24"/>
        </w:rPr>
        <w:t>е</w:t>
      </w:r>
      <w:r w:rsidR="00DC3E69">
        <w:rPr>
          <w:color w:val="000000"/>
          <w:sz w:val="24"/>
          <w:szCs w:val="24"/>
        </w:rPr>
        <w:t xml:space="preserve"> </w:t>
      </w:r>
      <w:r w:rsidR="00242189" w:rsidRPr="00DC3E69">
        <w:rPr>
          <w:color w:val="000000"/>
          <w:sz w:val="24"/>
          <w:szCs w:val="24"/>
        </w:rPr>
        <w:t>исследования</w:t>
      </w:r>
      <w:r w:rsidR="00DC3E69">
        <w:rPr>
          <w:color w:val="000000"/>
          <w:sz w:val="24"/>
          <w:szCs w:val="24"/>
        </w:rPr>
        <w:t xml:space="preserve"> </w:t>
      </w:r>
      <w:r w:rsidR="00242189" w:rsidRPr="00DC3E69">
        <w:rPr>
          <w:color w:val="000000"/>
          <w:sz w:val="24"/>
          <w:szCs w:val="24"/>
        </w:rPr>
        <w:t>проведен</w:t>
      </w:r>
      <w:r w:rsidR="00DC3E69">
        <w:rPr>
          <w:color w:val="000000"/>
          <w:sz w:val="24"/>
          <w:szCs w:val="24"/>
        </w:rPr>
        <w:t xml:space="preserve"> </w:t>
      </w:r>
      <w:r w:rsidR="00242189" w:rsidRPr="00DC3E69">
        <w:rPr>
          <w:color w:val="000000"/>
          <w:sz w:val="24"/>
          <w:szCs w:val="24"/>
        </w:rPr>
        <w:t>расчет</w:t>
      </w:r>
      <w:r w:rsidR="00DC3E69">
        <w:rPr>
          <w:color w:val="000000"/>
          <w:sz w:val="24"/>
          <w:szCs w:val="24"/>
        </w:rPr>
        <w:t xml:space="preserve"> </w:t>
      </w:r>
      <w:r w:rsidR="00242189" w:rsidRPr="00DC3E69">
        <w:rPr>
          <w:color w:val="000000"/>
          <w:sz w:val="24"/>
          <w:szCs w:val="24"/>
        </w:rPr>
        <w:t>прогноза</w:t>
      </w:r>
      <w:r w:rsidR="00DC3E69">
        <w:rPr>
          <w:color w:val="000000"/>
          <w:sz w:val="24"/>
          <w:szCs w:val="24"/>
        </w:rPr>
        <w:t xml:space="preserve"> </w:t>
      </w:r>
      <w:r w:rsidR="00242189" w:rsidRPr="00DC3E69">
        <w:rPr>
          <w:color w:val="000000"/>
          <w:sz w:val="24"/>
          <w:szCs w:val="24"/>
        </w:rPr>
        <w:t>показателей</w:t>
      </w:r>
      <w:r w:rsidR="00DC3E69">
        <w:rPr>
          <w:color w:val="000000"/>
          <w:sz w:val="24"/>
          <w:szCs w:val="24"/>
        </w:rPr>
        <w:t xml:space="preserve"> </w:t>
      </w:r>
      <w:r w:rsidR="00242189" w:rsidRPr="00DC3E69">
        <w:rPr>
          <w:color w:val="000000"/>
          <w:sz w:val="24"/>
          <w:szCs w:val="24"/>
        </w:rPr>
        <w:t>развития</w:t>
      </w:r>
      <w:r w:rsidR="00DC3E69">
        <w:rPr>
          <w:color w:val="000000"/>
          <w:sz w:val="24"/>
          <w:szCs w:val="24"/>
        </w:rPr>
        <w:t xml:space="preserve"> </w:t>
      </w:r>
      <w:r w:rsidR="00242189" w:rsidRPr="00DC3E69">
        <w:rPr>
          <w:color w:val="000000"/>
          <w:sz w:val="24"/>
          <w:szCs w:val="24"/>
        </w:rPr>
        <w:t>экономики</w:t>
      </w:r>
      <w:r w:rsidR="00DC3E69">
        <w:rPr>
          <w:color w:val="000000"/>
          <w:sz w:val="24"/>
          <w:szCs w:val="24"/>
        </w:rPr>
        <w:t xml:space="preserve"> </w:t>
      </w:r>
      <w:r w:rsidR="003D63DE" w:rsidRPr="00DC3E69">
        <w:rPr>
          <w:color w:val="000000"/>
          <w:sz w:val="24"/>
          <w:szCs w:val="24"/>
        </w:rPr>
        <w:t>Новосибирска</w:t>
      </w:r>
      <w:r w:rsidR="00DC3E69">
        <w:rPr>
          <w:color w:val="000000"/>
          <w:sz w:val="24"/>
          <w:szCs w:val="24"/>
        </w:rPr>
        <w:t xml:space="preserve"> </w:t>
      </w:r>
      <w:r w:rsidR="003D63DE" w:rsidRPr="00DC3E69">
        <w:rPr>
          <w:color w:val="000000"/>
          <w:sz w:val="24"/>
          <w:szCs w:val="24"/>
        </w:rPr>
        <w:t>на</w:t>
      </w:r>
      <w:r w:rsidR="00DC3E69">
        <w:rPr>
          <w:color w:val="000000"/>
          <w:sz w:val="24"/>
          <w:szCs w:val="24"/>
        </w:rPr>
        <w:t xml:space="preserve"> </w:t>
      </w:r>
      <w:r w:rsidR="003D63DE" w:rsidRPr="00DC3E69">
        <w:rPr>
          <w:color w:val="000000"/>
          <w:sz w:val="24"/>
          <w:szCs w:val="24"/>
        </w:rPr>
        <w:t>период</w:t>
      </w:r>
      <w:r w:rsidR="00DC3E69">
        <w:rPr>
          <w:color w:val="000000"/>
          <w:sz w:val="24"/>
          <w:szCs w:val="24"/>
        </w:rPr>
        <w:t xml:space="preserve"> </w:t>
      </w:r>
      <w:r w:rsidR="003D63DE" w:rsidRPr="00DC3E69">
        <w:rPr>
          <w:color w:val="000000"/>
          <w:sz w:val="24"/>
          <w:szCs w:val="24"/>
        </w:rPr>
        <w:t>до</w:t>
      </w:r>
      <w:r w:rsidR="00DC3E69">
        <w:rPr>
          <w:color w:val="000000"/>
          <w:sz w:val="24"/>
          <w:szCs w:val="24"/>
        </w:rPr>
        <w:t xml:space="preserve"> </w:t>
      </w:r>
      <w:r w:rsidR="003D63DE" w:rsidRPr="00DC3E69">
        <w:rPr>
          <w:color w:val="000000"/>
          <w:sz w:val="24"/>
          <w:szCs w:val="24"/>
        </w:rPr>
        <w:t>2035</w:t>
      </w:r>
      <w:r w:rsidR="00DC3E69">
        <w:rPr>
          <w:color w:val="000000"/>
          <w:sz w:val="24"/>
          <w:szCs w:val="24"/>
        </w:rPr>
        <w:t xml:space="preserve"> </w:t>
      </w:r>
      <w:r w:rsidR="00242189" w:rsidRPr="00DC3E69">
        <w:rPr>
          <w:color w:val="000000"/>
          <w:sz w:val="24"/>
          <w:szCs w:val="24"/>
        </w:rPr>
        <w:t>г.</w:t>
      </w:r>
      <w:r w:rsidR="00DC3E69">
        <w:rPr>
          <w:color w:val="000000"/>
          <w:sz w:val="24"/>
          <w:szCs w:val="24"/>
        </w:rPr>
        <w:t xml:space="preserve"> </w:t>
      </w:r>
      <w:r w:rsidR="00242189" w:rsidRPr="00DC3E69">
        <w:rPr>
          <w:color w:val="000000"/>
          <w:sz w:val="24"/>
          <w:szCs w:val="24"/>
        </w:rPr>
        <w:t>на</w:t>
      </w:r>
      <w:r w:rsidR="00DC3E69">
        <w:rPr>
          <w:color w:val="000000"/>
          <w:sz w:val="24"/>
          <w:szCs w:val="24"/>
        </w:rPr>
        <w:t xml:space="preserve"> </w:t>
      </w:r>
      <w:r w:rsidR="00242189" w:rsidRPr="00DC3E69">
        <w:rPr>
          <w:color w:val="000000"/>
          <w:sz w:val="24"/>
          <w:szCs w:val="24"/>
        </w:rPr>
        <w:t>базе</w:t>
      </w:r>
      <w:r w:rsidR="00DC3E69">
        <w:rPr>
          <w:color w:val="000000"/>
          <w:sz w:val="24"/>
          <w:szCs w:val="24"/>
        </w:rPr>
        <w:t xml:space="preserve"> </w:t>
      </w:r>
      <w:r w:rsidR="00242189" w:rsidRPr="00DC3E69">
        <w:rPr>
          <w:color w:val="000000"/>
          <w:sz w:val="24"/>
          <w:szCs w:val="24"/>
        </w:rPr>
        <w:t>статистических</w:t>
      </w:r>
      <w:r w:rsidR="00DC3E69">
        <w:rPr>
          <w:color w:val="000000"/>
          <w:sz w:val="24"/>
          <w:szCs w:val="24"/>
        </w:rPr>
        <w:t xml:space="preserve"> </w:t>
      </w:r>
      <w:r w:rsidR="00242189" w:rsidRPr="00DC3E69">
        <w:rPr>
          <w:color w:val="000000"/>
          <w:sz w:val="24"/>
          <w:szCs w:val="24"/>
        </w:rPr>
        <w:t>данных</w:t>
      </w:r>
      <w:r w:rsidR="00DC3E69">
        <w:rPr>
          <w:color w:val="000000"/>
          <w:sz w:val="24"/>
          <w:szCs w:val="24"/>
        </w:rPr>
        <w:t xml:space="preserve"> </w:t>
      </w:r>
      <w:r w:rsidR="00242189" w:rsidRPr="00DC3E69">
        <w:rPr>
          <w:color w:val="000000"/>
          <w:sz w:val="24"/>
          <w:szCs w:val="24"/>
        </w:rPr>
        <w:t>с</w:t>
      </w:r>
      <w:r w:rsidR="00DC3E69">
        <w:rPr>
          <w:color w:val="000000"/>
          <w:sz w:val="24"/>
          <w:szCs w:val="24"/>
        </w:rPr>
        <w:t xml:space="preserve"> </w:t>
      </w:r>
      <w:r w:rsidR="00242189" w:rsidRPr="00DC3E69">
        <w:rPr>
          <w:color w:val="000000"/>
          <w:sz w:val="24"/>
          <w:szCs w:val="24"/>
        </w:rPr>
        <w:t>использованием</w:t>
      </w:r>
      <w:r w:rsidR="00DC3E69">
        <w:rPr>
          <w:color w:val="000000"/>
          <w:sz w:val="24"/>
          <w:szCs w:val="24"/>
        </w:rPr>
        <w:t xml:space="preserve"> </w:t>
      </w:r>
      <w:r w:rsidR="00242189" w:rsidRPr="00DC3E69">
        <w:rPr>
          <w:color w:val="000000"/>
          <w:sz w:val="24"/>
          <w:szCs w:val="24"/>
        </w:rPr>
        <w:t>оптимизационной</w:t>
      </w:r>
      <w:r w:rsidR="00DC3E69">
        <w:rPr>
          <w:color w:val="000000"/>
          <w:sz w:val="24"/>
          <w:szCs w:val="24"/>
        </w:rPr>
        <w:t xml:space="preserve"> </w:t>
      </w:r>
      <w:r w:rsidR="00242189" w:rsidRPr="00DC3E69">
        <w:rPr>
          <w:color w:val="000000"/>
          <w:sz w:val="24"/>
          <w:szCs w:val="24"/>
        </w:rPr>
        <w:t>модели</w:t>
      </w:r>
      <w:r w:rsidR="00DC3E69">
        <w:rPr>
          <w:color w:val="000000"/>
          <w:sz w:val="24"/>
          <w:szCs w:val="24"/>
        </w:rPr>
        <w:t xml:space="preserve"> </w:t>
      </w:r>
      <w:r w:rsidR="00242189" w:rsidRPr="00DC3E69">
        <w:rPr>
          <w:color w:val="000000"/>
          <w:sz w:val="24"/>
          <w:szCs w:val="24"/>
        </w:rPr>
        <w:t>динамического</w:t>
      </w:r>
      <w:r w:rsidR="00DC3E69">
        <w:rPr>
          <w:color w:val="000000"/>
          <w:sz w:val="24"/>
          <w:szCs w:val="24"/>
        </w:rPr>
        <w:t xml:space="preserve"> </w:t>
      </w:r>
      <w:r w:rsidR="00242189" w:rsidRPr="00DC3E69">
        <w:rPr>
          <w:color w:val="000000"/>
          <w:sz w:val="24"/>
          <w:szCs w:val="24"/>
        </w:rPr>
        <w:t>моделирования.</w:t>
      </w:r>
      <w:r w:rsidR="00DC3E69">
        <w:rPr>
          <w:color w:val="000000"/>
          <w:sz w:val="24"/>
          <w:szCs w:val="24"/>
        </w:rPr>
        <w:t xml:space="preserve"> </w:t>
      </w:r>
      <w:r w:rsidR="00242189" w:rsidRPr="00DC3E69">
        <w:rPr>
          <w:color w:val="000000"/>
          <w:sz w:val="24"/>
          <w:szCs w:val="24"/>
        </w:rPr>
        <w:t>Необходимо</w:t>
      </w:r>
      <w:r w:rsidR="00DC3E69">
        <w:rPr>
          <w:color w:val="000000"/>
          <w:sz w:val="24"/>
          <w:szCs w:val="24"/>
        </w:rPr>
        <w:t xml:space="preserve"> </w:t>
      </w:r>
      <w:r w:rsidR="00242189" w:rsidRPr="00DC3E69">
        <w:rPr>
          <w:color w:val="000000"/>
          <w:sz w:val="24"/>
          <w:szCs w:val="24"/>
        </w:rPr>
        <w:t>отметить,</w:t>
      </w:r>
      <w:r w:rsidR="00DC3E69">
        <w:rPr>
          <w:color w:val="000000"/>
          <w:sz w:val="24"/>
          <w:szCs w:val="24"/>
        </w:rPr>
        <w:t xml:space="preserve"> </w:t>
      </w:r>
      <w:r w:rsidR="00242189" w:rsidRPr="00DC3E69">
        <w:rPr>
          <w:color w:val="000000"/>
          <w:sz w:val="24"/>
          <w:szCs w:val="24"/>
        </w:rPr>
        <w:t>что</w:t>
      </w:r>
      <w:r w:rsidR="00DC3E69">
        <w:rPr>
          <w:color w:val="000000"/>
          <w:sz w:val="24"/>
          <w:szCs w:val="24"/>
        </w:rPr>
        <w:t xml:space="preserve"> </w:t>
      </w:r>
      <w:r w:rsidR="00242189" w:rsidRPr="00DC3E69">
        <w:rPr>
          <w:color w:val="000000"/>
          <w:sz w:val="24"/>
          <w:szCs w:val="24"/>
        </w:rPr>
        <w:t>в</w:t>
      </w:r>
      <w:r w:rsidR="00DC3E69">
        <w:rPr>
          <w:color w:val="000000"/>
          <w:sz w:val="24"/>
          <w:szCs w:val="24"/>
        </w:rPr>
        <w:t xml:space="preserve"> </w:t>
      </w:r>
      <w:r w:rsidR="003D63DE" w:rsidRPr="00DC3E69">
        <w:rPr>
          <w:color w:val="000000"/>
          <w:sz w:val="24"/>
          <w:szCs w:val="24"/>
        </w:rPr>
        <w:t>данных</w:t>
      </w:r>
      <w:r w:rsidR="00DC3E69">
        <w:rPr>
          <w:color w:val="000000"/>
          <w:sz w:val="24"/>
          <w:szCs w:val="24"/>
        </w:rPr>
        <w:t xml:space="preserve"> </w:t>
      </w:r>
      <w:r w:rsidR="003D63DE" w:rsidRPr="00DC3E69">
        <w:rPr>
          <w:color w:val="000000"/>
          <w:sz w:val="24"/>
          <w:szCs w:val="24"/>
        </w:rPr>
        <w:t>статистики</w:t>
      </w:r>
      <w:r w:rsidR="00DC3E69">
        <w:rPr>
          <w:color w:val="000000"/>
          <w:sz w:val="24"/>
          <w:szCs w:val="24"/>
        </w:rPr>
        <w:t xml:space="preserve"> </w:t>
      </w:r>
      <w:r w:rsidR="00242189" w:rsidRPr="00DC3E69">
        <w:rPr>
          <w:color w:val="000000"/>
          <w:sz w:val="24"/>
          <w:szCs w:val="24"/>
        </w:rPr>
        <w:t>нашли</w:t>
      </w:r>
      <w:r w:rsidR="00DC3E69">
        <w:rPr>
          <w:color w:val="000000"/>
          <w:sz w:val="24"/>
          <w:szCs w:val="24"/>
        </w:rPr>
        <w:t xml:space="preserve"> </w:t>
      </w:r>
      <w:r w:rsidR="00242189" w:rsidRPr="00DC3E69">
        <w:rPr>
          <w:color w:val="000000"/>
          <w:sz w:val="24"/>
          <w:szCs w:val="24"/>
        </w:rPr>
        <w:t>свое</w:t>
      </w:r>
      <w:r w:rsidR="00DC3E69">
        <w:rPr>
          <w:color w:val="000000"/>
          <w:sz w:val="24"/>
          <w:szCs w:val="24"/>
        </w:rPr>
        <w:t xml:space="preserve"> </w:t>
      </w:r>
      <w:r w:rsidR="00242189" w:rsidRPr="00DC3E69">
        <w:rPr>
          <w:color w:val="000000"/>
          <w:sz w:val="24"/>
          <w:szCs w:val="24"/>
        </w:rPr>
        <w:t>отражение</w:t>
      </w:r>
      <w:r w:rsidR="00DC3E69">
        <w:rPr>
          <w:color w:val="000000"/>
          <w:sz w:val="24"/>
          <w:szCs w:val="24"/>
        </w:rPr>
        <w:t xml:space="preserve"> </w:t>
      </w:r>
      <w:r w:rsidR="00941F8C" w:rsidRPr="00DC3E69">
        <w:rPr>
          <w:color w:val="000000"/>
          <w:sz w:val="24"/>
          <w:szCs w:val="24"/>
        </w:rPr>
        <w:t>отдельные</w:t>
      </w:r>
      <w:r w:rsidR="00DC3E69">
        <w:rPr>
          <w:color w:val="000000"/>
          <w:sz w:val="24"/>
          <w:szCs w:val="24"/>
        </w:rPr>
        <w:t xml:space="preserve"> </w:t>
      </w:r>
      <w:r w:rsidR="00242189" w:rsidRPr="00DC3E69">
        <w:rPr>
          <w:color w:val="000000"/>
          <w:sz w:val="24"/>
          <w:szCs w:val="24"/>
        </w:rPr>
        <w:t>ст</w:t>
      </w:r>
      <w:r w:rsidR="003F0090" w:rsidRPr="00DC3E69">
        <w:rPr>
          <w:color w:val="000000"/>
          <w:sz w:val="24"/>
          <w:szCs w:val="24"/>
        </w:rPr>
        <w:t>агнационные</w:t>
      </w:r>
      <w:r w:rsidR="00DC3E69">
        <w:rPr>
          <w:color w:val="000000"/>
          <w:sz w:val="24"/>
          <w:szCs w:val="24"/>
        </w:rPr>
        <w:t xml:space="preserve"> </w:t>
      </w:r>
      <w:r w:rsidR="003F0090" w:rsidRPr="00DC3E69">
        <w:rPr>
          <w:color w:val="000000"/>
          <w:sz w:val="24"/>
          <w:szCs w:val="24"/>
        </w:rPr>
        <w:t>явления</w:t>
      </w:r>
      <w:r w:rsidR="00DC3E69">
        <w:rPr>
          <w:color w:val="000000"/>
          <w:sz w:val="24"/>
          <w:szCs w:val="24"/>
        </w:rPr>
        <w:t xml:space="preserve"> </w:t>
      </w:r>
      <w:r w:rsidR="003F0090" w:rsidRPr="00DC3E69">
        <w:rPr>
          <w:color w:val="000000"/>
          <w:sz w:val="24"/>
          <w:szCs w:val="24"/>
        </w:rPr>
        <w:t>в</w:t>
      </w:r>
      <w:r w:rsidR="00DC3E69">
        <w:rPr>
          <w:color w:val="000000"/>
          <w:sz w:val="24"/>
          <w:szCs w:val="24"/>
        </w:rPr>
        <w:t xml:space="preserve"> </w:t>
      </w:r>
      <w:r w:rsidR="00242189" w:rsidRPr="00DC3E69">
        <w:rPr>
          <w:color w:val="000000"/>
          <w:sz w:val="24"/>
          <w:szCs w:val="24"/>
        </w:rPr>
        <w:t>экономике.</w:t>
      </w:r>
      <w:r w:rsidR="00DC3E69">
        <w:rPr>
          <w:color w:val="000000"/>
          <w:sz w:val="24"/>
          <w:szCs w:val="24"/>
        </w:rPr>
        <w:t xml:space="preserve"> </w:t>
      </w:r>
      <w:r w:rsidR="00242189" w:rsidRPr="00DC3E69">
        <w:rPr>
          <w:color w:val="000000"/>
          <w:sz w:val="24"/>
          <w:szCs w:val="24"/>
        </w:rPr>
        <w:t>Уже</w:t>
      </w:r>
      <w:r w:rsidR="00DC3E69">
        <w:rPr>
          <w:color w:val="000000"/>
          <w:sz w:val="24"/>
          <w:szCs w:val="24"/>
        </w:rPr>
        <w:t xml:space="preserve"> </w:t>
      </w:r>
      <w:r w:rsidR="00242189" w:rsidRPr="00DC3E69">
        <w:rPr>
          <w:color w:val="000000"/>
          <w:sz w:val="24"/>
          <w:szCs w:val="24"/>
        </w:rPr>
        <w:t>после</w:t>
      </w:r>
      <w:r w:rsidR="00DC3E69">
        <w:rPr>
          <w:color w:val="000000"/>
          <w:sz w:val="24"/>
          <w:szCs w:val="24"/>
        </w:rPr>
        <w:t xml:space="preserve"> </w:t>
      </w:r>
      <w:r w:rsidR="00242189" w:rsidRPr="00DC3E69">
        <w:rPr>
          <w:color w:val="000000"/>
          <w:sz w:val="24"/>
          <w:szCs w:val="24"/>
        </w:rPr>
        <w:t>первой</w:t>
      </w:r>
      <w:r w:rsidR="00DC3E69">
        <w:rPr>
          <w:color w:val="000000"/>
          <w:sz w:val="24"/>
          <w:szCs w:val="24"/>
        </w:rPr>
        <w:t xml:space="preserve"> </w:t>
      </w:r>
      <w:r w:rsidR="00242189" w:rsidRPr="00DC3E69">
        <w:rPr>
          <w:color w:val="000000"/>
          <w:sz w:val="24"/>
          <w:szCs w:val="24"/>
        </w:rPr>
        <w:t>оптимизации</w:t>
      </w:r>
      <w:r w:rsidR="00DC3E69">
        <w:rPr>
          <w:color w:val="000000"/>
          <w:sz w:val="24"/>
          <w:szCs w:val="24"/>
        </w:rPr>
        <w:t xml:space="preserve"> </w:t>
      </w:r>
      <w:r w:rsidR="00242189" w:rsidRPr="00DC3E69">
        <w:rPr>
          <w:color w:val="000000"/>
          <w:sz w:val="24"/>
          <w:szCs w:val="24"/>
        </w:rPr>
        <w:t>прогнозного</w:t>
      </w:r>
      <w:r w:rsidR="00DC3E69">
        <w:rPr>
          <w:color w:val="000000"/>
          <w:sz w:val="24"/>
          <w:szCs w:val="24"/>
        </w:rPr>
        <w:t xml:space="preserve"> </w:t>
      </w:r>
      <w:r w:rsidR="00242189" w:rsidRPr="00DC3E69">
        <w:rPr>
          <w:color w:val="000000"/>
          <w:sz w:val="24"/>
          <w:szCs w:val="24"/>
        </w:rPr>
        <w:t>расчета</w:t>
      </w:r>
      <w:r w:rsidR="00DC3E69">
        <w:rPr>
          <w:color w:val="000000"/>
          <w:sz w:val="24"/>
          <w:szCs w:val="24"/>
        </w:rPr>
        <w:t xml:space="preserve"> </w:t>
      </w:r>
      <w:r w:rsidR="00242189" w:rsidRPr="00DC3E69">
        <w:rPr>
          <w:color w:val="000000"/>
          <w:sz w:val="24"/>
          <w:szCs w:val="24"/>
        </w:rPr>
        <w:t>было</w:t>
      </w:r>
      <w:r w:rsidR="00DC3E69">
        <w:rPr>
          <w:color w:val="000000"/>
          <w:sz w:val="24"/>
          <w:szCs w:val="24"/>
        </w:rPr>
        <w:t xml:space="preserve"> </w:t>
      </w:r>
      <w:r w:rsidR="00242189" w:rsidRPr="00DC3E69">
        <w:rPr>
          <w:color w:val="000000"/>
          <w:sz w:val="24"/>
          <w:szCs w:val="24"/>
        </w:rPr>
        <w:t>достигнуто</w:t>
      </w:r>
      <w:r w:rsidR="00DC3E69">
        <w:rPr>
          <w:color w:val="000000"/>
          <w:sz w:val="24"/>
          <w:szCs w:val="24"/>
        </w:rPr>
        <w:t xml:space="preserve"> </w:t>
      </w:r>
      <w:r w:rsidR="00242189" w:rsidRPr="00DC3E69">
        <w:rPr>
          <w:color w:val="000000"/>
          <w:sz w:val="24"/>
          <w:szCs w:val="24"/>
        </w:rPr>
        <w:t>улучшение</w:t>
      </w:r>
      <w:r w:rsidR="00DC3E69">
        <w:rPr>
          <w:color w:val="000000"/>
          <w:sz w:val="24"/>
          <w:szCs w:val="24"/>
        </w:rPr>
        <w:t xml:space="preserve"> </w:t>
      </w:r>
      <w:r w:rsidR="00242189" w:rsidRPr="00DC3E69">
        <w:rPr>
          <w:color w:val="000000"/>
          <w:sz w:val="24"/>
          <w:szCs w:val="24"/>
        </w:rPr>
        <w:t>ряда</w:t>
      </w:r>
      <w:r w:rsidR="00DC3E69">
        <w:rPr>
          <w:color w:val="000000"/>
          <w:sz w:val="24"/>
          <w:szCs w:val="24"/>
        </w:rPr>
        <w:t xml:space="preserve"> </w:t>
      </w:r>
      <w:r w:rsidR="00242189" w:rsidRPr="00DC3E69">
        <w:rPr>
          <w:color w:val="000000"/>
          <w:sz w:val="24"/>
          <w:szCs w:val="24"/>
        </w:rPr>
        <w:t>ключевых</w:t>
      </w:r>
      <w:r w:rsidR="00DC3E69">
        <w:rPr>
          <w:color w:val="000000"/>
          <w:sz w:val="24"/>
          <w:szCs w:val="24"/>
        </w:rPr>
        <w:t xml:space="preserve"> </w:t>
      </w:r>
      <w:r w:rsidR="00242189" w:rsidRPr="00DC3E69">
        <w:rPr>
          <w:color w:val="000000"/>
          <w:sz w:val="24"/>
          <w:szCs w:val="24"/>
        </w:rPr>
        <w:t>показателей</w:t>
      </w:r>
      <w:r w:rsidR="00DC3E69">
        <w:rPr>
          <w:color w:val="000000"/>
          <w:sz w:val="24"/>
          <w:szCs w:val="24"/>
        </w:rPr>
        <w:t xml:space="preserve"> </w:t>
      </w:r>
      <w:r w:rsidR="00242189" w:rsidRPr="00DC3E69">
        <w:rPr>
          <w:color w:val="000000"/>
          <w:sz w:val="24"/>
          <w:szCs w:val="24"/>
        </w:rPr>
        <w:t>по</w:t>
      </w:r>
      <w:r w:rsidR="00DC3E69">
        <w:rPr>
          <w:color w:val="000000"/>
          <w:sz w:val="24"/>
          <w:szCs w:val="24"/>
        </w:rPr>
        <w:t xml:space="preserve"> </w:t>
      </w:r>
      <w:r w:rsidR="00242189" w:rsidRPr="00DC3E69">
        <w:rPr>
          <w:color w:val="000000"/>
          <w:sz w:val="24"/>
          <w:szCs w:val="24"/>
        </w:rPr>
        <w:t>отношению</w:t>
      </w:r>
      <w:r w:rsidR="00DC3E69">
        <w:rPr>
          <w:color w:val="000000"/>
          <w:sz w:val="24"/>
          <w:szCs w:val="24"/>
        </w:rPr>
        <w:t xml:space="preserve"> </w:t>
      </w:r>
      <w:r w:rsidR="00242189" w:rsidRPr="00DC3E69">
        <w:rPr>
          <w:color w:val="000000"/>
          <w:sz w:val="24"/>
          <w:szCs w:val="24"/>
        </w:rPr>
        <w:t>к</w:t>
      </w:r>
      <w:r w:rsidR="00DC3E69">
        <w:rPr>
          <w:color w:val="000000"/>
          <w:sz w:val="24"/>
          <w:szCs w:val="24"/>
        </w:rPr>
        <w:t xml:space="preserve"> </w:t>
      </w:r>
      <w:r w:rsidR="00242189" w:rsidRPr="00DC3E69">
        <w:rPr>
          <w:color w:val="000000"/>
          <w:sz w:val="24"/>
          <w:szCs w:val="24"/>
        </w:rPr>
        <w:t>базовому</w:t>
      </w:r>
      <w:r w:rsidR="00DC3E69">
        <w:rPr>
          <w:color w:val="000000"/>
          <w:sz w:val="24"/>
          <w:szCs w:val="24"/>
        </w:rPr>
        <w:t xml:space="preserve"> </w:t>
      </w:r>
      <w:r w:rsidR="00242189" w:rsidRPr="00DC3E69">
        <w:rPr>
          <w:color w:val="000000"/>
          <w:sz w:val="24"/>
          <w:szCs w:val="24"/>
        </w:rPr>
        <w:t>прогнозу:</w:t>
      </w:r>
      <w:r w:rsidR="00DC3E69">
        <w:rPr>
          <w:color w:val="000000"/>
          <w:sz w:val="24"/>
          <w:szCs w:val="24"/>
        </w:rPr>
        <w:t xml:space="preserve"> </w:t>
      </w:r>
      <w:r w:rsidR="00242189" w:rsidRPr="00DC3E69">
        <w:rPr>
          <w:color w:val="000000"/>
          <w:sz w:val="24"/>
          <w:szCs w:val="24"/>
        </w:rPr>
        <w:t>в</w:t>
      </w:r>
      <w:r w:rsidR="00DC3E69">
        <w:rPr>
          <w:color w:val="000000"/>
          <w:sz w:val="24"/>
          <w:szCs w:val="24"/>
        </w:rPr>
        <w:t xml:space="preserve"> </w:t>
      </w:r>
      <w:r w:rsidR="00242189" w:rsidRPr="00DC3E69">
        <w:rPr>
          <w:color w:val="000000"/>
          <w:sz w:val="24"/>
          <w:szCs w:val="24"/>
        </w:rPr>
        <w:t>среднем</w:t>
      </w:r>
      <w:r w:rsidR="00DC3E69">
        <w:rPr>
          <w:color w:val="000000"/>
          <w:sz w:val="24"/>
          <w:szCs w:val="24"/>
        </w:rPr>
        <w:t xml:space="preserve"> </w:t>
      </w:r>
      <w:r w:rsidR="00242189" w:rsidRPr="00DC3E69">
        <w:rPr>
          <w:color w:val="000000"/>
          <w:sz w:val="24"/>
          <w:szCs w:val="24"/>
        </w:rPr>
        <w:t>прирост</w:t>
      </w:r>
      <w:r w:rsidR="00DC3E69">
        <w:rPr>
          <w:color w:val="000000"/>
          <w:sz w:val="24"/>
          <w:szCs w:val="24"/>
        </w:rPr>
        <w:t xml:space="preserve"> </w:t>
      </w:r>
      <w:r w:rsidR="00242189" w:rsidRPr="00DC3E69">
        <w:rPr>
          <w:color w:val="000000"/>
          <w:sz w:val="24"/>
          <w:szCs w:val="24"/>
        </w:rPr>
        <w:t>ключевых</w:t>
      </w:r>
      <w:r w:rsidR="00DC3E69">
        <w:rPr>
          <w:color w:val="000000"/>
          <w:sz w:val="24"/>
          <w:szCs w:val="24"/>
        </w:rPr>
        <w:t xml:space="preserve"> </w:t>
      </w:r>
      <w:r w:rsidR="00242189" w:rsidRPr="00DC3E69">
        <w:rPr>
          <w:color w:val="000000"/>
          <w:sz w:val="24"/>
          <w:szCs w:val="24"/>
        </w:rPr>
        <w:t>показателей</w:t>
      </w:r>
      <w:r w:rsidR="00DC3E69">
        <w:rPr>
          <w:color w:val="000000"/>
          <w:sz w:val="24"/>
          <w:szCs w:val="24"/>
        </w:rPr>
        <w:t xml:space="preserve"> </w:t>
      </w:r>
      <w:r w:rsidR="00242189" w:rsidRPr="00DC3E69">
        <w:rPr>
          <w:color w:val="000000"/>
          <w:sz w:val="24"/>
          <w:szCs w:val="24"/>
        </w:rPr>
        <w:t>муниципального</w:t>
      </w:r>
      <w:r w:rsidR="00DC3E69">
        <w:rPr>
          <w:color w:val="000000"/>
          <w:sz w:val="24"/>
          <w:szCs w:val="24"/>
        </w:rPr>
        <w:t xml:space="preserve"> </w:t>
      </w:r>
      <w:r w:rsidR="00242189" w:rsidRPr="00DC3E69">
        <w:rPr>
          <w:color w:val="000000"/>
          <w:sz w:val="24"/>
          <w:szCs w:val="24"/>
        </w:rPr>
        <w:t>образования</w:t>
      </w:r>
      <w:r w:rsidR="00DC3E69">
        <w:rPr>
          <w:color w:val="000000"/>
          <w:sz w:val="24"/>
          <w:szCs w:val="24"/>
        </w:rPr>
        <w:t xml:space="preserve"> </w:t>
      </w:r>
      <w:r w:rsidR="00242189" w:rsidRPr="00DC3E69">
        <w:rPr>
          <w:color w:val="000000"/>
          <w:sz w:val="24"/>
          <w:szCs w:val="24"/>
        </w:rPr>
        <w:t>на</w:t>
      </w:r>
      <w:r w:rsidR="00DC3E69">
        <w:rPr>
          <w:color w:val="000000"/>
          <w:sz w:val="24"/>
          <w:szCs w:val="24"/>
        </w:rPr>
        <w:t xml:space="preserve"> </w:t>
      </w:r>
      <w:r w:rsidR="00242189" w:rsidRPr="00DC3E69">
        <w:rPr>
          <w:color w:val="000000"/>
          <w:sz w:val="24"/>
          <w:szCs w:val="24"/>
        </w:rPr>
        <w:t>конец</w:t>
      </w:r>
      <w:r w:rsidR="00DC3E69">
        <w:rPr>
          <w:color w:val="000000"/>
          <w:sz w:val="24"/>
          <w:szCs w:val="24"/>
        </w:rPr>
        <w:t xml:space="preserve"> </w:t>
      </w:r>
      <w:r w:rsidR="00242189" w:rsidRPr="00DC3E69">
        <w:rPr>
          <w:color w:val="000000"/>
          <w:sz w:val="24"/>
          <w:szCs w:val="24"/>
        </w:rPr>
        <w:t>прогнозируемого</w:t>
      </w:r>
      <w:r w:rsidR="00DC3E69">
        <w:rPr>
          <w:color w:val="000000"/>
          <w:sz w:val="24"/>
          <w:szCs w:val="24"/>
        </w:rPr>
        <w:t xml:space="preserve"> </w:t>
      </w:r>
      <w:r w:rsidR="00242189" w:rsidRPr="00DC3E69">
        <w:rPr>
          <w:color w:val="000000"/>
          <w:sz w:val="24"/>
          <w:szCs w:val="24"/>
        </w:rPr>
        <w:t>периода</w:t>
      </w:r>
      <w:r w:rsidR="00DC3E69">
        <w:rPr>
          <w:color w:val="000000"/>
          <w:sz w:val="24"/>
          <w:szCs w:val="24"/>
        </w:rPr>
        <w:t xml:space="preserve"> </w:t>
      </w:r>
      <w:r w:rsidR="00242189" w:rsidRPr="00DC3E69">
        <w:rPr>
          <w:color w:val="000000"/>
          <w:sz w:val="24"/>
          <w:szCs w:val="24"/>
        </w:rPr>
        <w:t>составил</w:t>
      </w:r>
      <w:r w:rsidR="00DC3E69">
        <w:rPr>
          <w:color w:val="000000"/>
          <w:sz w:val="24"/>
          <w:szCs w:val="24"/>
        </w:rPr>
        <w:t xml:space="preserve"> </w:t>
      </w:r>
      <w:r w:rsidR="00242189" w:rsidRPr="00DC3E69">
        <w:rPr>
          <w:color w:val="000000"/>
          <w:sz w:val="24"/>
          <w:szCs w:val="24"/>
        </w:rPr>
        <w:t>11%,</w:t>
      </w:r>
      <w:r w:rsidR="00DC3E69">
        <w:rPr>
          <w:color w:val="000000"/>
          <w:sz w:val="24"/>
          <w:szCs w:val="24"/>
        </w:rPr>
        <w:t xml:space="preserve"> </w:t>
      </w:r>
      <w:r w:rsidR="00242189" w:rsidRPr="00DC3E69">
        <w:rPr>
          <w:color w:val="000000"/>
          <w:sz w:val="24"/>
          <w:szCs w:val="24"/>
        </w:rPr>
        <w:t>а</w:t>
      </w:r>
      <w:r w:rsidR="00DC3E69">
        <w:rPr>
          <w:color w:val="000000"/>
          <w:sz w:val="24"/>
          <w:szCs w:val="24"/>
        </w:rPr>
        <w:t xml:space="preserve"> </w:t>
      </w:r>
      <w:r w:rsidR="00242189" w:rsidRPr="00DC3E69">
        <w:rPr>
          <w:color w:val="000000"/>
          <w:sz w:val="24"/>
          <w:szCs w:val="24"/>
        </w:rPr>
        <w:t>для</w:t>
      </w:r>
      <w:r w:rsidR="00DC3E69">
        <w:rPr>
          <w:color w:val="000000"/>
          <w:sz w:val="24"/>
          <w:szCs w:val="24"/>
        </w:rPr>
        <w:t xml:space="preserve"> </w:t>
      </w:r>
      <w:r w:rsidR="00242189" w:rsidRPr="00DC3E69">
        <w:rPr>
          <w:color w:val="000000"/>
          <w:sz w:val="24"/>
          <w:szCs w:val="24"/>
        </w:rPr>
        <w:t>системы</w:t>
      </w:r>
      <w:r w:rsidR="00DC3E69">
        <w:rPr>
          <w:color w:val="000000"/>
          <w:sz w:val="24"/>
          <w:szCs w:val="24"/>
        </w:rPr>
        <w:t xml:space="preserve"> </w:t>
      </w:r>
      <w:r w:rsidR="00242189" w:rsidRPr="00DC3E69">
        <w:rPr>
          <w:color w:val="000000"/>
          <w:sz w:val="24"/>
          <w:szCs w:val="24"/>
        </w:rPr>
        <w:t>образования</w:t>
      </w:r>
      <w:r w:rsidR="00DC3E69">
        <w:rPr>
          <w:color w:val="000000"/>
          <w:sz w:val="24"/>
          <w:szCs w:val="24"/>
        </w:rPr>
        <w:t xml:space="preserve"> </w:t>
      </w:r>
      <w:r w:rsidR="00242189" w:rsidRPr="00DC3E69">
        <w:rPr>
          <w:color w:val="000000"/>
          <w:sz w:val="24"/>
          <w:szCs w:val="24"/>
        </w:rPr>
        <w:t>прирост</w:t>
      </w:r>
      <w:r w:rsidR="00DC3E69">
        <w:rPr>
          <w:color w:val="000000"/>
          <w:sz w:val="24"/>
          <w:szCs w:val="24"/>
        </w:rPr>
        <w:t xml:space="preserve"> </w:t>
      </w:r>
      <w:r w:rsidR="00242189" w:rsidRPr="00DC3E69">
        <w:rPr>
          <w:color w:val="000000"/>
          <w:sz w:val="24"/>
          <w:szCs w:val="24"/>
        </w:rPr>
        <w:t>достиг</w:t>
      </w:r>
      <w:r w:rsidR="00DC3E69">
        <w:rPr>
          <w:color w:val="000000"/>
          <w:sz w:val="24"/>
          <w:szCs w:val="24"/>
        </w:rPr>
        <w:t xml:space="preserve"> </w:t>
      </w:r>
      <w:r w:rsidR="00242189" w:rsidRPr="00DC3E69">
        <w:rPr>
          <w:color w:val="000000"/>
          <w:sz w:val="24"/>
          <w:szCs w:val="24"/>
        </w:rPr>
        <w:t>53%.</w:t>
      </w:r>
      <w:r w:rsidR="00DC3E69">
        <w:rPr>
          <w:color w:val="000000"/>
          <w:sz w:val="24"/>
          <w:szCs w:val="24"/>
        </w:rPr>
        <w:t xml:space="preserve"> </w:t>
      </w:r>
      <w:r w:rsidR="00242189" w:rsidRPr="00DC3E69">
        <w:rPr>
          <w:rFonts w:eastAsia="Lucida Sans Unicode"/>
          <w:color w:val="000000"/>
          <w:kern w:val="3"/>
          <w:sz w:val="24"/>
          <w:szCs w:val="24"/>
          <w:lang w:eastAsia="zh-CN" w:bidi="hi-IN"/>
        </w:rPr>
        <w:t>Первоначальное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использование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модели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позволило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получить</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положительные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результаты</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адекватные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прогнозы.</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Прогнозирование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основных</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показателей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развития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Новосибирска</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выявило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необходимость</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адаптации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модели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с</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учетом</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особенностей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этого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крупнейшего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муниципального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образования.</w:t>
      </w:r>
      <w:r w:rsidR="00DC3E69">
        <w:rPr>
          <w:rFonts w:eastAsia="Lucida Sans Unicode"/>
          <w:color w:val="000000"/>
          <w:kern w:val="3"/>
          <w:sz w:val="24"/>
          <w:szCs w:val="24"/>
          <w:lang w:eastAsia="zh-CN" w:bidi="hi-IN"/>
        </w:rPr>
        <w:t xml:space="preserve"> </w:t>
      </w:r>
    </w:p>
    <w:p w:rsidR="00776E39" w:rsidRPr="00DC3E69" w:rsidRDefault="00465066" w:rsidP="00DC3E69">
      <w:pPr>
        <w:pStyle w:val="a8"/>
        <w:spacing w:after="0"/>
        <w:ind w:left="0"/>
        <w:contextualSpacing/>
        <w:rPr>
          <w:rFonts w:eastAsia="Calibri"/>
          <w:color w:val="000000"/>
          <w:sz w:val="24"/>
          <w:szCs w:val="24"/>
        </w:rPr>
      </w:pPr>
      <w:r w:rsidRPr="00DC3E69">
        <w:rPr>
          <w:sz w:val="24"/>
          <w:szCs w:val="24"/>
        </w:rPr>
        <w:t>В</w:t>
      </w:r>
      <w:r w:rsidR="00DC3E69">
        <w:rPr>
          <w:sz w:val="24"/>
          <w:szCs w:val="24"/>
        </w:rPr>
        <w:t xml:space="preserve"> </w:t>
      </w:r>
      <w:r w:rsidRPr="00DC3E69">
        <w:rPr>
          <w:sz w:val="24"/>
          <w:szCs w:val="24"/>
        </w:rPr>
        <w:t>целях</w:t>
      </w:r>
      <w:r w:rsidR="00DC3E69">
        <w:rPr>
          <w:sz w:val="24"/>
          <w:szCs w:val="24"/>
        </w:rPr>
        <w:t xml:space="preserve"> </w:t>
      </w:r>
      <w:r w:rsidRPr="00DC3E69">
        <w:rPr>
          <w:sz w:val="24"/>
          <w:szCs w:val="24"/>
        </w:rPr>
        <w:t>дальнейшего</w:t>
      </w:r>
      <w:r w:rsidR="00DC3E69">
        <w:rPr>
          <w:sz w:val="24"/>
          <w:szCs w:val="24"/>
        </w:rPr>
        <w:t xml:space="preserve"> </w:t>
      </w:r>
      <w:r w:rsidRPr="00DC3E69">
        <w:rPr>
          <w:sz w:val="24"/>
          <w:szCs w:val="24"/>
        </w:rPr>
        <w:t>совершенствования</w:t>
      </w:r>
      <w:r w:rsidR="00DC3E69">
        <w:rPr>
          <w:sz w:val="24"/>
          <w:szCs w:val="24"/>
        </w:rPr>
        <w:t xml:space="preserve"> </w:t>
      </w:r>
      <w:r w:rsidRPr="00DC3E69">
        <w:rPr>
          <w:sz w:val="24"/>
          <w:szCs w:val="24"/>
        </w:rPr>
        <w:t>модели</w:t>
      </w:r>
      <w:r w:rsidR="00DC3E69">
        <w:rPr>
          <w:sz w:val="24"/>
          <w:szCs w:val="24"/>
        </w:rPr>
        <w:t xml:space="preserve"> </w:t>
      </w:r>
      <w:r w:rsidR="00EA22C7" w:rsidRPr="00DC3E69">
        <w:rPr>
          <w:sz w:val="24"/>
          <w:szCs w:val="24"/>
        </w:rPr>
        <w:t>на</w:t>
      </w:r>
      <w:r w:rsidR="00DC3E69">
        <w:rPr>
          <w:sz w:val="24"/>
          <w:szCs w:val="24"/>
        </w:rPr>
        <w:t xml:space="preserve"> </w:t>
      </w:r>
      <w:r w:rsidR="00EA22C7" w:rsidRPr="00DC3E69">
        <w:rPr>
          <w:sz w:val="24"/>
          <w:szCs w:val="24"/>
        </w:rPr>
        <w:t>втор</w:t>
      </w:r>
      <w:r w:rsidRPr="00DC3E69">
        <w:rPr>
          <w:sz w:val="24"/>
          <w:szCs w:val="24"/>
        </w:rPr>
        <w:t>ом</w:t>
      </w:r>
      <w:r w:rsidR="00DC3E69">
        <w:rPr>
          <w:sz w:val="24"/>
          <w:szCs w:val="24"/>
        </w:rPr>
        <w:t xml:space="preserve"> </w:t>
      </w:r>
      <w:r w:rsidRPr="00DC3E69">
        <w:rPr>
          <w:sz w:val="24"/>
          <w:szCs w:val="24"/>
        </w:rPr>
        <w:t>этапе</w:t>
      </w:r>
      <w:r w:rsidR="00DC3E69">
        <w:rPr>
          <w:sz w:val="24"/>
          <w:szCs w:val="24"/>
        </w:rPr>
        <w:t xml:space="preserve"> </w:t>
      </w:r>
      <w:r w:rsidRPr="00DC3E69">
        <w:rPr>
          <w:sz w:val="24"/>
          <w:szCs w:val="24"/>
        </w:rPr>
        <w:t>были</w:t>
      </w:r>
      <w:r w:rsidR="00DC3E69">
        <w:rPr>
          <w:sz w:val="24"/>
          <w:szCs w:val="24"/>
        </w:rPr>
        <w:t xml:space="preserve"> </w:t>
      </w:r>
      <w:r w:rsidRPr="00DC3E69">
        <w:rPr>
          <w:sz w:val="24"/>
          <w:szCs w:val="24"/>
        </w:rPr>
        <w:t>поставлены</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решены</w:t>
      </w:r>
      <w:r w:rsidR="00DC3E69">
        <w:rPr>
          <w:sz w:val="24"/>
          <w:szCs w:val="24"/>
        </w:rPr>
        <w:t xml:space="preserve"> </w:t>
      </w:r>
      <w:r w:rsidR="00EA22C7" w:rsidRPr="00DC3E69">
        <w:rPr>
          <w:sz w:val="24"/>
          <w:szCs w:val="24"/>
        </w:rPr>
        <w:t>следующие</w:t>
      </w:r>
      <w:r w:rsidR="00DC3E69">
        <w:rPr>
          <w:sz w:val="24"/>
          <w:szCs w:val="24"/>
        </w:rPr>
        <w:t xml:space="preserve"> </w:t>
      </w:r>
      <w:r w:rsidRPr="00DC3E69">
        <w:rPr>
          <w:sz w:val="24"/>
          <w:szCs w:val="24"/>
        </w:rPr>
        <w:t>задачи:</w:t>
      </w:r>
      <w:r w:rsidR="00DC3E69">
        <w:rPr>
          <w:sz w:val="24"/>
          <w:szCs w:val="24"/>
        </w:rPr>
        <w:t xml:space="preserve"> </w:t>
      </w:r>
      <w:r w:rsidR="00EA22C7" w:rsidRPr="00DC3E69">
        <w:rPr>
          <w:sz w:val="24"/>
          <w:szCs w:val="24"/>
        </w:rPr>
        <w:t>о</w:t>
      </w:r>
      <w:r w:rsidRPr="00DC3E69">
        <w:rPr>
          <w:sz w:val="24"/>
          <w:szCs w:val="24"/>
        </w:rPr>
        <w:t>ценить</w:t>
      </w:r>
      <w:r w:rsidR="00DC3E69">
        <w:rPr>
          <w:sz w:val="24"/>
          <w:szCs w:val="24"/>
        </w:rPr>
        <w:t xml:space="preserve"> </w:t>
      </w:r>
      <w:r w:rsidRPr="00DC3E69">
        <w:rPr>
          <w:sz w:val="24"/>
          <w:szCs w:val="24"/>
        </w:rPr>
        <w:t>достоверность</w:t>
      </w:r>
      <w:r w:rsidR="00DC3E69">
        <w:rPr>
          <w:sz w:val="24"/>
          <w:szCs w:val="24"/>
        </w:rPr>
        <w:t xml:space="preserve"> </w:t>
      </w:r>
      <w:r w:rsidRPr="00DC3E69">
        <w:rPr>
          <w:sz w:val="24"/>
          <w:szCs w:val="24"/>
        </w:rPr>
        <w:t>результатов</w:t>
      </w:r>
      <w:r w:rsidR="00DC3E69">
        <w:rPr>
          <w:sz w:val="24"/>
          <w:szCs w:val="24"/>
        </w:rPr>
        <w:t xml:space="preserve"> </w:t>
      </w:r>
      <w:r w:rsidRPr="00DC3E69">
        <w:rPr>
          <w:sz w:val="24"/>
          <w:szCs w:val="24"/>
        </w:rPr>
        <w:t>практического</w:t>
      </w:r>
      <w:r w:rsidR="00DC3E69">
        <w:rPr>
          <w:sz w:val="24"/>
          <w:szCs w:val="24"/>
        </w:rPr>
        <w:t xml:space="preserve"> </w:t>
      </w:r>
      <w:r w:rsidRPr="00DC3E69">
        <w:rPr>
          <w:sz w:val="24"/>
          <w:szCs w:val="24"/>
        </w:rPr>
        <w:t>применения</w:t>
      </w:r>
      <w:r w:rsidR="00DC3E69">
        <w:rPr>
          <w:sz w:val="24"/>
          <w:szCs w:val="24"/>
        </w:rPr>
        <w:t xml:space="preserve"> </w:t>
      </w:r>
      <w:r w:rsidRPr="00DC3E69">
        <w:rPr>
          <w:sz w:val="24"/>
          <w:szCs w:val="24"/>
        </w:rPr>
        <w:t>модели</w:t>
      </w:r>
      <w:r w:rsidR="00DC3E69">
        <w:rPr>
          <w:sz w:val="24"/>
          <w:szCs w:val="24"/>
        </w:rPr>
        <w:t xml:space="preserve"> </w:t>
      </w:r>
      <w:r w:rsidRPr="00DC3E69">
        <w:rPr>
          <w:sz w:val="24"/>
          <w:szCs w:val="24"/>
        </w:rPr>
        <w:t>развития</w:t>
      </w:r>
      <w:r w:rsidR="00DC3E69">
        <w:rPr>
          <w:sz w:val="24"/>
          <w:szCs w:val="24"/>
        </w:rPr>
        <w:t xml:space="preserve"> </w:t>
      </w:r>
      <w:r w:rsidR="00EA22C7" w:rsidRPr="00DC3E69">
        <w:rPr>
          <w:sz w:val="24"/>
          <w:szCs w:val="24"/>
        </w:rPr>
        <w:t>г.</w:t>
      </w:r>
      <w:r w:rsidR="00DC3E69">
        <w:rPr>
          <w:sz w:val="24"/>
          <w:szCs w:val="24"/>
        </w:rPr>
        <w:t xml:space="preserve"> </w:t>
      </w:r>
      <w:r w:rsidR="00EA22C7" w:rsidRPr="00DC3E69">
        <w:rPr>
          <w:sz w:val="24"/>
          <w:szCs w:val="24"/>
        </w:rPr>
        <w:t>Новосибирска</w:t>
      </w:r>
      <w:r w:rsidR="00DC3E69">
        <w:rPr>
          <w:sz w:val="24"/>
          <w:szCs w:val="24"/>
        </w:rPr>
        <w:t xml:space="preserve"> </w:t>
      </w:r>
      <w:r w:rsidR="00EA22C7" w:rsidRPr="00DC3E69">
        <w:rPr>
          <w:sz w:val="24"/>
          <w:szCs w:val="24"/>
        </w:rPr>
        <w:t>на</w:t>
      </w:r>
      <w:r w:rsidR="00DC3E69">
        <w:rPr>
          <w:sz w:val="24"/>
          <w:szCs w:val="24"/>
        </w:rPr>
        <w:t xml:space="preserve"> </w:t>
      </w:r>
      <w:r w:rsidR="00EA22C7" w:rsidRPr="00DC3E69">
        <w:rPr>
          <w:sz w:val="24"/>
          <w:szCs w:val="24"/>
        </w:rPr>
        <w:t>период</w:t>
      </w:r>
      <w:r w:rsidR="00DC3E69">
        <w:rPr>
          <w:sz w:val="24"/>
          <w:szCs w:val="24"/>
        </w:rPr>
        <w:t xml:space="preserve"> </w:t>
      </w:r>
      <w:r w:rsidR="00EA22C7" w:rsidRPr="00DC3E69">
        <w:rPr>
          <w:sz w:val="24"/>
          <w:szCs w:val="24"/>
        </w:rPr>
        <w:t>до</w:t>
      </w:r>
      <w:r w:rsidR="00DC3E69">
        <w:rPr>
          <w:sz w:val="24"/>
          <w:szCs w:val="24"/>
        </w:rPr>
        <w:t xml:space="preserve"> </w:t>
      </w:r>
      <w:r w:rsidR="00EA22C7" w:rsidRPr="00DC3E69">
        <w:rPr>
          <w:sz w:val="24"/>
          <w:szCs w:val="24"/>
        </w:rPr>
        <w:t>2035</w:t>
      </w:r>
      <w:r w:rsidR="00DC3E69">
        <w:rPr>
          <w:sz w:val="24"/>
          <w:szCs w:val="24"/>
        </w:rPr>
        <w:t xml:space="preserve"> </w:t>
      </w:r>
      <w:r w:rsidRPr="00DC3E69">
        <w:rPr>
          <w:sz w:val="24"/>
          <w:szCs w:val="24"/>
        </w:rPr>
        <w:t>г.</w:t>
      </w:r>
      <w:r w:rsidR="00EA22C7" w:rsidRPr="00DC3E69">
        <w:rPr>
          <w:sz w:val="24"/>
          <w:szCs w:val="24"/>
        </w:rPr>
        <w:t>,</w:t>
      </w:r>
      <w:r w:rsidR="00DC3E69">
        <w:rPr>
          <w:sz w:val="24"/>
          <w:szCs w:val="24"/>
        </w:rPr>
        <w:t xml:space="preserve"> </w:t>
      </w:r>
      <w:r w:rsidR="00D6652E" w:rsidRPr="00DC3E69">
        <w:rPr>
          <w:sz w:val="24"/>
          <w:szCs w:val="24"/>
        </w:rPr>
        <w:t>проанализироват</w:t>
      </w:r>
      <w:r w:rsidRPr="00DC3E69">
        <w:rPr>
          <w:sz w:val="24"/>
          <w:szCs w:val="24"/>
        </w:rPr>
        <w:t>ь</w:t>
      </w:r>
      <w:r w:rsidR="00DC3E69">
        <w:rPr>
          <w:sz w:val="24"/>
          <w:szCs w:val="24"/>
        </w:rPr>
        <w:t xml:space="preserve"> </w:t>
      </w:r>
      <w:r w:rsidRPr="00DC3E69">
        <w:rPr>
          <w:sz w:val="24"/>
          <w:szCs w:val="24"/>
        </w:rPr>
        <w:t>теоретические</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методологические</w:t>
      </w:r>
      <w:r w:rsidR="00DC3E69">
        <w:rPr>
          <w:sz w:val="24"/>
          <w:szCs w:val="24"/>
        </w:rPr>
        <w:t xml:space="preserve"> </w:t>
      </w:r>
      <w:r w:rsidRPr="00DC3E69">
        <w:rPr>
          <w:sz w:val="24"/>
          <w:szCs w:val="24"/>
        </w:rPr>
        <w:t>аспекты</w:t>
      </w:r>
      <w:r w:rsidR="00DC3E69">
        <w:rPr>
          <w:sz w:val="24"/>
          <w:szCs w:val="24"/>
        </w:rPr>
        <w:t xml:space="preserve"> </w:t>
      </w:r>
      <w:r w:rsidRPr="00DC3E69">
        <w:rPr>
          <w:sz w:val="24"/>
          <w:szCs w:val="24"/>
        </w:rPr>
        <w:t>модели</w:t>
      </w:r>
      <w:r w:rsidR="00EA22C7" w:rsidRPr="00DC3E69">
        <w:rPr>
          <w:sz w:val="24"/>
          <w:szCs w:val="24"/>
        </w:rPr>
        <w:t>,</w:t>
      </w:r>
      <w:r w:rsidR="00DC3E69">
        <w:rPr>
          <w:sz w:val="24"/>
          <w:szCs w:val="24"/>
        </w:rPr>
        <w:t xml:space="preserve"> </w:t>
      </w:r>
      <w:r w:rsidR="00EA22C7" w:rsidRPr="00DC3E69">
        <w:rPr>
          <w:sz w:val="24"/>
          <w:szCs w:val="24"/>
        </w:rPr>
        <w:t>о</w:t>
      </w:r>
      <w:r w:rsidR="00D6652E" w:rsidRPr="00DC3E69">
        <w:rPr>
          <w:sz w:val="24"/>
          <w:szCs w:val="24"/>
        </w:rPr>
        <w:t>босноват</w:t>
      </w:r>
      <w:r w:rsidRPr="00DC3E69">
        <w:rPr>
          <w:sz w:val="24"/>
          <w:szCs w:val="24"/>
        </w:rPr>
        <w:t>ь</w:t>
      </w:r>
      <w:r w:rsidR="00DC3E69">
        <w:rPr>
          <w:sz w:val="24"/>
          <w:szCs w:val="24"/>
        </w:rPr>
        <w:t xml:space="preserve"> </w:t>
      </w:r>
      <w:r w:rsidRPr="00DC3E69">
        <w:rPr>
          <w:sz w:val="24"/>
          <w:szCs w:val="24"/>
        </w:rPr>
        <w:t>ее</w:t>
      </w:r>
      <w:r w:rsidR="00DC3E69">
        <w:rPr>
          <w:sz w:val="24"/>
          <w:szCs w:val="24"/>
        </w:rPr>
        <w:t xml:space="preserve"> </w:t>
      </w:r>
      <w:r w:rsidRPr="00DC3E69">
        <w:rPr>
          <w:sz w:val="24"/>
          <w:szCs w:val="24"/>
        </w:rPr>
        <w:t>полезность</w:t>
      </w:r>
      <w:r w:rsidR="00DC3E69">
        <w:rPr>
          <w:sz w:val="24"/>
          <w:szCs w:val="24"/>
        </w:rPr>
        <w:t xml:space="preserve"> </w:t>
      </w:r>
      <w:r w:rsidRPr="00DC3E69">
        <w:rPr>
          <w:sz w:val="24"/>
          <w:szCs w:val="24"/>
        </w:rPr>
        <w:t>с</w:t>
      </w:r>
      <w:r w:rsidR="00DC3E69">
        <w:rPr>
          <w:sz w:val="24"/>
          <w:szCs w:val="24"/>
        </w:rPr>
        <w:t xml:space="preserve"> </w:t>
      </w:r>
      <w:r w:rsidRPr="00DC3E69">
        <w:rPr>
          <w:sz w:val="24"/>
          <w:szCs w:val="24"/>
        </w:rPr>
        <w:t>точки</w:t>
      </w:r>
      <w:r w:rsidR="00DC3E69">
        <w:rPr>
          <w:sz w:val="24"/>
          <w:szCs w:val="24"/>
        </w:rPr>
        <w:t xml:space="preserve"> </w:t>
      </w:r>
      <w:r w:rsidRPr="00DC3E69">
        <w:rPr>
          <w:sz w:val="24"/>
          <w:szCs w:val="24"/>
        </w:rPr>
        <w:t>зрения</w:t>
      </w:r>
      <w:r w:rsidR="00DC3E69">
        <w:rPr>
          <w:sz w:val="24"/>
          <w:szCs w:val="24"/>
        </w:rPr>
        <w:t xml:space="preserve"> </w:t>
      </w:r>
      <w:r w:rsidRPr="00DC3E69">
        <w:rPr>
          <w:sz w:val="24"/>
          <w:szCs w:val="24"/>
        </w:rPr>
        <w:t>применения</w:t>
      </w:r>
      <w:r w:rsidR="00DC3E69">
        <w:rPr>
          <w:sz w:val="24"/>
          <w:szCs w:val="24"/>
        </w:rPr>
        <w:t xml:space="preserve"> </w:t>
      </w:r>
      <w:r w:rsidRPr="00DC3E69">
        <w:rPr>
          <w:sz w:val="24"/>
          <w:szCs w:val="24"/>
        </w:rPr>
        <w:t>для</w:t>
      </w:r>
      <w:r w:rsidR="00DC3E69">
        <w:rPr>
          <w:sz w:val="24"/>
          <w:szCs w:val="24"/>
        </w:rPr>
        <w:t xml:space="preserve"> </w:t>
      </w:r>
      <w:r w:rsidRPr="00DC3E69">
        <w:rPr>
          <w:sz w:val="24"/>
          <w:szCs w:val="24"/>
        </w:rPr>
        <w:t>целей</w:t>
      </w:r>
      <w:r w:rsidR="00DC3E69">
        <w:rPr>
          <w:sz w:val="24"/>
          <w:szCs w:val="24"/>
        </w:rPr>
        <w:t xml:space="preserve"> </w:t>
      </w:r>
      <w:r w:rsidRPr="00DC3E69">
        <w:rPr>
          <w:sz w:val="24"/>
          <w:szCs w:val="24"/>
        </w:rPr>
        <w:t>практического</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муниципальным</w:t>
      </w:r>
      <w:r w:rsidR="00DC3E69">
        <w:rPr>
          <w:sz w:val="24"/>
          <w:szCs w:val="24"/>
        </w:rPr>
        <w:t xml:space="preserve"> </w:t>
      </w:r>
      <w:r w:rsidRPr="00DC3E69">
        <w:rPr>
          <w:sz w:val="24"/>
          <w:szCs w:val="24"/>
        </w:rPr>
        <w:t>образование</w:t>
      </w:r>
      <w:r w:rsidR="00EA22C7" w:rsidRPr="00DC3E69">
        <w:rPr>
          <w:sz w:val="24"/>
          <w:szCs w:val="24"/>
        </w:rPr>
        <w:t>м,</w:t>
      </w:r>
      <w:r w:rsidR="00DC3E69">
        <w:rPr>
          <w:sz w:val="24"/>
          <w:szCs w:val="24"/>
        </w:rPr>
        <w:t xml:space="preserve"> </w:t>
      </w:r>
      <w:r w:rsidR="00EA22C7" w:rsidRPr="00DC3E69">
        <w:rPr>
          <w:sz w:val="24"/>
          <w:szCs w:val="24"/>
        </w:rPr>
        <w:t>в</w:t>
      </w:r>
      <w:r w:rsidR="00DC3E69">
        <w:rPr>
          <w:sz w:val="24"/>
          <w:szCs w:val="24"/>
        </w:rPr>
        <w:t xml:space="preserve"> </w:t>
      </w:r>
      <w:r w:rsidR="00EA22C7" w:rsidRPr="00DC3E69">
        <w:rPr>
          <w:sz w:val="24"/>
          <w:szCs w:val="24"/>
        </w:rPr>
        <w:t>частности</w:t>
      </w:r>
      <w:r w:rsidR="00DC3E69">
        <w:rPr>
          <w:sz w:val="24"/>
          <w:szCs w:val="24"/>
        </w:rPr>
        <w:t xml:space="preserve"> </w:t>
      </w:r>
      <w:r w:rsidR="00EA22C7" w:rsidRPr="00DC3E69">
        <w:rPr>
          <w:sz w:val="24"/>
          <w:szCs w:val="24"/>
        </w:rPr>
        <w:t>г.</w:t>
      </w:r>
      <w:r w:rsidR="00DC3E69">
        <w:rPr>
          <w:sz w:val="24"/>
          <w:szCs w:val="24"/>
        </w:rPr>
        <w:t xml:space="preserve"> </w:t>
      </w:r>
      <w:r w:rsidR="00EA22C7" w:rsidRPr="00DC3E69">
        <w:rPr>
          <w:sz w:val="24"/>
          <w:szCs w:val="24"/>
        </w:rPr>
        <w:t>Новосибирском,</w:t>
      </w:r>
      <w:r w:rsidR="00DC3E69">
        <w:rPr>
          <w:sz w:val="24"/>
          <w:szCs w:val="24"/>
        </w:rPr>
        <w:t xml:space="preserve"> </w:t>
      </w:r>
      <w:r w:rsidR="00EA22C7" w:rsidRPr="00DC3E69">
        <w:rPr>
          <w:sz w:val="24"/>
          <w:szCs w:val="24"/>
        </w:rPr>
        <w:t>р</w:t>
      </w:r>
      <w:r w:rsidRPr="00DC3E69">
        <w:rPr>
          <w:sz w:val="24"/>
          <w:szCs w:val="24"/>
        </w:rPr>
        <w:t>азработать</w:t>
      </w:r>
      <w:r w:rsidR="00DC3E69">
        <w:rPr>
          <w:sz w:val="24"/>
          <w:szCs w:val="24"/>
        </w:rPr>
        <w:t xml:space="preserve"> </w:t>
      </w:r>
      <w:r w:rsidRPr="00DC3E69">
        <w:rPr>
          <w:sz w:val="24"/>
          <w:szCs w:val="24"/>
        </w:rPr>
        <w:t>предложения</w:t>
      </w:r>
      <w:r w:rsidR="00DC3E69">
        <w:rPr>
          <w:sz w:val="24"/>
          <w:szCs w:val="24"/>
        </w:rPr>
        <w:t xml:space="preserve"> </w:t>
      </w:r>
      <w:r w:rsidRPr="00DC3E69">
        <w:rPr>
          <w:sz w:val="24"/>
          <w:szCs w:val="24"/>
        </w:rPr>
        <w:t>по</w:t>
      </w:r>
      <w:r w:rsidR="00DC3E69">
        <w:rPr>
          <w:sz w:val="24"/>
          <w:szCs w:val="24"/>
        </w:rPr>
        <w:t xml:space="preserve"> </w:t>
      </w:r>
      <w:r w:rsidRPr="00DC3E69">
        <w:rPr>
          <w:sz w:val="24"/>
          <w:szCs w:val="24"/>
        </w:rPr>
        <w:t>совершенствованию</w:t>
      </w:r>
      <w:r w:rsidR="00DC3E69">
        <w:rPr>
          <w:sz w:val="24"/>
          <w:szCs w:val="24"/>
        </w:rPr>
        <w:t xml:space="preserve"> </w:t>
      </w:r>
      <w:r w:rsidRPr="00DC3E69">
        <w:rPr>
          <w:sz w:val="24"/>
          <w:szCs w:val="24"/>
        </w:rPr>
        <w:t>модели.</w:t>
      </w:r>
      <w:r w:rsidR="00DC3E69">
        <w:rPr>
          <w:sz w:val="24"/>
          <w:szCs w:val="24"/>
        </w:rPr>
        <w:t xml:space="preserve"> </w:t>
      </w:r>
      <w:r w:rsidR="00242189"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результате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совершенствования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модели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получен</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значительный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положительный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сдвиг</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прогнозах</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развития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экономики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города.</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Расчеты</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показали,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что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целом</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модель</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может</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работать</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с</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реальной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экономической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информацией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дает</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положительный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результат,</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но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при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этом</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она</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требует</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адаптации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с</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учетом</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масштаба</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муниципального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образования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особенностей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социально-экономических</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процессов</w:t>
      </w:r>
      <w:r w:rsidR="00DC3E69">
        <w:rPr>
          <w:rFonts w:eastAsia="Lucida Sans Unicode"/>
          <w:color w:val="000000"/>
          <w:kern w:val="3"/>
          <w:sz w:val="24"/>
          <w:szCs w:val="24"/>
          <w:lang w:eastAsia="zh-CN" w:bidi="hi-IN"/>
        </w:rPr>
        <w:t xml:space="preserve"> </w:t>
      </w:r>
      <w:r w:rsidR="00782C34" w:rsidRPr="00DC3E69">
        <w:rPr>
          <w:sz w:val="24"/>
          <w:szCs w:val="24"/>
        </w:rPr>
        <w:t>[</w:t>
      </w:r>
      <w:r w:rsidR="00D6652E" w:rsidRPr="00DC3E69">
        <w:rPr>
          <w:sz w:val="24"/>
          <w:szCs w:val="24"/>
        </w:rPr>
        <w:t>21,</w:t>
      </w:r>
      <w:r w:rsidR="006912EB">
        <w:rPr>
          <w:sz w:val="24"/>
          <w:szCs w:val="24"/>
        </w:rPr>
        <w:t xml:space="preserve"> </w:t>
      </w:r>
      <w:r w:rsidR="00B96BA1" w:rsidRPr="00DC3E69">
        <w:rPr>
          <w:sz w:val="24"/>
          <w:szCs w:val="24"/>
        </w:rPr>
        <w:t>22</w:t>
      </w:r>
      <w:r w:rsidR="00782C34" w:rsidRPr="00DC3E69">
        <w:rPr>
          <w:sz w:val="24"/>
          <w:szCs w:val="24"/>
        </w:rPr>
        <w:t>]</w:t>
      </w:r>
      <w:r w:rsidR="00242189" w:rsidRPr="00DC3E69">
        <w:rPr>
          <w:rFonts w:eastAsia="Lucida Sans Unicode"/>
          <w:color w:val="000000"/>
          <w:kern w:val="3"/>
          <w:sz w:val="24"/>
          <w:szCs w:val="24"/>
          <w:lang w:eastAsia="zh-CN" w:bidi="hi-IN"/>
        </w:rPr>
        <w:t>.</w:t>
      </w:r>
      <w:r w:rsidR="00DC3E69">
        <w:rPr>
          <w:rFonts w:eastAsia="Lucida Sans Unicode"/>
          <w:color w:val="000000"/>
          <w:kern w:val="3"/>
          <w:sz w:val="24"/>
          <w:szCs w:val="24"/>
          <w:lang w:eastAsia="zh-CN" w:bidi="hi-IN"/>
        </w:rPr>
        <w:t xml:space="preserve"> </w:t>
      </w:r>
      <w:r w:rsidR="00242189" w:rsidRPr="00DC3E69">
        <w:rPr>
          <w:rFonts w:eastAsia="Calibri"/>
          <w:color w:val="000000"/>
          <w:sz w:val="24"/>
          <w:szCs w:val="24"/>
        </w:rPr>
        <w:t>Преимуществом</w:t>
      </w:r>
      <w:r w:rsidR="00DC3E69">
        <w:rPr>
          <w:rFonts w:eastAsia="Calibri"/>
          <w:color w:val="000000"/>
          <w:sz w:val="24"/>
          <w:szCs w:val="24"/>
        </w:rPr>
        <w:t xml:space="preserve"> </w:t>
      </w:r>
      <w:r w:rsidR="00242189" w:rsidRPr="00DC3E69">
        <w:rPr>
          <w:rFonts w:eastAsia="Calibri"/>
          <w:color w:val="000000"/>
          <w:sz w:val="24"/>
          <w:szCs w:val="24"/>
        </w:rPr>
        <w:t>предложенной</w:t>
      </w:r>
      <w:r w:rsidR="00DC3E69">
        <w:rPr>
          <w:rFonts w:eastAsia="Calibri"/>
          <w:color w:val="000000"/>
          <w:sz w:val="24"/>
          <w:szCs w:val="24"/>
        </w:rPr>
        <w:t xml:space="preserve"> </w:t>
      </w:r>
      <w:r w:rsidR="00242189" w:rsidRPr="00DC3E69">
        <w:rPr>
          <w:rFonts w:eastAsia="Calibri"/>
          <w:color w:val="000000"/>
          <w:sz w:val="24"/>
          <w:szCs w:val="24"/>
        </w:rPr>
        <w:t>методики</w:t>
      </w:r>
      <w:r w:rsidR="00DC3E69">
        <w:rPr>
          <w:rFonts w:eastAsia="Calibri"/>
          <w:color w:val="000000"/>
          <w:sz w:val="24"/>
          <w:szCs w:val="24"/>
        </w:rPr>
        <w:t xml:space="preserve"> </w:t>
      </w:r>
      <w:r w:rsidR="00242189" w:rsidRPr="00DC3E69">
        <w:rPr>
          <w:rFonts w:eastAsia="Calibri"/>
          <w:color w:val="000000"/>
          <w:sz w:val="24"/>
          <w:szCs w:val="24"/>
        </w:rPr>
        <w:t>является</w:t>
      </w:r>
      <w:r w:rsidR="00DC3E69">
        <w:rPr>
          <w:rFonts w:eastAsia="Calibri"/>
          <w:color w:val="000000"/>
          <w:sz w:val="24"/>
          <w:szCs w:val="24"/>
        </w:rPr>
        <w:t xml:space="preserve"> </w:t>
      </w:r>
      <w:r w:rsidR="00242189" w:rsidRPr="00DC3E69">
        <w:rPr>
          <w:rFonts w:eastAsia="Calibri"/>
          <w:color w:val="000000"/>
          <w:sz w:val="24"/>
          <w:szCs w:val="24"/>
        </w:rPr>
        <w:t>высокая</w:t>
      </w:r>
      <w:r w:rsidR="00DC3E69">
        <w:rPr>
          <w:rFonts w:eastAsia="Calibri"/>
          <w:color w:val="000000"/>
          <w:sz w:val="24"/>
          <w:szCs w:val="24"/>
        </w:rPr>
        <w:t xml:space="preserve"> </w:t>
      </w:r>
      <w:r w:rsidR="00242189" w:rsidRPr="00DC3E69">
        <w:rPr>
          <w:rFonts w:eastAsia="Calibri"/>
          <w:color w:val="000000"/>
          <w:sz w:val="24"/>
          <w:szCs w:val="24"/>
        </w:rPr>
        <w:t>гибкость,</w:t>
      </w:r>
      <w:r w:rsidR="00DC3E69">
        <w:rPr>
          <w:rFonts w:eastAsia="Calibri"/>
          <w:color w:val="000000"/>
          <w:sz w:val="24"/>
          <w:szCs w:val="24"/>
        </w:rPr>
        <w:t xml:space="preserve"> </w:t>
      </w:r>
      <w:r w:rsidR="00242189" w:rsidRPr="00DC3E69">
        <w:rPr>
          <w:rFonts w:eastAsia="Calibri"/>
          <w:color w:val="000000"/>
          <w:sz w:val="24"/>
          <w:szCs w:val="24"/>
        </w:rPr>
        <w:t>скорость</w:t>
      </w:r>
      <w:r w:rsidR="00DC3E69">
        <w:rPr>
          <w:rFonts w:eastAsia="Calibri"/>
          <w:color w:val="000000"/>
          <w:sz w:val="24"/>
          <w:szCs w:val="24"/>
        </w:rPr>
        <w:t xml:space="preserve"> </w:t>
      </w:r>
      <w:r w:rsidR="00242189" w:rsidRPr="00DC3E69">
        <w:rPr>
          <w:rFonts w:eastAsia="Calibri"/>
          <w:color w:val="000000"/>
          <w:sz w:val="24"/>
          <w:szCs w:val="24"/>
        </w:rPr>
        <w:t>вычисления</w:t>
      </w:r>
      <w:r w:rsidR="00DC3E69">
        <w:rPr>
          <w:rFonts w:eastAsia="Calibri"/>
          <w:color w:val="000000"/>
          <w:sz w:val="24"/>
          <w:szCs w:val="24"/>
        </w:rPr>
        <w:t xml:space="preserve"> </w:t>
      </w:r>
      <w:r w:rsidR="00242189" w:rsidRPr="00DC3E69">
        <w:rPr>
          <w:rFonts w:eastAsia="Calibri"/>
          <w:color w:val="000000"/>
          <w:sz w:val="24"/>
          <w:szCs w:val="24"/>
        </w:rPr>
        <w:t>и</w:t>
      </w:r>
      <w:r w:rsidR="00DC3E69">
        <w:rPr>
          <w:rFonts w:eastAsia="Calibri"/>
          <w:color w:val="000000"/>
          <w:sz w:val="24"/>
          <w:szCs w:val="24"/>
        </w:rPr>
        <w:t xml:space="preserve"> </w:t>
      </w:r>
      <w:r w:rsidR="00242189" w:rsidRPr="00DC3E69">
        <w:rPr>
          <w:rFonts w:eastAsia="Calibri"/>
          <w:color w:val="000000"/>
          <w:sz w:val="24"/>
          <w:szCs w:val="24"/>
        </w:rPr>
        <w:t>пересчета</w:t>
      </w:r>
      <w:r w:rsidR="00DC3E69">
        <w:rPr>
          <w:rFonts w:eastAsia="Calibri"/>
          <w:color w:val="000000"/>
          <w:sz w:val="24"/>
          <w:szCs w:val="24"/>
        </w:rPr>
        <w:t xml:space="preserve"> </w:t>
      </w:r>
      <w:r w:rsidR="00242189" w:rsidRPr="00DC3E69">
        <w:rPr>
          <w:rFonts w:eastAsia="Calibri"/>
          <w:color w:val="000000"/>
          <w:sz w:val="24"/>
          <w:szCs w:val="24"/>
        </w:rPr>
        <w:t>возможных</w:t>
      </w:r>
      <w:r w:rsidR="00DC3E69">
        <w:rPr>
          <w:rFonts w:eastAsia="Calibri"/>
          <w:color w:val="000000"/>
          <w:sz w:val="24"/>
          <w:szCs w:val="24"/>
        </w:rPr>
        <w:t xml:space="preserve"> </w:t>
      </w:r>
      <w:r w:rsidR="00242189" w:rsidRPr="00DC3E69">
        <w:rPr>
          <w:rFonts w:eastAsia="Calibri"/>
          <w:color w:val="000000"/>
          <w:sz w:val="24"/>
          <w:szCs w:val="24"/>
        </w:rPr>
        <w:t>сценариев</w:t>
      </w:r>
      <w:r w:rsidR="00DC3E69">
        <w:rPr>
          <w:rFonts w:eastAsia="Calibri"/>
          <w:color w:val="000000"/>
          <w:sz w:val="24"/>
          <w:szCs w:val="24"/>
        </w:rPr>
        <w:t xml:space="preserve"> </w:t>
      </w:r>
      <w:r w:rsidR="00242189" w:rsidRPr="00DC3E69">
        <w:rPr>
          <w:rFonts w:eastAsia="Calibri"/>
          <w:color w:val="000000"/>
          <w:sz w:val="24"/>
          <w:szCs w:val="24"/>
        </w:rPr>
        <w:t>развития,</w:t>
      </w:r>
      <w:r w:rsidR="00DC3E69">
        <w:rPr>
          <w:rFonts w:eastAsia="Calibri"/>
          <w:color w:val="000000"/>
          <w:sz w:val="24"/>
          <w:szCs w:val="24"/>
        </w:rPr>
        <w:t xml:space="preserve"> </w:t>
      </w:r>
      <w:r w:rsidR="00242189" w:rsidRPr="00DC3E69">
        <w:rPr>
          <w:rFonts w:eastAsia="Calibri"/>
          <w:color w:val="000000"/>
          <w:sz w:val="24"/>
          <w:szCs w:val="24"/>
        </w:rPr>
        <w:t>возможность</w:t>
      </w:r>
      <w:r w:rsidR="00DC3E69">
        <w:rPr>
          <w:rFonts w:eastAsia="Calibri"/>
          <w:color w:val="000000"/>
          <w:sz w:val="24"/>
          <w:szCs w:val="24"/>
        </w:rPr>
        <w:t xml:space="preserve"> </w:t>
      </w:r>
      <w:r w:rsidR="00242189" w:rsidRPr="00DC3E69">
        <w:rPr>
          <w:rFonts w:eastAsia="Calibri"/>
          <w:color w:val="000000"/>
          <w:sz w:val="24"/>
          <w:szCs w:val="24"/>
        </w:rPr>
        <w:t>использования</w:t>
      </w:r>
      <w:r w:rsidR="00DC3E69">
        <w:rPr>
          <w:rFonts w:eastAsia="Calibri"/>
          <w:color w:val="000000"/>
          <w:sz w:val="24"/>
          <w:szCs w:val="24"/>
        </w:rPr>
        <w:t xml:space="preserve"> </w:t>
      </w:r>
      <w:r w:rsidR="00242189" w:rsidRPr="00DC3E69">
        <w:rPr>
          <w:rFonts w:eastAsia="Calibri"/>
          <w:color w:val="000000"/>
          <w:sz w:val="24"/>
          <w:szCs w:val="24"/>
        </w:rPr>
        <w:t>статистических</w:t>
      </w:r>
      <w:r w:rsidR="00DC3E69">
        <w:rPr>
          <w:rFonts w:eastAsia="Calibri"/>
          <w:color w:val="000000"/>
          <w:sz w:val="24"/>
          <w:szCs w:val="24"/>
        </w:rPr>
        <w:t xml:space="preserve"> </w:t>
      </w:r>
      <w:r w:rsidR="00242189" w:rsidRPr="00DC3E69">
        <w:rPr>
          <w:rFonts w:eastAsia="Calibri"/>
          <w:color w:val="000000"/>
          <w:sz w:val="24"/>
          <w:szCs w:val="24"/>
        </w:rPr>
        <w:t>данных,</w:t>
      </w:r>
      <w:r w:rsidR="00DC3E69">
        <w:rPr>
          <w:rFonts w:eastAsia="Calibri"/>
          <w:color w:val="000000"/>
          <w:sz w:val="24"/>
          <w:szCs w:val="24"/>
        </w:rPr>
        <w:t xml:space="preserve"> </w:t>
      </w:r>
      <w:r w:rsidR="00242189" w:rsidRPr="00DC3E69">
        <w:rPr>
          <w:rFonts w:eastAsia="Calibri"/>
          <w:color w:val="000000"/>
          <w:sz w:val="24"/>
          <w:szCs w:val="24"/>
        </w:rPr>
        <w:t>экспертных</w:t>
      </w:r>
      <w:r w:rsidR="00DC3E69">
        <w:rPr>
          <w:rFonts w:eastAsia="Calibri"/>
          <w:color w:val="000000"/>
          <w:sz w:val="24"/>
          <w:szCs w:val="24"/>
        </w:rPr>
        <w:t xml:space="preserve"> </w:t>
      </w:r>
      <w:r w:rsidR="00242189" w:rsidRPr="00DC3E69">
        <w:rPr>
          <w:rFonts w:eastAsia="Calibri"/>
          <w:color w:val="000000"/>
          <w:sz w:val="24"/>
          <w:szCs w:val="24"/>
        </w:rPr>
        <w:t>оценок</w:t>
      </w:r>
      <w:r w:rsidR="00DC3E69">
        <w:rPr>
          <w:rFonts w:eastAsia="Calibri"/>
          <w:color w:val="000000"/>
          <w:sz w:val="24"/>
          <w:szCs w:val="24"/>
        </w:rPr>
        <w:t xml:space="preserve"> </w:t>
      </w:r>
      <w:r w:rsidR="00242189" w:rsidRPr="00DC3E69">
        <w:rPr>
          <w:rFonts w:eastAsia="Calibri"/>
          <w:color w:val="000000"/>
          <w:sz w:val="24"/>
          <w:szCs w:val="24"/>
        </w:rPr>
        <w:t>и</w:t>
      </w:r>
      <w:r w:rsidR="00DC3E69">
        <w:rPr>
          <w:rFonts w:eastAsia="Calibri"/>
          <w:color w:val="000000"/>
          <w:sz w:val="24"/>
          <w:szCs w:val="24"/>
        </w:rPr>
        <w:t xml:space="preserve"> </w:t>
      </w:r>
      <w:r w:rsidR="00242189" w:rsidRPr="00DC3E69">
        <w:rPr>
          <w:rFonts w:eastAsia="Calibri"/>
          <w:color w:val="000000"/>
          <w:sz w:val="24"/>
          <w:szCs w:val="24"/>
        </w:rPr>
        <w:t>прогнозов</w:t>
      </w:r>
      <w:r w:rsidR="00DC3E69">
        <w:rPr>
          <w:rFonts w:eastAsia="Calibri"/>
          <w:color w:val="000000"/>
          <w:sz w:val="24"/>
          <w:szCs w:val="24"/>
        </w:rPr>
        <w:t xml:space="preserve"> </w:t>
      </w:r>
      <w:r w:rsidR="00242189" w:rsidRPr="00DC3E69">
        <w:rPr>
          <w:rFonts w:eastAsia="Calibri"/>
          <w:color w:val="000000"/>
          <w:sz w:val="24"/>
          <w:szCs w:val="24"/>
        </w:rPr>
        <w:t>различных</w:t>
      </w:r>
      <w:r w:rsidR="00DC3E69">
        <w:rPr>
          <w:rFonts w:eastAsia="Calibri"/>
          <w:color w:val="000000"/>
          <w:sz w:val="24"/>
          <w:szCs w:val="24"/>
        </w:rPr>
        <w:t xml:space="preserve"> </w:t>
      </w:r>
      <w:r w:rsidR="00242189" w:rsidRPr="00DC3E69">
        <w:rPr>
          <w:rFonts w:eastAsia="Calibri"/>
          <w:color w:val="000000"/>
          <w:sz w:val="24"/>
          <w:szCs w:val="24"/>
        </w:rPr>
        <w:t>показателей</w:t>
      </w:r>
      <w:r w:rsidR="00DC3E69">
        <w:rPr>
          <w:rFonts w:eastAsia="Calibri"/>
          <w:color w:val="000000"/>
          <w:sz w:val="24"/>
          <w:szCs w:val="24"/>
        </w:rPr>
        <w:t xml:space="preserve"> </w:t>
      </w:r>
      <w:r w:rsidR="00242189" w:rsidRPr="00DC3E69">
        <w:rPr>
          <w:rFonts w:eastAsia="Calibri"/>
          <w:color w:val="000000"/>
          <w:sz w:val="24"/>
          <w:szCs w:val="24"/>
        </w:rPr>
        <w:t>на</w:t>
      </w:r>
      <w:r w:rsidR="00DC3E69">
        <w:rPr>
          <w:rFonts w:eastAsia="Calibri"/>
          <w:color w:val="000000"/>
          <w:sz w:val="24"/>
          <w:szCs w:val="24"/>
        </w:rPr>
        <w:t xml:space="preserve"> </w:t>
      </w:r>
      <w:r w:rsidR="00242189" w:rsidRPr="00DC3E69">
        <w:rPr>
          <w:rFonts w:eastAsia="Calibri"/>
          <w:color w:val="000000"/>
          <w:sz w:val="24"/>
          <w:szCs w:val="24"/>
        </w:rPr>
        <w:t>перспективу.</w:t>
      </w:r>
      <w:r w:rsidR="00DC3E69">
        <w:rPr>
          <w:rFonts w:eastAsia="Calibri"/>
          <w:color w:val="000000"/>
          <w:sz w:val="24"/>
          <w:szCs w:val="24"/>
        </w:rPr>
        <w:t xml:space="preserve"> </w:t>
      </w:r>
      <w:r w:rsidR="00242189" w:rsidRPr="00DC3E69">
        <w:rPr>
          <w:rFonts w:eastAsia="Calibri"/>
          <w:color w:val="000000"/>
          <w:sz w:val="24"/>
          <w:szCs w:val="24"/>
        </w:rPr>
        <w:t>Развитие</w:t>
      </w:r>
      <w:r w:rsidR="00DC3E69">
        <w:rPr>
          <w:rFonts w:eastAsia="Calibri"/>
          <w:color w:val="000000"/>
          <w:sz w:val="24"/>
          <w:szCs w:val="24"/>
        </w:rPr>
        <w:t xml:space="preserve"> </w:t>
      </w:r>
      <w:r w:rsidR="00242189" w:rsidRPr="00DC3E69">
        <w:rPr>
          <w:rFonts w:eastAsia="Calibri"/>
          <w:color w:val="000000"/>
          <w:sz w:val="24"/>
          <w:szCs w:val="24"/>
        </w:rPr>
        <w:t>и</w:t>
      </w:r>
      <w:r w:rsidR="00DC3E69">
        <w:rPr>
          <w:rFonts w:eastAsia="Calibri"/>
          <w:color w:val="000000"/>
          <w:sz w:val="24"/>
          <w:szCs w:val="24"/>
        </w:rPr>
        <w:t xml:space="preserve"> </w:t>
      </w:r>
      <w:r w:rsidR="00242189" w:rsidRPr="00DC3E69">
        <w:rPr>
          <w:rFonts w:eastAsia="Calibri"/>
          <w:color w:val="000000"/>
          <w:sz w:val="24"/>
          <w:szCs w:val="24"/>
        </w:rPr>
        <w:t>использование</w:t>
      </w:r>
      <w:r w:rsidR="00DC3E69">
        <w:rPr>
          <w:rFonts w:eastAsia="Calibri"/>
          <w:color w:val="000000"/>
          <w:sz w:val="24"/>
          <w:szCs w:val="24"/>
        </w:rPr>
        <w:t xml:space="preserve"> </w:t>
      </w:r>
      <w:r w:rsidR="00242189" w:rsidRPr="00DC3E69">
        <w:rPr>
          <w:rFonts w:eastAsia="Calibri"/>
          <w:color w:val="000000"/>
          <w:sz w:val="24"/>
          <w:szCs w:val="24"/>
        </w:rPr>
        <w:t>подобного</w:t>
      </w:r>
      <w:r w:rsidR="00DC3E69">
        <w:rPr>
          <w:rFonts w:eastAsia="Calibri"/>
          <w:color w:val="000000"/>
          <w:sz w:val="24"/>
          <w:szCs w:val="24"/>
        </w:rPr>
        <w:t xml:space="preserve"> </w:t>
      </w:r>
      <w:r w:rsidR="00242189" w:rsidRPr="00DC3E69">
        <w:rPr>
          <w:rFonts w:eastAsia="Calibri"/>
          <w:color w:val="000000"/>
          <w:sz w:val="24"/>
          <w:szCs w:val="24"/>
        </w:rPr>
        <w:t>инструмента</w:t>
      </w:r>
      <w:r w:rsidR="00DC3E69">
        <w:rPr>
          <w:rFonts w:eastAsia="Calibri"/>
          <w:color w:val="000000"/>
          <w:sz w:val="24"/>
          <w:szCs w:val="24"/>
        </w:rPr>
        <w:t xml:space="preserve"> </w:t>
      </w:r>
      <w:r w:rsidR="00242189" w:rsidRPr="00DC3E69">
        <w:rPr>
          <w:rFonts w:eastAsia="Calibri"/>
          <w:color w:val="000000"/>
          <w:sz w:val="24"/>
          <w:szCs w:val="24"/>
        </w:rPr>
        <w:t>позволит</w:t>
      </w:r>
      <w:r w:rsidR="00DC3E69">
        <w:rPr>
          <w:rFonts w:eastAsia="Calibri"/>
          <w:color w:val="000000"/>
          <w:sz w:val="24"/>
          <w:szCs w:val="24"/>
        </w:rPr>
        <w:t xml:space="preserve"> </w:t>
      </w:r>
      <w:r w:rsidR="00242189" w:rsidRPr="00DC3E69">
        <w:rPr>
          <w:rFonts w:eastAsia="Calibri"/>
          <w:color w:val="000000"/>
          <w:sz w:val="24"/>
          <w:szCs w:val="24"/>
        </w:rPr>
        <w:t>находить</w:t>
      </w:r>
      <w:r w:rsidR="00DC3E69">
        <w:rPr>
          <w:rFonts w:eastAsia="Calibri"/>
          <w:color w:val="000000"/>
          <w:sz w:val="24"/>
          <w:szCs w:val="24"/>
        </w:rPr>
        <w:t xml:space="preserve"> </w:t>
      </w:r>
      <w:r w:rsidR="00242189" w:rsidRPr="00DC3E69">
        <w:rPr>
          <w:rFonts w:eastAsia="Calibri"/>
          <w:color w:val="000000"/>
          <w:sz w:val="24"/>
          <w:szCs w:val="24"/>
        </w:rPr>
        <w:t>новые</w:t>
      </w:r>
      <w:r w:rsidR="00DC3E69">
        <w:rPr>
          <w:rFonts w:eastAsia="Calibri"/>
          <w:color w:val="000000"/>
          <w:sz w:val="24"/>
          <w:szCs w:val="24"/>
        </w:rPr>
        <w:t xml:space="preserve"> </w:t>
      </w:r>
      <w:r w:rsidR="00242189" w:rsidRPr="00DC3E69">
        <w:rPr>
          <w:rFonts w:eastAsia="Calibri"/>
          <w:color w:val="000000"/>
          <w:sz w:val="24"/>
          <w:szCs w:val="24"/>
        </w:rPr>
        <w:t>решения,</w:t>
      </w:r>
      <w:r w:rsidR="00DC3E69">
        <w:rPr>
          <w:rFonts w:eastAsia="Calibri"/>
          <w:color w:val="000000"/>
          <w:sz w:val="24"/>
          <w:szCs w:val="24"/>
        </w:rPr>
        <w:t xml:space="preserve"> </w:t>
      </w:r>
      <w:r w:rsidR="00242189" w:rsidRPr="00DC3E69">
        <w:rPr>
          <w:rFonts w:eastAsia="Calibri"/>
          <w:color w:val="000000"/>
          <w:sz w:val="24"/>
          <w:szCs w:val="24"/>
        </w:rPr>
        <w:t>своевременно</w:t>
      </w:r>
      <w:r w:rsidR="00DC3E69">
        <w:rPr>
          <w:rFonts w:eastAsia="Calibri"/>
          <w:color w:val="000000"/>
          <w:sz w:val="24"/>
          <w:szCs w:val="24"/>
        </w:rPr>
        <w:t xml:space="preserve"> </w:t>
      </w:r>
      <w:r w:rsidR="00242189" w:rsidRPr="00DC3E69">
        <w:rPr>
          <w:rFonts w:eastAsia="Calibri"/>
          <w:color w:val="000000"/>
          <w:sz w:val="24"/>
          <w:szCs w:val="24"/>
        </w:rPr>
        <w:t>выявлять</w:t>
      </w:r>
      <w:r w:rsidR="00DC3E69">
        <w:rPr>
          <w:rFonts w:eastAsia="Calibri"/>
          <w:color w:val="000000"/>
          <w:sz w:val="24"/>
          <w:szCs w:val="24"/>
        </w:rPr>
        <w:t xml:space="preserve"> </w:t>
      </w:r>
      <w:r w:rsidR="00242189" w:rsidRPr="00DC3E69">
        <w:rPr>
          <w:rFonts w:eastAsia="Calibri"/>
          <w:color w:val="000000"/>
          <w:sz w:val="24"/>
          <w:szCs w:val="24"/>
        </w:rPr>
        <w:t>проблемные</w:t>
      </w:r>
      <w:r w:rsidR="00DC3E69">
        <w:rPr>
          <w:rFonts w:eastAsia="Calibri"/>
          <w:color w:val="000000"/>
          <w:sz w:val="24"/>
          <w:szCs w:val="24"/>
        </w:rPr>
        <w:t xml:space="preserve"> </w:t>
      </w:r>
      <w:r w:rsidR="00242189" w:rsidRPr="00DC3E69">
        <w:rPr>
          <w:rFonts w:eastAsia="Calibri"/>
          <w:color w:val="000000"/>
          <w:sz w:val="24"/>
          <w:szCs w:val="24"/>
        </w:rPr>
        <w:t>зоны</w:t>
      </w:r>
      <w:r w:rsidR="00DC3E69">
        <w:rPr>
          <w:rFonts w:eastAsia="Calibri"/>
          <w:color w:val="000000"/>
          <w:sz w:val="24"/>
          <w:szCs w:val="24"/>
        </w:rPr>
        <w:t xml:space="preserve"> </w:t>
      </w:r>
      <w:r w:rsidR="00242189" w:rsidRPr="00DC3E69">
        <w:rPr>
          <w:rFonts w:eastAsia="Calibri"/>
          <w:color w:val="000000"/>
          <w:sz w:val="24"/>
          <w:szCs w:val="24"/>
        </w:rPr>
        <w:t>и</w:t>
      </w:r>
      <w:r w:rsidR="00DC3E69">
        <w:rPr>
          <w:rFonts w:eastAsia="Calibri"/>
          <w:color w:val="000000"/>
          <w:sz w:val="24"/>
          <w:szCs w:val="24"/>
        </w:rPr>
        <w:t xml:space="preserve"> </w:t>
      </w:r>
      <w:r w:rsidR="00242189" w:rsidRPr="00DC3E69">
        <w:rPr>
          <w:rFonts w:eastAsia="Calibri"/>
          <w:color w:val="000000"/>
          <w:sz w:val="24"/>
          <w:szCs w:val="24"/>
        </w:rPr>
        <w:t>эффективно</w:t>
      </w:r>
      <w:r w:rsidR="00DC3E69">
        <w:rPr>
          <w:rFonts w:eastAsia="Calibri"/>
          <w:color w:val="000000"/>
          <w:sz w:val="24"/>
          <w:szCs w:val="24"/>
        </w:rPr>
        <w:t xml:space="preserve"> </w:t>
      </w:r>
      <w:r w:rsidR="00242189" w:rsidRPr="00DC3E69">
        <w:rPr>
          <w:rFonts w:eastAsia="Calibri"/>
          <w:color w:val="000000"/>
          <w:sz w:val="24"/>
          <w:szCs w:val="24"/>
        </w:rPr>
        <w:t>перераспределять</w:t>
      </w:r>
      <w:r w:rsidR="00DC3E69">
        <w:rPr>
          <w:rFonts w:eastAsia="Calibri"/>
          <w:color w:val="000000"/>
          <w:sz w:val="24"/>
          <w:szCs w:val="24"/>
        </w:rPr>
        <w:t xml:space="preserve"> </w:t>
      </w:r>
      <w:r w:rsidR="00242189" w:rsidRPr="00DC3E69">
        <w:rPr>
          <w:rFonts w:eastAsia="Calibri"/>
          <w:color w:val="000000"/>
          <w:sz w:val="24"/>
          <w:szCs w:val="24"/>
        </w:rPr>
        <w:t>имеющиеся</w:t>
      </w:r>
      <w:r w:rsidR="00DC3E69">
        <w:rPr>
          <w:rFonts w:eastAsia="Calibri"/>
          <w:color w:val="000000"/>
          <w:sz w:val="24"/>
          <w:szCs w:val="24"/>
        </w:rPr>
        <w:t xml:space="preserve"> </w:t>
      </w:r>
      <w:r w:rsidR="00242189" w:rsidRPr="00DC3E69">
        <w:rPr>
          <w:rFonts w:eastAsia="Calibri"/>
          <w:color w:val="000000"/>
          <w:sz w:val="24"/>
          <w:szCs w:val="24"/>
        </w:rPr>
        <w:t>ресурсы</w:t>
      </w:r>
      <w:r w:rsidR="00DC3E69">
        <w:rPr>
          <w:rFonts w:eastAsia="Calibri"/>
          <w:color w:val="000000"/>
          <w:sz w:val="24"/>
          <w:szCs w:val="24"/>
        </w:rPr>
        <w:t xml:space="preserve"> </w:t>
      </w:r>
      <w:r w:rsidR="00242189" w:rsidRPr="00DC3E69">
        <w:rPr>
          <w:rFonts w:eastAsia="Calibri"/>
          <w:color w:val="000000"/>
          <w:sz w:val="24"/>
          <w:szCs w:val="24"/>
        </w:rPr>
        <w:t>в</w:t>
      </w:r>
      <w:r w:rsidR="00DC3E69">
        <w:rPr>
          <w:rFonts w:eastAsia="Calibri"/>
          <w:color w:val="000000"/>
          <w:sz w:val="24"/>
          <w:szCs w:val="24"/>
        </w:rPr>
        <w:t xml:space="preserve"> </w:t>
      </w:r>
      <w:r w:rsidR="00242189" w:rsidRPr="00DC3E69">
        <w:rPr>
          <w:rFonts w:eastAsia="Calibri"/>
          <w:color w:val="000000"/>
          <w:sz w:val="24"/>
          <w:szCs w:val="24"/>
        </w:rPr>
        <w:t>соответствии</w:t>
      </w:r>
      <w:r w:rsidR="00DC3E69">
        <w:rPr>
          <w:rFonts w:eastAsia="Calibri"/>
          <w:color w:val="000000"/>
          <w:sz w:val="24"/>
          <w:szCs w:val="24"/>
        </w:rPr>
        <w:t xml:space="preserve"> </w:t>
      </w:r>
      <w:r w:rsidR="00242189" w:rsidRPr="00DC3E69">
        <w:rPr>
          <w:rFonts w:eastAsia="Calibri"/>
          <w:color w:val="000000"/>
          <w:sz w:val="24"/>
          <w:szCs w:val="24"/>
        </w:rPr>
        <w:t>с</w:t>
      </w:r>
      <w:r w:rsidR="00DC3E69">
        <w:rPr>
          <w:rFonts w:eastAsia="Calibri"/>
          <w:color w:val="000000"/>
          <w:sz w:val="24"/>
          <w:szCs w:val="24"/>
        </w:rPr>
        <w:t xml:space="preserve"> </w:t>
      </w:r>
      <w:r w:rsidR="00242189" w:rsidRPr="00DC3E69">
        <w:rPr>
          <w:rFonts w:eastAsia="Calibri"/>
          <w:color w:val="000000"/>
          <w:sz w:val="24"/>
          <w:szCs w:val="24"/>
        </w:rPr>
        <w:t>выбранными</w:t>
      </w:r>
      <w:r w:rsidR="00DC3E69">
        <w:rPr>
          <w:rFonts w:eastAsia="Calibri"/>
          <w:color w:val="000000"/>
          <w:sz w:val="24"/>
          <w:szCs w:val="24"/>
        </w:rPr>
        <w:t xml:space="preserve"> </w:t>
      </w:r>
      <w:r w:rsidR="00242189" w:rsidRPr="00DC3E69">
        <w:rPr>
          <w:rFonts w:eastAsia="Calibri"/>
          <w:color w:val="000000"/>
          <w:sz w:val="24"/>
          <w:szCs w:val="24"/>
        </w:rPr>
        <w:t>критериями.</w:t>
      </w:r>
    </w:p>
    <w:p w:rsidR="00776E39" w:rsidRPr="00DC3E69" w:rsidRDefault="00242189" w:rsidP="00DC3E69">
      <w:pPr>
        <w:pStyle w:val="a8"/>
        <w:spacing w:after="0"/>
        <w:ind w:left="0"/>
        <w:contextualSpacing/>
        <w:rPr>
          <w:rFonts w:eastAsia="Lucida Sans Unicode"/>
          <w:color w:val="000000"/>
          <w:kern w:val="3"/>
          <w:sz w:val="24"/>
          <w:szCs w:val="24"/>
          <w:lang w:eastAsia="zh-CN" w:bidi="hi-IN"/>
        </w:rPr>
      </w:pPr>
      <w:r w:rsidRPr="00DC3E69">
        <w:rPr>
          <w:rFonts w:eastAsia="Lucida Sans Unicode"/>
          <w:color w:val="000000"/>
          <w:kern w:val="3"/>
          <w:sz w:val="24"/>
          <w:szCs w:val="24"/>
          <w:lang w:eastAsia="zh-CN" w:bidi="hi-IN"/>
        </w:rPr>
        <w:t>Балансово-оптимизационная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модель</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развивается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совершенствуется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уже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ряд</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лет,</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за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это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время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были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достигнуты</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не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только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отдельные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улучшения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внутри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параметров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модели,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но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появилась</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возможность</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проверить</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правильность</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ранее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сделанных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прогнозов.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целом</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план-фактный</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анализ</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показал</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незначительные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отклонения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на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примере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параметров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городского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бюджета.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Наибольшее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влияние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на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данные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оптимизированного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прогноза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оказывают</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тенденции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последних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лет,</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отразившиеся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фактических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данных.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Тем</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не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менее,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длительной</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перспективе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происходит</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оптимизация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внутренних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соотношений</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показателей</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без</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значительного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роста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экономики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целом,</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что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соответствует</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ожиданиям,</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высказываемым</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ведущими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экономистам</w:t>
      </w:r>
      <w:r w:rsidR="00C304FB" w:rsidRPr="00DC3E69">
        <w:rPr>
          <w:rFonts w:eastAsia="Lucida Sans Unicode"/>
          <w:color w:val="000000"/>
          <w:kern w:val="3"/>
          <w:sz w:val="24"/>
          <w:szCs w:val="24"/>
          <w:lang w:eastAsia="zh-CN" w:bidi="hi-IN"/>
        </w:rPr>
        <w:t>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условиях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модернизации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экономики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России.</w:t>
      </w:r>
      <w:r w:rsidR="00DC3E69">
        <w:rPr>
          <w:rFonts w:eastAsia="Lucida Sans Unicode"/>
          <w:color w:val="000000"/>
          <w:kern w:val="3"/>
          <w:sz w:val="24"/>
          <w:szCs w:val="24"/>
          <w:lang w:eastAsia="zh-CN" w:bidi="hi-IN"/>
        </w:rPr>
        <w:t xml:space="preserve"> </w:t>
      </w:r>
    </w:p>
    <w:p w:rsidR="00776E39" w:rsidRPr="00DC3E69" w:rsidRDefault="005B0BCF" w:rsidP="00DC3E69">
      <w:pPr>
        <w:pStyle w:val="a8"/>
        <w:spacing w:after="0"/>
        <w:ind w:left="0"/>
        <w:contextualSpacing/>
        <w:rPr>
          <w:sz w:val="24"/>
          <w:szCs w:val="24"/>
        </w:rPr>
      </w:pPr>
      <w:r w:rsidRPr="00DC3E69">
        <w:rPr>
          <w:rFonts w:eastAsia="Lucida Sans Unicode"/>
          <w:color w:val="000000"/>
          <w:kern w:val="3"/>
          <w:sz w:val="24"/>
          <w:szCs w:val="24"/>
          <w:lang w:eastAsia="zh-CN" w:bidi="hi-IN"/>
        </w:rPr>
        <w:t>Проведенные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исследования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показывают,</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что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сама</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идея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использования</w:t>
      </w:r>
      <w:r w:rsidR="00DC3E69">
        <w:rPr>
          <w:rFonts w:eastAsia="Lucida Sans Unicode"/>
          <w:color w:val="000000"/>
          <w:kern w:val="3"/>
          <w:sz w:val="24"/>
          <w:szCs w:val="24"/>
          <w:lang w:eastAsia="zh-CN" w:bidi="hi-IN"/>
        </w:rPr>
        <w:t xml:space="preserve"> </w:t>
      </w:r>
      <w:r w:rsidR="00D04FE2" w:rsidRPr="00DC3E69">
        <w:rPr>
          <w:rFonts w:eastAsia="Lucida Sans Unicode"/>
          <w:color w:val="000000"/>
          <w:kern w:val="3"/>
          <w:sz w:val="24"/>
          <w:szCs w:val="24"/>
          <w:lang w:eastAsia="zh-CN" w:bidi="hi-IN"/>
        </w:rPr>
        <w:t>балансово-оптимизационных</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моделей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для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гармонизации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развития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муниципального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образования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остается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привлекательной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перспективной.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Очень</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важно,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что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этот</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инструмент</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принципиально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может</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эволюционировать,</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совершенствоваться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опережающими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темпами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отношению</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к</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изменчивости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внешней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среды.</w:t>
      </w:r>
      <w:r w:rsidR="00DC3E69">
        <w:rPr>
          <w:rFonts w:eastAsia="Lucida Sans Unicode"/>
          <w:color w:val="000000"/>
          <w:kern w:val="3"/>
          <w:sz w:val="24"/>
          <w:szCs w:val="24"/>
          <w:lang w:eastAsia="zh-CN" w:bidi="hi-IN"/>
        </w:rPr>
        <w:t xml:space="preserve"> </w:t>
      </w:r>
      <w:r w:rsidR="00C304FB" w:rsidRPr="00DC3E69">
        <w:rPr>
          <w:rFonts w:eastAsia="Lucida Sans Unicode"/>
          <w:color w:val="000000"/>
          <w:kern w:val="3"/>
          <w:sz w:val="24"/>
          <w:szCs w:val="24"/>
          <w:lang w:eastAsia="zh-CN" w:bidi="hi-IN"/>
        </w:rPr>
        <w:t>На</w:t>
      </w:r>
      <w:r w:rsidR="00DC3E69">
        <w:rPr>
          <w:rFonts w:eastAsia="Lucida Sans Unicode"/>
          <w:color w:val="000000"/>
          <w:kern w:val="3"/>
          <w:sz w:val="24"/>
          <w:szCs w:val="24"/>
          <w:lang w:eastAsia="zh-CN" w:bidi="hi-IN"/>
        </w:rPr>
        <w:t xml:space="preserve"> </w:t>
      </w:r>
      <w:r w:rsidR="00C304FB" w:rsidRPr="00DC3E69">
        <w:rPr>
          <w:rFonts w:eastAsia="Lucida Sans Unicode"/>
          <w:color w:val="000000"/>
          <w:kern w:val="3"/>
          <w:sz w:val="24"/>
          <w:szCs w:val="24"/>
          <w:lang w:eastAsia="zh-CN" w:bidi="hi-IN"/>
        </w:rPr>
        <w:t>основе</w:t>
      </w:r>
      <w:r w:rsidR="00DC3E69">
        <w:rPr>
          <w:rFonts w:eastAsia="Lucida Sans Unicode"/>
          <w:color w:val="000000"/>
          <w:kern w:val="3"/>
          <w:sz w:val="24"/>
          <w:szCs w:val="24"/>
          <w:lang w:eastAsia="zh-CN" w:bidi="hi-IN"/>
        </w:rPr>
        <w:t xml:space="preserve"> </w:t>
      </w:r>
      <w:r w:rsidR="00C304FB" w:rsidRPr="00DC3E69">
        <w:rPr>
          <w:rFonts w:eastAsia="Lucida Sans Unicode"/>
          <w:color w:val="000000"/>
          <w:kern w:val="3"/>
          <w:sz w:val="24"/>
          <w:szCs w:val="24"/>
          <w:lang w:eastAsia="zh-CN" w:bidi="hi-IN"/>
        </w:rPr>
        <w:t>использования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модели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удается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получить</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качественный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рост</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показателей</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обеспечить</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повышение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адекватности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ее</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практического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использования</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управлении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социально-экономическими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процессами</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муниципального</w:t>
      </w:r>
      <w:r w:rsidR="00DC3E69">
        <w:rPr>
          <w:rFonts w:eastAsia="Lucida Sans Unicode"/>
          <w:color w:val="000000"/>
          <w:kern w:val="3"/>
          <w:sz w:val="24"/>
          <w:szCs w:val="24"/>
          <w:lang w:eastAsia="zh-CN" w:bidi="hi-IN"/>
        </w:rPr>
        <w:t xml:space="preserve"> </w:t>
      </w:r>
      <w:r w:rsidR="00242189" w:rsidRPr="00DC3E69">
        <w:rPr>
          <w:rFonts w:eastAsia="Lucida Sans Unicode"/>
          <w:color w:val="000000"/>
          <w:kern w:val="3"/>
          <w:sz w:val="24"/>
          <w:szCs w:val="24"/>
          <w:lang w:eastAsia="zh-CN" w:bidi="hi-IN"/>
        </w:rPr>
        <w:t>образования.</w:t>
      </w:r>
      <w:r w:rsidR="00DC3E69">
        <w:rPr>
          <w:rFonts w:eastAsia="Lucida Sans Unicode"/>
          <w:color w:val="000000"/>
          <w:kern w:val="3"/>
          <w:sz w:val="24"/>
          <w:szCs w:val="24"/>
          <w:lang w:eastAsia="zh-CN" w:bidi="hi-IN"/>
        </w:rPr>
        <w:t xml:space="preserve"> </w:t>
      </w:r>
      <w:r w:rsidR="00572372" w:rsidRPr="00DC3E69">
        <w:rPr>
          <w:sz w:val="24"/>
          <w:szCs w:val="24"/>
        </w:rPr>
        <w:t>Исследования</w:t>
      </w:r>
      <w:r w:rsidR="00DC3E69">
        <w:rPr>
          <w:sz w:val="24"/>
          <w:szCs w:val="24"/>
        </w:rPr>
        <w:t xml:space="preserve"> </w:t>
      </w:r>
      <w:r w:rsidR="00572372" w:rsidRPr="00DC3E69">
        <w:rPr>
          <w:sz w:val="24"/>
          <w:szCs w:val="24"/>
        </w:rPr>
        <w:t>показали</w:t>
      </w:r>
      <w:r w:rsidR="003D63DE" w:rsidRPr="00DC3E69">
        <w:rPr>
          <w:sz w:val="24"/>
          <w:szCs w:val="24"/>
        </w:rPr>
        <w:t>,</w:t>
      </w:r>
      <w:r w:rsidR="00DC3E69">
        <w:rPr>
          <w:sz w:val="24"/>
          <w:szCs w:val="24"/>
        </w:rPr>
        <w:t xml:space="preserve"> </w:t>
      </w:r>
      <w:r w:rsidR="003D63DE" w:rsidRPr="00DC3E69">
        <w:rPr>
          <w:sz w:val="24"/>
          <w:szCs w:val="24"/>
        </w:rPr>
        <w:t>что</w:t>
      </w:r>
      <w:r w:rsidR="00DC3E69">
        <w:rPr>
          <w:sz w:val="24"/>
          <w:szCs w:val="24"/>
        </w:rPr>
        <w:t xml:space="preserve"> </w:t>
      </w:r>
      <w:r w:rsidR="003D63DE" w:rsidRPr="00DC3E69">
        <w:rPr>
          <w:sz w:val="24"/>
          <w:szCs w:val="24"/>
        </w:rPr>
        <w:t>для</w:t>
      </w:r>
      <w:r w:rsidR="00DC3E69">
        <w:rPr>
          <w:sz w:val="24"/>
          <w:szCs w:val="24"/>
        </w:rPr>
        <w:t xml:space="preserve"> </w:t>
      </w:r>
      <w:r w:rsidR="003D63DE" w:rsidRPr="00DC3E69">
        <w:rPr>
          <w:sz w:val="24"/>
          <w:szCs w:val="24"/>
        </w:rPr>
        <w:t>практического</w:t>
      </w:r>
      <w:r w:rsidR="00DC3E69">
        <w:rPr>
          <w:sz w:val="24"/>
          <w:szCs w:val="24"/>
        </w:rPr>
        <w:t xml:space="preserve"> </w:t>
      </w:r>
      <w:r w:rsidR="003D63DE" w:rsidRPr="00DC3E69">
        <w:rPr>
          <w:sz w:val="24"/>
          <w:szCs w:val="24"/>
        </w:rPr>
        <w:t>использования</w:t>
      </w:r>
      <w:r w:rsidR="00DC3E69">
        <w:rPr>
          <w:sz w:val="24"/>
          <w:szCs w:val="24"/>
        </w:rPr>
        <w:t xml:space="preserve"> </w:t>
      </w:r>
      <w:r w:rsidR="003D63DE" w:rsidRPr="00DC3E69">
        <w:rPr>
          <w:sz w:val="24"/>
          <w:szCs w:val="24"/>
        </w:rPr>
        <w:t>модели</w:t>
      </w:r>
      <w:r w:rsidR="00DC3E69">
        <w:rPr>
          <w:sz w:val="24"/>
          <w:szCs w:val="24"/>
        </w:rPr>
        <w:t xml:space="preserve"> </w:t>
      </w:r>
      <w:r w:rsidR="003D63DE" w:rsidRPr="00DC3E69">
        <w:rPr>
          <w:sz w:val="24"/>
          <w:szCs w:val="24"/>
        </w:rPr>
        <w:t>и</w:t>
      </w:r>
      <w:r w:rsidR="00DC3E69">
        <w:rPr>
          <w:sz w:val="24"/>
          <w:szCs w:val="24"/>
        </w:rPr>
        <w:t xml:space="preserve"> </w:t>
      </w:r>
      <w:r w:rsidR="003D63DE" w:rsidRPr="00DC3E69">
        <w:rPr>
          <w:sz w:val="24"/>
          <w:szCs w:val="24"/>
        </w:rPr>
        <w:t>получения</w:t>
      </w:r>
      <w:r w:rsidR="00DC3E69">
        <w:rPr>
          <w:sz w:val="24"/>
          <w:szCs w:val="24"/>
        </w:rPr>
        <w:t xml:space="preserve"> </w:t>
      </w:r>
      <w:r w:rsidR="003D63DE" w:rsidRPr="00DC3E69">
        <w:rPr>
          <w:sz w:val="24"/>
          <w:szCs w:val="24"/>
        </w:rPr>
        <w:t>результатов,</w:t>
      </w:r>
      <w:r w:rsidR="00DC3E69">
        <w:rPr>
          <w:sz w:val="24"/>
          <w:szCs w:val="24"/>
        </w:rPr>
        <w:t xml:space="preserve"> </w:t>
      </w:r>
      <w:r w:rsidR="003D63DE" w:rsidRPr="00DC3E69">
        <w:rPr>
          <w:sz w:val="24"/>
          <w:szCs w:val="24"/>
        </w:rPr>
        <w:t>которые</w:t>
      </w:r>
      <w:r w:rsidR="00DC3E69">
        <w:rPr>
          <w:sz w:val="24"/>
          <w:szCs w:val="24"/>
        </w:rPr>
        <w:t xml:space="preserve"> </w:t>
      </w:r>
      <w:r w:rsidR="003D63DE" w:rsidRPr="00DC3E69">
        <w:rPr>
          <w:sz w:val="24"/>
          <w:szCs w:val="24"/>
        </w:rPr>
        <w:t>могли</w:t>
      </w:r>
      <w:r w:rsidR="00DC3E69">
        <w:rPr>
          <w:sz w:val="24"/>
          <w:szCs w:val="24"/>
        </w:rPr>
        <w:t xml:space="preserve"> </w:t>
      </w:r>
      <w:r w:rsidR="003D63DE" w:rsidRPr="00DC3E69">
        <w:rPr>
          <w:sz w:val="24"/>
          <w:szCs w:val="24"/>
        </w:rPr>
        <w:t>бы</w:t>
      </w:r>
      <w:r w:rsidR="00DC3E69">
        <w:rPr>
          <w:sz w:val="24"/>
          <w:szCs w:val="24"/>
        </w:rPr>
        <w:t xml:space="preserve"> </w:t>
      </w:r>
      <w:r w:rsidR="003D63DE" w:rsidRPr="00DC3E69">
        <w:rPr>
          <w:sz w:val="24"/>
          <w:szCs w:val="24"/>
        </w:rPr>
        <w:t>быть</w:t>
      </w:r>
      <w:r w:rsidR="00DC3E69">
        <w:rPr>
          <w:sz w:val="24"/>
          <w:szCs w:val="24"/>
        </w:rPr>
        <w:t xml:space="preserve"> </w:t>
      </w:r>
      <w:r w:rsidR="003D63DE" w:rsidRPr="00DC3E69">
        <w:rPr>
          <w:sz w:val="24"/>
          <w:szCs w:val="24"/>
        </w:rPr>
        <w:t>рекомендованы</w:t>
      </w:r>
      <w:r w:rsidR="00DC3E69">
        <w:rPr>
          <w:sz w:val="24"/>
          <w:szCs w:val="24"/>
        </w:rPr>
        <w:t xml:space="preserve"> </w:t>
      </w:r>
      <w:r w:rsidR="003D63DE" w:rsidRPr="00DC3E69">
        <w:rPr>
          <w:sz w:val="24"/>
          <w:szCs w:val="24"/>
        </w:rPr>
        <w:t>для</w:t>
      </w:r>
      <w:r w:rsidR="00DC3E69">
        <w:rPr>
          <w:sz w:val="24"/>
          <w:szCs w:val="24"/>
        </w:rPr>
        <w:t xml:space="preserve"> </w:t>
      </w:r>
      <w:r w:rsidR="003D63DE" w:rsidRPr="00DC3E69">
        <w:rPr>
          <w:sz w:val="24"/>
          <w:szCs w:val="24"/>
        </w:rPr>
        <w:t>применения</w:t>
      </w:r>
      <w:r w:rsidR="00DC3E69">
        <w:rPr>
          <w:sz w:val="24"/>
          <w:szCs w:val="24"/>
        </w:rPr>
        <w:t xml:space="preserve"> </w:t>
      </w:r>
      <w:r w:rsidR="003D63DE" w:rsidRPr="00DC3E69">
        <w:rPr>
          <w:sz w:val="24"/>
          <w:szCs w:val="24"/>
        </w:rPr>
        <w:t>при</w:t>
      </w:r>
      <w:r w:rsidR="00DC3E69">
        <w:rPr>
          <w:sz w:val="24"/>
          <w:szCs w:val="24"/>
        </w:rPr>
        <w:t xml:space="preserve"> </w:t>
      </w:r>
      <w:r w:rsidR="003D63DE" w:rsidRPr="00DC3E69">
        <w:rPr>
          <w:sz w:val="24"/>
          <w:szCs w:val="24"/>
        </w:rPr>
        <w:t>разработке</w:t>
      </w:r>
      <w:r w:rsidR="00DC3E69">
        <w:rPr>
          <w:sz w:val="24"/>
          <w:szCs w:val="24"/>
        </w:rPr>
        <w:t xml:space="preserve"> </w:t>
      </w:r>
      <w:r w:rsidR="003D63DE" w:rsidRPr="00DC3E69">
        <w:rPr>
          <w:sz w:val="24"/>
          <w:szCs w:val="24"/>
        </w:rPr>
        <w:t>долгосрочных</w:t>
      </w:r>
      <w:r w:rsidR="00DC3E69">
        <w:rPr>
          <w:sz w:val="24"/>
          <w:szCs w:val="24"/>
        </w:rPr>
        <w:t xml:space="preserve"> </w:t>
      </w:r>
      <w:r w:rsidR="003D63DE" w:rsidRPr="00DC3E69">
        <w:rPr>
          <w:sz w:val="24"/>
          <w:szCs w:val="24"/>
        </w:rPr>
        <w:t>стратегических</w:t>
      </w:r>
      <w:r w:rsidR="00DC3E69">
        <w:rPr>
          <w:sz w:val="24"/>
          <w:szCs w:val="24"/>
        </w:rPr>
        <w:t xml:space="preserve"> </w:t>
      </w:r>
      <w:r w:rsidR="003D63DE" w:rsidRPr="00DC3E69">
        <w:rPr>
          <w:sz w:val="24"/>
          <w:szCs w:val="24"/>
        </w:rPr>
        <w:t>прогнозов,</w:t>
      </w:r>
      <w:r w:rsidR="00DC3E69">
        <w:rPr>
          <w:sz w:val="24"/>
          <w:szCs w:val="24"/>
        </w:rPr>
        <w:t xml:space="preserve"> </w:t>
      </w:r>
      <w:r w:rsidR="003D63DE" w:rsidRPr="00DC3E69">
        <w:rPr>
          <w:sz w:val="24"/>
          <w:szCs w:val="24"/>
        </w:rPr>
        <w:t>необходимы</w:t>
      </w:r>
      <w:r w:rsidR="00DC3E69">
        <w:rPr>
          <w:sz w:val="24"/>
          <w:szCs w:val="24"/>
        </w:rPr>
        <w:t xml:space="preserve"> </w:t>
      </w:r>
      <w:r w:rsidR="003D63DE" w:rsidRPr="00DC3E69">
        <w:rPr>
          <w:sz w:val="24"/>
          <w:szCs w:val="24"/>
        </w:rPr>
        <w:t>как</w:t>
      </w:r>
      <w:r w:rsidR="00DC3E69">
        <w:rPr>
          <w:sz w:val="24"/>
          <w:szCs w:val="24"/>
        </w:rPr>
        <w:t xml:space="preserve"> </w:t>
      </w:r>
      <w:r w:rsidR="003D63DE" w:rsidRPr="00DC3E69">
        <w:rPr>
          <w:sz w:val="24"/>
          <w:szCs w:val="24"/>
        </w:rPr>
        <w:t>методическое</w:t>
      </w:r>
      <w:r w:rsidR="00DC3E69">
        <w:rPr>
          <w:sz w:val="24"/>
          <w:szCs w:val="24"/>
        </w:rPr>
        <w:t xml:space="preserve"> </w:t>
      </w:r>
      <w:r w:rsidR="003D63DE" w:rsidRPr="00DC3E69">
        <w:rPr>
          <w:sz w:val="24"/>
          <w:szCs w:val="24"/>
        </w:rPr>
        <w:t>совершенствование</w:t>
      </w:r>
      <w:r w:rsidR="00DC3E69">
        <w:rPr>
          <w:sz w:val="24"/>
          <w:szCs w:val="24"/>
        </w:rPr>
        <w:t xml:space="preserve"> </w:t>
      </w:r>
      <w:r w:rsidR="003D63DE" w:rsidRPr="00DC3E69">
        <w:rPr>
          <w:sz w:val="24"/>
          <w:szCs w:val="24"/>
        </w:rPr>
        <w:t>самой</w:t>
      </w:r>
      <w:r w:rsidR="00DC3E69">
        <w:rPr>
          <w:sz w:val="24"/>
          <w:szCs w:val="24"/>
        </w:rPr>
        <w:t xml:space="preserve"> </w:t>
      </w:r>
      <w:r w:rsidR="003D63DE" w:rsidRPr="00DC3E69">
        <w:rPr>
          <w:sz w:val="24"/>
          <w:szCs w:val="24"/>
        </w:rPr>
        <w:t>модели,</w:t>
      </w:r>
      <w:r w:rsidR="00DC3E69">
        <w:rPr>
          <w:sz w:val="24"/>
          <w:szCs w:val="24"/>
        </w:rPr>
        <w:t xml:space="preserve"> </w:t>
      </w:r>
      <w:r w:rsidR="003D63DE" w:rsidRPr="00DC3E69">
        <w:rPr>
          <w:sz w:val="24"/>
          <w:szCs w:val="24"/>
        </w:rPr>
        <w:t>так</w:t>
      </w:r>
      <w:r w:rsidR="00DC3E69">
        <w:rPr>
          <w:sz w:val="24"/>
          <w:szCs w:val="24"/>
        </w:rPr>
        <w:t xml:space="preserve"> </w:t>
      </w:r>
      <w:r w:rsidR="003D63DE" w:rsidRPr="00DC3E69">
        <w:rPr>
          <w:sz w:val="24"/>
          <w:szCs w:val="24"/>
        </w:rPr>
        <w:t>и</w:t>
      </w:r>
      <w:r w:rsidR="00DC3E69">
        <w:rPr>
          <w:sz w:val="24"/>
          <w:szCs w:val="24"/>
        </w:rPr>
        <w:t xml:space="preserve"> </w:t>
      </w:r>
      <w:r w:rsidR="003D63DE" w:rsidRPr="00DC3E69">
        <w:rPr>
          <w:sz w:val="24"/>
          <w:szCs w:val="24"/>
        </w:rPr>
        <w:t>повышение</w:t>
      </w:r>
      <w:r w:rsidR="00DC3E69">
        <w:rPr>
          <w:sz w:val="24"/>
          <w:szCs w:val="24"/>
        </w:rPr>
        <w:t xml:space="preserve"> </w:t>
      </w:r>
      <w:r w:rsidR="003D63DE" w:rsidRPr="00DC3E69">
        <w:rPr>
          <w:sz w:val="24"/>
          <w:szCs w:val="24"/>
        </w:rPr>
        <w:t>качества</w:t>
      </w:r>
      <w:r w:rsidR="00DC3E69">
        <w:rPr>
          <w:sz w:val="24"/>
          <w:szCs w:val="24"/>
        </w:rPr>
        <w:t xml:space="preserve"> </w:t>
      </w:r>
      <w:r w:rsidR="003D63DE" w:rsidRPr="00DC3E69">
        <w:rPr>
          <w:sz w:val="24"/>
          <w:szCs w:val="24"/>
        </w:rPr>
        <w:t>используемой</w:t>
      </w:r>
      <w:r w:rsidR="00DC3E69">
        <w:rPr>
          <w:sz w:val="24"/>
          <w:szCs w:val="24"/>
        </w:rPr>
        <w:t xml:space="preserve"> </w:t>
      </w:r>
      <w:r w:rsidR="003D63DE" w:rsidRPr="00DC3E69">
        <w:rPr>
          <w:sz w:val="24"/>
          <w:szCs w:val="24"/>
        </w:rPr>
        <w:t>информации.</w:t>
      </w:r>
      <w:r w:rsidR="00DC3E69">
        <w:rPr>
          <w:sz w:val="24"/>
          <w:szCs w:val="24"/>
        </w:rPr>
        <w:t xml:space="preserve"> </w:t>
      </w:r>
      <w:r w:rsidR="003D63DE" w:rsidRPr="00DC3E69">
        <w:rPr>
          <w:sz w:val="24"/>
          <w:szCs w:val="24"/>
        </w:rPr>
        <w:t>В</w:t>
      </w:r>
      <w:r w:rsidR="00DC3E69">
        <w:rPr>
          <w:sz w:val="24"/>
          <w:szCs w:val="24"/>
        </w:rPr>
        <w:t xml:space="preserve"> </w:t>
      </w:r>
      <w:r w:rsidR="003D63DE" w:rsidRPr="00DC3E69">
        <w:rPr>
          <w:sz w:val="24"/>
          <w:szCs w:val="24"/>
        </w:rPr>
        <w:t>процессе</w:t>
      </w:r>
      <w:r w:rsidR="00DC3E69">
        <w:rPr>
          <w:sz w:val="24"/>
          <w:szCs w:val="24"/>
        </w:rPr>
        <w:t xml:space="preserve"> </w:t>
      </w:r>
      <w:r w:rsidR="003D63DE" w:rsidRPr="00DC3E69">
        <w:rPr>
          <w:sz w:val="24"/>
          <w:szCs w:val="24"/>
        </w:rPr>
        <w:t>дальнейшего</w:t>
      </w:r>
      <w:r w:rsidR="00DC3E69">
        <w:rPr>
          <w:sz w:val="24"/>
          <w:szCs w:val="24"/>
        </w:rPr>
        <w:t xml:space="preserve"> </w:t>
      </w:r>
      <w:r w:rsidR="003D63DE" w:rsidRPr="00DC3E69">
        <w:rPr>
          <w:sz w:val="24"/>
          <w:szCs w:val="24"/>
        </w:rPr>
        <w:t>совершенствования</w:t>
      </w:r>
      <w:r w:rsidR="00DC3E69">
        <w:rPr>
          <w:sz w:val="24"/>
          <w:szCs w:val="24"/>
        </w:rPr>
        <w:t xml:space="preserve"> </w:t>
      </w:r>
      <w:r w:rsidR="003D63DE" w:rsidRPr="00DC3E69">
        <w:rPr>
          <w:sz w:val="24"/>
          <w:szCs w:val="24"/>
        </w:rPr>
        <w:t>модели</w:t>
      </w:r>
      <w:r w:rsidR="00DC3E69">
        <w:rPr>
          <w:sz w:val="24"/>
          <w:szCs w:val="24"/>
        </w:rPr>
        <w:t xml:space="preserve"> </w:t>
      </w:r>
      <w:r w:rsidR="003D63DE" w:rsidRPr="00DC3E69">
        <w:rPr>
          <w:sz w:val="24"/>
          <w:szCs w:val="24"/>
        </w:rPr>
        <w:t>необходимо</w:t>
      </w:r>
      <w:r w:rsidR="00DC3E69">
        <w:rPr>
          <w:sz w:val="24"/>
          <w:szCs w:val="24"/>
        </w:rPr>
        <w:t xml:space="preserve"> </w:t>
      </w:r>
      <w:r w:rsidR="003D63DE" w:rsidRPr="00DC3E69">
        <w:rPr>
          <w:sz w:val="24"/>
          <w:szCs w:val="24"/>
        </w:rPr>
        <w:t>учитывать</w:t>
      </w:r>
      <w:r w:rsidR="00DC3E69">
        <w:rPr>
          <w:sz w:val="24"/>
          <w:szCs w:val="24"/>
        </w:rPr>
        <w:t xml:space="preserve"> </w:t>
      </w:r>
      <w:r w:rsidR="003D63DE" w:rsidRPr="00DC3E69">
        <w:rPr>
          <w:sz w:val="24"/>
          <w:szCs w:val="24"/>
        </w:rPr>
        <w:t>выявленные</w:t>
      </w:r>
      <w:r w:rsidR="00DC3E69">
        <w:rPr>
          <w:sz w:val="24"/>
          <w:szCs w:val="24"/>
        </w:rPr>
        <w:t xml:space="preserve"> </w:t>
      </w:r>
      <w:r w:rsidR="003D63DE" w:rsidRPr="00DC3E69">
        <w:rPr>
          <w:sz w:val="24"/>
          <w:szCs w:val="24"/>
        </w:rPr>
        <w:t>проблемы</w:t>
      </w:r>
      <w:r w:rsidR="00DC3E69">
        <w:rPr>
          <w:sz w:val="24"/>
          <w:szCs w:val="24"/>
        </w:rPr>
        <w:t xml:space="preserve"> </w:t>
      </w:r>
      <w:r w:rsidR="003D63DE" w:rsidRPr="00DC3E69">
        <w:rPr>
          <w:sz w:val="24"/>
          <w:szCs w:val="24"/>
        </w:rPr>
        <w:t>и</w:t>
      </w:r>
      <w:r w:rsidR="00DC3E69">
        <w:rPr>
          <w:sz w:val="24"/>
          <w:szCs w:val="24"/>
        </w:rPr>
        <w:t xml:space="preserve"> </w:t>
      </w:r>
      <w:r w:rsidR="003D63DE" w:rsidRPr="00DC3E69">
        <w:rPr>
          <w:sz w:val="24"/>
          <w:szCs w:val="24"/>
        </w:rPr>
        <w:t>принимать</w:t>
      </w:r>
      <w:r w:rsidR="00DC3E69">
        <w:rPr>
          <w:sz w:val="24"/>
          <w:szCs w:val="24"/>
        </w:rPr>
        <w:t xml:space="preserve"> </w:t>
      </w:r>
      <w:r w:rsidR="003D63DE" w:rsidRPr="00DC3E69">
        <w:rPr>
          <w:sz w:val="24"/>
          <w:szCs w:val="24"/>
        </w:rPr>
        <w:t>во</w:t>
      </w:r>
      <w:r w:rsidR="00DC3E69">
        <w:rPr>
          <w:sz w:val="24"/>
          <w:szCs w:val="24"/>
        </w:rPr>
        <w:t xml:space="preserve"> </w:t>
      </w:r>
      <w:r w:rsidR="003D63DE" w:rsidRPr="00DC3E69">
        <w:rPr>
          <w:sz w:val="24"/>
          <w:szCs w:val="24"/>
        </w:rPr>
        <w:t>внимание</w:t>
      </w:r>
      <w:r w:rsidR="00DC3E69">
        <w:rPr>
          <w:sz w:val="24"/>
          <w:szCs w:val="24"/>
        </w:rPr>
        <w:t xml:space="preserve"> </w:t>
      </w:r>
      <w:r w:rsidR="003D63DE" w:rsidRPr="00DC3E69">
        <w:rPr>
          <w:sz w:val="24"/>
          <w:szCs w:val="24"/>
        </w:rPr>
        <w:t>теоретический,</w:t>
      </w:r>
      <w:r w:rsidR="00DC3E69">
        <w:rPr>
          <w:sz w:val="24"/>
          <w:szCs w:val="24"/>
        </w:rPr>
        <w:t xml:space="preserve"> </w:t>
      </w:r>
      <w:r w:rsidR="003D63DE" w:rsidRPr="00DC3E69">
        <w:rPr>
          <w:sz w:val="24"/>
          <w:szCs w:val="24"/>
        </w:rPr>
        <w:t>методологический</w:t>
      </w:r>
      <w:r w:rsidR="00DC3E69">
        <w:rPr>
          <w:sz w:val="24"/>
          <w:szCs w:val="24"/>
        </w:rPr>
        <w:t xml:space="preserve"> </w:t>
      </w:r>
      <w:r w:rsidR="003D63DE" w:rsidRPr="00DC3E69">
        <w:rPr>
          <w:sz w:val="24"/>
          <w:szCs w:val="24"/>
        </w:rPr>
        <w:t>и</w:t>
      </w:r>
      <w:r w:rsidR="00DC3E69">
        <w:rPr>
          <w:sz w:val="24"/>
          <w:szCs w:val="24"/>
        </w:rPr>
        <w:t xml:space="preserve"> </w:t>
      </w:r>
      <w:r w:rsidR="003D63DE" w:rsidRPr="00DC3E69">
        <w:rPr>
          <w:sz w:val="24"/>
          <w:szCs w:val="24"/>
        </w:rPr>
        <w:t>практический</w:t>
      </w:r>
      <w:r w:rsidR="00DC3E69">
        <w:rPr>
          <w:sz w:val="24"/>
          <w:szCs w:val="24"/>
        </w:rPr>
        <w:t xml:space="preserve"> </w:t>
      </w:r>
      <w:r w:rsidR="003D63DE" w:rsidRPr="00DC3E69">
        <w:rPr>
          <w:sz w:val="24"/>
          <w:szCs w:val="24"/>
        </w:rPr>
        <w:t>аспекты</w:t>
      </w:r>
      <w:r w:rsidR="00DC3E69">
        <w:rPr>
          <w:sz w:val="24"/>
          <w:szCs w:val="24"/>
        </w:rPr>
        <w:t xml:space="preserve"> </w:t>
      </w:r>
      <w:r w:rsidR="003D63DE" w:rsidRPr="00DC3E69">
        <w:rPr>
          <w:sz w:val="24"/>
          <w:szCs w:val="24"/>
        </w:rPr>
        <w:t>ее</w:t>
      </w:r>
      <w:r w:rsidR="00DC3E69">
        <w:rPr>
          <w:sz w:val="24"/>
          <w:szCs w:val="24"/>
        </w:rPr>
        <w:t xml:space="preserve"> </w:t>
      </w:r>
      <w:r w:rsidR="003D63DE" w:rsidRPr="00DC3E69">
        <w:rPr>
          <w:sz w:val="24"/>
          <w:szCs w:val="24"/>
        </w:rPr>
        <w:t>использования.</w:t>
      </w:r>
    </w:p>
    <w:p w:rsidR="003D63DE" w:rsidRPr="00DC3E69" w:rsidRDefault="003D63DE" w:rsidP="00DC3E69">
      <w:pPr>
        <w:pStyle w:val="a8"/>
        <w:spacing w:after="0"/>
        <w:ind w:left="0"/>
        <w:contextualSpacing/>
        <w:rPr>
          <w:sz w:val="24"/>
          <w:szCs w:val="24"/>
        </w:rPr>
      </w:pPr>
      <w:r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результате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совершенствования</w:t>
      </w:r>
      <w:r w:rsidR="00DC3E69">
        <w:rPr>
          <w:rFonts w:eastAsia="Lucida Sans Unicode"/>
          <w:color w:val="000000"/>
          <w:kern w:val="3"/>
          <w:sz w:val="24"/>
          <w:szCs w:val="24"/>
          <w:lang w:eastAsia="zh-CN" w:bidi="hi-IN"/>
        </w:rPr>
        <w:t xml:space="preserve"> </w:t>
      </w:r>
      <w:r w:rsidR="00D04FE2" w:rsidRPr="00DC3E69">
        <w:rPr>
          <w:rFonts w:eastAsia="Lucida Sans Unicode"/>
          <w:color w:val="000000"/>
          <w:kern w:val="3"/>
          <w:sz w:val="24"/>
          <w:szCs w:val="24"/>
          <w:lang w:eastAsia="zh-CN" w:bidi="hi-IN"/>
        </w:rPr>
        <w:t>модели</w:t>
      </w:r>
      <w:r w:rsidR="00DC3E69">
        <w:rPr>
          <w:rFonts w:eastAsia="Lucida Sans Unicode"/>
          <w:color w:val="000000"/>
          <w:kern w:val="3"/>
          <w:sz w:val="24"/>
          <w:szCs w:val="24"/>
          <w:lang w:eastAsia="zh-CN" w:bidi="hi-IN"/>
        </w:rPr>
        <w:t xml:space="preserve"> </w:t>
      </w:r>
      <w:r w:rsidR="00D04FE2" w:rsidRPr="00DC3E69">
        <w:rPr>
          <w:rFonts w:eastAsia="Lucida Sans Unicode"/>
          <w:color w:val="000000"/>
          <w:kern w:val="3"/>
          <w:sz w:val="24"/>
          <w:szCs w:val="24"/>
          <w:lang w:eastAsia="zh-CN" w:bidi="hi-IN"/>
        </w:rPr>
        <w:t>и</w:t>
      </w:r>
      <w:r w:rsidR="00DC3E69">
        <w:rPr>
          <w:rFonts w:eastAsia="Lucida Sans Unicode"/>
          <w:color w:val="000000"/>
          <w:kern w:val="3"/>
          <w:sz w:val="24"/>
          <w:szCs w:val="24"/>
          <w:lang w:eastAsia="zh-CN" w:bidi="hi-IN"/>
        </w:rPr>
        <w:t xml:space="preserve"> </w:t>
      </w:r>
      <w:r w:rsidR="00D04FE2" w:rsidRPr="00DC3E69">
        <w:rPr>
          <w:rFonts w:eastAsia="Lucida Sans Unicode"/>
          <w:color w:val="000000"/>
          <w:kern w:val="3"/>
          <w:sz w:val="24"/>
          <w:szCs w:val="24"/>
          <w:lang w:eastAsia="zh-CN" w:bidi="hi-IN"/>
        </w:rPr>
        <w:t>разработки</w:t>
      </w:r>
      <w:r w:rsidR="00DC3E69">
        <w:rPr>
          <w:rFonts w:eastAsia="Lucida Sans Unicode"/>
          <w:color w:val="000000"/>
          <w:kern w:val="3"/>
          <w:sz w:val="24"/>
          <w:szCs w:val="24"/>
          <w:lang w:eastAsia="zh-CN" w:bidi="hi-IN"/>
        </w:rPr>
        <w:t xml:space="preserve"> </w:t>
      </w:r>
      <w:r w:rsidR="00D04FE2" w:rsidRPr="00DC3E69">
        <w:rPr>
          <w:rFonts w:eastAsia="Lucida Sans Unicode"/>
          <w:color w:val="000000"/>
          <w:kern w:val="3"/>
          <w:sz w:val="24"/>
          <w:szCs w:val="24"/>
          <w:lang w:eastAsia="zh-CN" w:bidi="hi-IN"/>
        </w:rPr>
        <w:t>прогнозов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комплекса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показателей</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социально-экономического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развития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станет</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возможным</w:t>
      </w:r>
      <w:r w:rsidR="005A794E" w:rsidRPr="00DC3E69">
        <w:rPr>
          <w:rFonts w:eastAsia="Lucida Sans Unicode"/>
          <w:color w:val="000000"/>
          <w:kern w:val="3"/>
          <w:sz w:val="24"/>
          <w:szCs w:val="24"/>
          <w:lang w:eastAsia="zh-CN" w:bidi="hi-IN"/>
        </w:rPr>
        <w:t>:</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принимать</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решения,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которые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реальны</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с</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точки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зрения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наличия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соответствующих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финансово-эко</w:t>
      </w:r>
      <w:r w:rsidR="005A794E" w:rsidRPr="00DC3E69">
        <w:rPr>
          <w:rFonts w:eastAsia="Lucida Sans Unicode"/>
          <w:color w:val="000000"/>
          <w:kern w:val="3"/>
          <w:sz w:val="24"/>
          <w:szCs w:val="24"/>
          <w:lang w:eastAsia="zh-CN" w:bidi="hi-IN"/>
        </w:rPr>
        <w:t>номических</w:t>
      </w:r>
      <w:r w:rsidR="00DC3E69">
        <w:rPr>
          <w:rFonts w:eastAsia="Lucida Sans Unicode"/>
          <w:color w:val="000000"/>
          <w:kern w:val="3"/>
          <w:sz w:val="24"/>
          <w:szCs w:val="24"/>
          <w:lang w:eastAsia="zh-CN" w:bidi="hi-IN"/>
        </w:rPr>
        <w:t xml:space="preserve"> </w:t>
      </w:r>
      <w:r w:rsidR="005A794E" w:rsidRPr="00DC3E69">
        <w:rPr>
          <w:rFonts w:eastAsia="Lucida Sans Unicode"/>
          <w:color w:val="000000"/>
          <w:kern w:val="3"/>
          <w:sz w:val="24"/>
          <w:szCs w:val="24"/>
          <w:lang w:eastAsia="zh-CN" w:bidi="hi-IN"/>
        </w:rPr>
        <w:t>возможностей</w:t>
      </w:r>
      <w:r w:rsidR="00DC3E69">
        <w:rPr>
          <w:rFonts w:eastAsia="Lucida Sans Unicode"/>
          <w:color w:val="000000"/>
          <w:kern w:val="3"/>
          <w:sz w:val="24"/>
          <w:szCs w:val="24"/>
          <w:lang w:eastAsia="zh-CN" w:bidi="hi-IN"/>
        </w:rPr>
        <w:t xml:space="preserve"> </w:t>
      </w:r>
      <w:r w:rsidR="005A794E" w:rsidRPr="00DC3E69">
        <w:rPr>
          <w:rFonts w:eastAsia="Lucida Sans Unicode"/>
          <w:color w:val="000000"/>
          <w:kern w:val="3"/>
          <w:sz w:val="24"/>
          <w:szCs w:val="24"/>
          <w:lang w:eastAsia="zh-CN" w:bidi="hi-IN"/>
        </w:rPr>
        <w:t>региона;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заинтересовывать</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бизнес-структуры,</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расположенные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регионе,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решении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общерегиональных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задач</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усилению</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конкурентных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позиций</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региона,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наращиванию</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его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финансово-экономического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потенциала,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создавая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для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бизнеса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условия,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обеспечивающие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экономическую</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целесообразность</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выгодность</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участия</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решении</w:t>
      </w:r>
      <w:r w:rsidR="00DC3E69">
        <w:rPr>
          <w:rFonts w:eastAsia="Lucida Sans Unicode"/>
          <w:color w:val="000000"/>
          <w:kern w:val="3"/>
          <w:sz w:val="24"/>
          <w:szCs w:val="24"/>
          <w:lang w:eastAsia="zh-CN" w:bidi="hi-IN"/>
        </w:rPr>
        <w:t xml:space="preserve"> </w:t>
      </w:r>
      <w:r w:rsidR="00D04FE2" w:rsidRPr="00DC3E69">
        <w:rPr>
          <w:rFonts w:eastAsia="Lucida Sans Unicode"/>
          <w:color w:val="000000"/>
          <w:kern w:val="3"/>
          <w:sz w:val="24"/>
          <w:szCs w:val="24"/>
          <w:lang w:eastAsia="zh-CN" w:bidi="hi-IN"/>
        </w:rPr>
        <w:t>муниципа</w:t>
      </w:r>
      <w:r w:rsidRPr="00DC3E69">
        <w:rPr>
          <w:rFonts w:eastAsia="Lucida Sans Unicode"/>
          <w:color w:val="000000"/>
          <w:kern w:val="3"/>
          <w:sz w:val="24"/>
          <w:szCs w:val="24"/>
          <w:lang w:eastAsia="zh-CN" w:bidi="hi-IN"/>
        </w:rPr>
        <w:t>льных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проблем</w:t>
      </w:r>
      <w:r w:rsidR="005A794E" w:rsidRPr="00DC3E69">
        <w:rPr>
          <w:rFonts w:eastAsia="Lucida Sans Unicode"/>
          <w:color w:val="000000"/>
          <w:kern w:val="3"/>
          <w:sz w:val="24"/>
          <w:szCs w:val="24"/>
          <w:lang w:eastAsia="zh-CN" w:bidi="hi-IN"/>
        </w:rPr>
        <w:t>;</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концентрировать</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деятельность</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на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реализации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приоритетных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проектов,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на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решении</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межотраслевых</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вопросов,</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которые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важны</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для</w:t>
      </w:r>
      <w:r w:rsidR="00DC3E69">
        <w:rPr>
          <w:rFonts w:eastAsia="Lucida Sans Unicode"/>
          <w:color w:val="000000"/>
          <w:kern w:val="3"/>
          <w:sz w:val="24"/>
          <w:szCs w:val="24"/>
          <w:lang w:eastAsia="zh-CN" w:bidi="hi-IN"/>
        </w:rPr>
        <w:t xml:space="preserve"> </w:t>
      </w:r>
      <w:r w:rsidR="00D04FE2" w:rsidRPr="00DC3E69">
        <w:rPr>
          <w:rFonts w:eastAsia="Lucida Sans Unicode"/>
          <w:color w:val="000000"/>
          <w:kern w:val="3"/>
          <w:sz w:val="24"/>
          <w:szCs w:val="24"/>
          <w:lang w:eastAsia="zh-CN" w:bidi="hi-IN"/>
        </w:rPr>
        <w:t>каждого</w:t>
      </w:r>
      <w:r w:rsidR="00DC3E69">
        <w:rPr>
          <w:rFonts w:eastAsia="Lucida Sans Unicode"/>
          <w:color w:val="000000"/>
          <w:kern w:val="3"/>
          <w:sz w:val="24"/>
          <w:szCs w:val="24"/>
          <w:lang w:eastAsia="zh-CN" w:bidi="hi-IN"/>
        </w:rPr>
        <w:t xml:space="preserve"> </w:t>
      </w:r>
      <w:r w:rsidR="00D04FE2" w:rsidRPr="00DC3E69">
        <w:rPr>
          <w:rFonts w:eastAsia="Lucida Sans Unicode"/>
          <w:color w:val="000000"/>
          <w:kern w:val="3"/>
          <w:sz w:val="24"/>
          <w:szCs w:val="24"/>
          <w:lang w:eastAsia="zh-CN" w:bidi="hi-IN"/>
        </w:rPr>
        <w:t>отдельного</w:t>
      </w:r>
      <w:r w:rsidR="00DC3E69">
        <w:rPr>
          <w:rFonts w:eastAsia="Lucida Sans Unicode"/>
          <w:color w:val="000000"/>
          <w:kern w:val="3"/>
          <w:sz w:val="24"/>
          <w:szCs w:val="24"/>
          <w:lang w:eastAsia="zh-CN" w:bidi="hi-IN"/>
        </w:rPr>
        <w:t xml:space="preserve"> </w:t>
      </w:r>
      <w:r w:rsidR="00D04FE2" w:rsidRPr="00DC3E69">
        <w:rPr>
          <w:rFonts w:eastAsia="Lucida Sans Unicode"/>
          <w:color w:val="000000"/>
          <w:kern w:val="3"/>
          <w:sz w:val="24"/>
          <w:szCs w:val="24"/>
          <w:lang w:eastAsia="zh-CN" w:bidi="hi-IN"/>
        </w:rPr>
        <w:t>предприятия</w:t>
      </w:r>
      <w:r w:rsidRPr="00DC3E69">
        <w:rPr>
          <w:rFonts w:eastAsia="Lucida Sans Unicode"/>
          <w:color w:val="000000"/>
          <w:kern w:val="3"/>
          <w:sz w:val="24"/>
          <w:szCs w:val="24"/>
          <w:lang w:eastAsia="zh-CN" w:bidi="hi-IN"/>
        </w:rPr>
        <w:t>,</w:t>
      </w:r>
      <w:r w:rsidR="00DC3E69">
        <w:rPr>
          <w:rFonts w:eastAsia="Lucida Sans Unicode"/>
          <w:color w:val="000000"/>
          <w:kern w:val="3"/>
          <w:sz w:val="24"/>
          <w:szCs w:val="24"/>
          <w:lang w:eastAsia="zh-CN" w:bidi="hi-IN"/>
        </w:rPr>
        <w:t xml:space="preserve"> </w:t>
      </w:r>
      <w:r w:rsidR="00D04FE2" w:rsidRPr="00DC3E69">
        <w:rPr>
          <w:rFonts w:eastAsia="Lucida Sans Unicode"/>
          <w:color w:val="000000"/>
          <w:kern w:val="3"/>
          <w:sz w:val="24"/>
          <w:szCs w:val="24"/>
          <w:lang w:eastAsia="zh-CN" w:bidi="hi-IN"/>
        </w:rPr>
        <w:t>расположенного</w:t>
      </w:r>
      <w:r w:rsidR="00DC3E69">
        <w:rPr>
          <w:rFonts w:eastAsia="Lucida Sans Unicode"/>
          <w:color w:val="000000"/>
          <w:kern w:val="3"/>
          <w:sz w:val="24"/>
          <w:szCs w:val="24"/>
          <w:lang w:eastAsia="zh-CN" w:bidi="hi-IN"/>
        </w:rPr>
        <w:t xml:space="preserve"> </w:t>
      </w:r>
      <w:r w:rsidR="00D04FE2" w:rsidRPr="00DC3E69">
        <w:rPr>
          <w:rFonts w:eastAsia="Lucida Sans Unicode"/>
          <w:color w:val="000000"/>
          <w:kern w:val="3"/>
          <w:sz w:val="24"/>
          <w:szCs w:val="24"/>
          <w:lang w:eastAsia="zh-CN" w:bidi="hi-IN"/>
        </w:rPr>
        <w:t>на</w:t>
      </w:r>
      <w:r w:rsidR="00DC3E69">
        <w:rPr>
          <w:rFonts w:eastAsia="Lucida Sans Unicode"/>
          <w:color w:val="000000"/>
          <w:kern w:val="3"/>
          <w:sz w:val="24"/>
          <w:szCs w:val="24"/>
          <w:lang w:eastAsia="zh-CN" w:bidi="hi-IN"/>
        </w:rPr>
        <w:t xml:space="preserve"> </w:t>
      </w:r>
      <w:r w:rsidR="00D04FE2" w:rsidRPr="00DC3E69">
        <w:rPr>
          <w:rFonts w:eastAsia="Lucida Sans Unicode"/>
          <w:color w:val="000000"/>
          <w:kern w:val="3"/>
          <w:sz w:val="24"/>
          <w:szCs w:val="24"/>
          <w:lang w:eastAsia="zh-CN" w:bidi="hi-IN"/>
        </w:rPr>
        <w:t>территории</w:t>
      </w:r>
      <w:r w:rsidRPr="00DC3E69">
        <w:rPr>
          <w:rFonts w:eastAsia="Lucida Sans Unicode"/>
          <w:color w:val="000000"/>
          <w:kern w:val="3"/>
          <w:sz w:val="24"/>
          <w:szCs w:val="24"/>
          <w:lang w:eastAsia="zh-CN" w:bidi="hi-IN"/>
        </w:rPr>
        <w:t>,</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но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могут</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быть</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решены</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лишь</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на</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основе</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межотраслевого</w:t>
      </w:r>
      <w:r w:rsidR="00DC3E69">
        <w:rPr>
          <w:rFonts w:eastAsia="Lucida Sans Unicode"/>
          <w:color w:val="000000"/>
          <w:kern w:val="3"/>
          <w:sz w:val="24"/>
          <w:szCs w:val="24"/>
          <w:lang w:eastAsia="zh-CN" w:bidi="hi-IN"/>
        </w:rPr>
        <w:t xml:space="preserve"> </w:t>
      </w:r>
      <w:r w:rsidRPr="00DC3E69">
        <w:rPr>
          <w:rFonts w:eastAsia="Lucida Sans Unicode"/>
          <w:color w:val="000000"/>
          <w:kern w:val="3"/>
          <w:sz w:val="24"/>
          <w:szCs w:val="24"/>
          <w:lang w:eastAsia="zh-CN" w:bidi="hi-IN"/>
        </w:rPr>
        <w:t>взаимодействия.</w:t>
      </w:r>
    </w:p>
    <w:p w:rsidR="00B31C3C" w:rsidRDefault="00B31C3C" w:rsidP="00DC3E69">
      <w:pPr>
        <w:spacing w:after="0"/>
        <w:ind w:firstLine="709"/>
        <w:contextualSpacing/>
        <w:rPr>
          <w:rFonts w:ascii="Times New Roman" w:hAnsi="Times New Roman" w:cs="Times New Roman"/>
          <w:b/>
          <w:sz w:val="24"/>
          <w:szCs w:val="24"/>
        </w:rPr>
      </w:pPr>
    </w:p>
    <w:p w:rsidR="001026A6" w:rsidRPr="00DC3E69" w:rsidRDefault="002C3AAC" w:rsidP="00DC3E69">
      <w:pPr>
        <w:spacing w:after="0"/>
        <w:ind w:firstLine="709"/>
        <w:contextualSpacing/>
        <w:rPr>
          <w:rFonts w:ascii="Times New Roman" w:hAnsi="Times New Roman" w:cs="Times New Roman"/>
          <w:b/>
          <w:i/>
          <w:sz w:val="24"/>
          <w:szCs w:val="24"/>
        </w:rPr>
      </w:pPr>
      <w:r w:rsidRPr="00DC3E69">
        <w:rPr>
          <w:rFonts w:ascii="Times New Roman" w:hAnsi="Times New Roman" w:cs="Times New Roman"/>
          <w:b/>
          <w:sz w:val="24"/>
          <w:szCs w:val="24"/>
        </w:rPr>
        <w:t>Список</w:t>
      </w:r>
      <w:r w:rsidR="00DC3E69">
        <w:rPr>
          <w:rFonts w:ascii="Times New Roman" w:hAnsi="Times New Roman" w:cs="Times New Roman"/>
          <w:b/>
          <w:sz w:val="24"/>
          <w:szCs w:val="24"/>
        </w:rPr>
        <w:t xml:space="preserve"> </w:t>
      </w:r>
      <w:r w:rsidRPr="00DC3E69">
        <w:rPr>
          <w:rFonts w:ascii="Times New Roman" w:hAnsi="Times New Roman" w:cs="Times New Roman"/>
          <w:b/>
          <w:sz w:val="24"/>
          <w:szCs w:val="24"/>
        </w:rPr>
        <w:t>литературы</w:t>
      </w:r>
    </w:p>
    <w:p w:rsidR="00A65BDA" w:rsidRPr="00DC3E69" w:rsidRDefault="00A65BDA" w:rsidP="00DC3E69">
      <w:pPr>
        <w:pStyle w:val="a3"/>
        <w:numPr>
          <w:ilvl w:val="0"/>
          <w:numId w:val="4"/>
        </w:numPr>
        <w:spacing w:line="360" w:lineRule="auto"/>
        <w:ind w:left="0" w:right="0" w:firstLine="709"/>
        <w:contextualSpacing/>
        <w:rPr>
          <w:sz w:val="24"/>
          <w:szCs w:val="24"/>
        </w:rPr>
      </w:pPr>
      <w:r w:rsidRPr="00B31C3C">
        <w:rPr>
          <w:i/>
          <w:iCs/>
          <w:sz w:val="24"/>
          <w:szCs w:val="24"/>
        </w:rPr>
        <w:t>Бухвальд</w:t>
      </w:r>
      <w:r w:rsidR="00DC3E69" w:rsidRPr="00B31C3C">
        <w:rPr>
          <w:i/>
          <w:iCs/>
          <w:sz w:val="24"/>
          <w:szCs w:val="24"/>
        </w:rPr>
        <w:t xml:space="preserve"> </w:t>
      </w:r>
      <w:r w:rsidRPr="00B31C3C">
        <w:rPr>
          <w:i/>
          <w:iCs/>
          <w:sz w:val="24"/>
          <w:szCs w:val="24"/>
        </w:rPr>
        <w:t>Е.М.</w:t>
      </w:r>
      <w:r w:rsidR="00DC3E69">
        <w:rPr>
          <w:iCs/>
          <w:sz w:val="24"/>
          <w:szCs w:val="24"/>
        </w:rPr>
        <w:t xml:space="preserve"> </w:t>
      </w:r>
      <w:r w:rsidRPr="00DC3E69">
        <w:rPr>
          <w:iCs/>
          <w:sz w:val="24"/>
          <w:szCs w:val="24"/>
        </w:rPr>
        <w:t>Совершенствование</w:t>
      </w:r>
      <w:r w:rsidR="00DC3E69">
        <w:rPr>
          <w:iCs/>
          <w:sz w:val="24"/>
          <w:szCs w:val="24"/>
        </w:rPr>
        <w:t xml:space="preserve"> </w:t>
      </w:r>
      <w:r w:rsidRPr="00DC3E69">
        <w:rPr>
          <w:iCs/>
          <w:sz w:val="24"/>
          <w:szCs w:val="24"/>
        </w:rPr>
        <w:t>механизмов</w:t>
      </w:r>
      <w:r w:rsidR="00DC3E69">
        <w:rPr>
          <w:iCs/>
          <w:sz w:val="24"/>
          <w:szCs w:val="24"/>
        </w:rPr>
        <w:t xml:space="preserve"> </w:t>
      </w:r>
      <w:r w:rsidRPr="00DC3E69">
        <w:rPr>
          <w:iCs/>
          <w:sz w:val="24"/>
          <w:szCs w:val="24"/>
        </w:rPr>
        <w:t>стратегического</w:t>
      </w:r>
      <w:r w:rsidR="00DC3E69">
        <w:rPr>
          <w:iCs/>
          <w:sz w:val="24"/>
          <w:szCs w:val="24"/>
        </w:rPr>
        <w:t xml:space="preserve"> </w:t>
      </w:r>
      <w:r w:rsidRPr="00DC3E69">
        <w:rPr>
          <w:iCs/>
          <w:sz w:val="24"/>
          <w:szCs w:val="24"/>
        </w:rPr>
        <w:t>планирования</w:t>
      </w:r>
      <w:r w:rsidR="00DC3E69">
        <w:rPr>
          <w:iCs/>
          <w:sz w:val="24"/>
          <w:szCs w:val="24"/>
        </w:rPr>
        <w:t xml:space="preserve"> </w:t>
      </w:r>
      <w:r w:rsidRPr="00DC3E69">
        <w:rPr>
          <w:iCs/>
          <w:sz w:val="24"/>
          <w:szCs w:val="24"/>
        </w:rPr>
        <w:t>муниципальных</w:t>
      </w:r>
      <w:r w:rsidR="00DC3E69">
        <w:rPr>
          <w:iCs/>
          <w:sz w:val="24"/>
          <w:szCs w:val="24"/>
        </w:rPr>
        <w:t xml:space="preserve"> </w:t>
      </w:r>
      <w:r w:rsidRPr="00DC3E69">
        <w:rPr>
          <w:iCs/>
          <w:sz w:val="24"/>
          <w:szCs w:val="24"/>
        </w:rPr>
        <w:t>образований</w:t>
      </w:r>
      <w:r w:rsidR="00DC3E69">
        <w:rPr>
          <w:iCs/>
          <w:sz w:val="24"/>
          <w:szCs w:val="24"/>
        </w:rPr>
        <w:t xml:space="preserve"> </w:t>
      </w:r>
      <w:r w:rsidRPr="00DC3E69">
        <w:rPr>
          <w:iCs/>
          <w:sz w:val="24"/>
          <w:szCs w:val="24"/>
        </w:rPr>
        <w:t>в</w:t>
      </w:r>
      <w:r w:rsidR="00DC3E69">
        <w:rPr>
          <w:iCs/>
          <w:sz w:val="24"/>
          <w:szCs w:val="24"/>
        </w:rPr>
        <w:t xml:space="preserve"> </w:t>
      </w:r>
      <w:r w:rsidRPr="00DC3E69">
        <w:rPr>
          <w:iCs/>
          <w:sz w:val="24"/>
          <w:szCs w:val="24"/>
        </w:rPr>
        <w:t>Российской</w:t>
      </w:r>
      <w:r w:rsidR="00DC3E69">
        <w:rPr>
          <w:iCs/>
          <w:sz w:val="24"/>
          <w:szCs w:val="24"/>
        </w:rPr>
        <w:t xml:space="preserve"> </w:t>
      </w:r>
      <w:r w:rsidRPr="00DC3E69">
        <w:rPr>
          <w:iCs/>
          <w:sz w:val="24"/>
          <w:szCs w:val="24"/>
        </w:rPr>
        <w:t>Федерации</w:t>
      </w:r>
      <w:r w:rsidR="00DC3E69">
        <w:rPr>
          <w:iCs/>
          <w:sz w:val="24"/>
          <w:szCs w:val="24"/>
        </w:rPr>
        <w:t xml:space="preserve"> </w:t>
      </w:r>
      <w:r w:rsidRPr="00DC3E69">
        <w:rPr>
          <w:iCs/>
          <w:sz w:val="24"/>
          <w:szCs w:val="24"/>
        </w:rPr>
        <w:t>//</w:t>
      </w:r>
      <w:r w:rsidR="00DC3E69">
        <w:rPr>
          <w:iCs/>
          <w:sz w:val="24"/>
          <w:szCs w:val="24"/>
        </w:rPr>
        <w:t xml:space="preserve"> </w:t>
      </w:r>
      <w:r w:rsidRPr="00DC3E69">
        <w:rPr>
          <w:iCs/>
          <w:sz w:val="24"/>
          <w:szCs w:val="24"/>
        </w:rPr>
        <w:t>Теория</w:t>
      </w:r>
      <w:r w:rsidR="00DC3E69">
        <w:rPr>
          <w:iCs/>
          <w:sz w:val="24"/>
          <w:szCs w:val="24"/>
        </w:rPr>
        <w:t xml:space="preserve"> </w:t>
      </w:r>
      <w:r w:rsidRPr="00DC3E69">
        <w:rPr>
          <w:iCs/>
          <w:sz w:val="24"/>
          <w:szCs w:val="24"/>
        </w:rPr>
        <w:t>и</w:t>
      </w:r>
      <w:r w:rsidR="00DC3E69">
        <w:rPr>
          <w:iCs/>
          <w:sz w:val="24"/>
          <w:szCs w:val="24"/>
        </w:rPr>
        <w:t xml:space="preserve"> </w:t>
      </w:r>
      <w:r w:rsidRPr="00DC3E69">
        <w:rPr>
          <w:iCs/>
          <w:sz w:val="24"/>
          <w:szCs w:val="24"/>
        </w:rPr>
        <w:t>практика</w:t>
      </w:r>
      <w:r w:rsidR="00DC3E69">
        <w:rPr>
          <w:iCs/>
          <w:sz w:val="24"/>
          <w:szCs w:val="24"/>
        </w:rPr>
        <w:t xml:space="preserve"> </w:t>
      </w:r>
      <w:r w:rsidRPr="00DC3E69">
        <w:rPr>
          <w:iCs/>
          <w:sz w:val="24"/>
          <w:szCs w:val="24"/>
        </w:rPr>
        <w:t>общественного</w:t>
      </w:r>
      <w:r w:rsidR="00DC3E69">
        <w:rPr>
          <w:iCs/>
          <w:sz w:val="24"/>
          <w:szCs w:val="24"/>
        </w:rPr>
        <w:t xml:space="preserve"> </w:t>
      </w:r>
      <w:r w:rsidRPr="00DC3E69">
        <w:rPr>
          <w:iCs/>
          <w:sz w:val="24"/>
          <w:szCs w:val="24"/>
        </w:rPr>
        <w:t>развития.</w:t>
      </w:r>
      <w:r w:rsidR="00DC3E69">
        <w:rPr>
          <w:iCs/>
          <w:sz w:val="24"/>
          <w:szCs w:val="24"/>
        </w:rPr>
        <w:t xml:space="preserve"> </w:t>
      </w:r>
      <w:r w:rsidR="00B31C3C">
        <w:rPr>
          <w:iCs/>
          <w:sz w:val="24"/>
          <w:szCs w:val="24"/>
        </w:rPr>
        <w:t>–</w:t>
      </w:r>
      <w:r w:rsidR="00DC3E69">
        <w:rPr>
          <w:iCs/>
          <w:sz w:val="24"/>
          <w:szCs w:val="24"/>
        </w:rPr>
        <w:t xml:space="preserve"> </w:t>
      </w:r>
      <w:r w:rsidRPr="00DC3E69">
        <w:rPr>
          <w:iCs/>
          <w:sz w:val="24"/>
          <w:szCs w:val="24"/>
        </w:rPr>
        <w:t>2023.</w:t>
      </w:r>
      <w:r w:rsidR="00DC3E69">
        <w:rPr>
          <w:iCs/>
          <w:sz w:val="24"/>
          <w:szCs w:val="24"/>
        </w:rPr>
        <w:t xml:space="preserve"> </w:t>
      </w:r>
      <w:r w:rsidR="00B31C3C">
        <w:rPr>
          <w:iCs/>
          <w:sz w:val="24"/>
          <w:szCs w:val="24"/>
        </w:rPr>
        <w:t>–</w:t>
      </w:r>
      <w:r w:rsidR="00DC3E69">
        <w:rPr>
          <w:iCs/>
          <w:sz w:val="24"/>
          <w:szCs w:val="24"/>
        </w:rPr>
        <w:t xml:space="preserve"> </w:t>
      </w:r>
      <w:r w:rsidRPr="00DC3E69">
        <w:rPr>
          <w:iCs/>
          <w:sz w:val="24"/>
          <w:szCs w:val="24"/>
        </w:rPr>
        <w:t>№</w:t>
      </w:r>
      <w:r w:rsidR="00DC3E69">
        <w:rPr>
          <w:iCs/>
          <w:sz w:val="24"/>
          <w:szCs w:val="24"/>
        </w:rPr>
        <w:t xml:space="preserve"> </w:t>
      </w:r>
      <w:r w:rsidRPr="00DC3E69">
        <w:rPr>
          <w:iCs/>
          <w:sz w:val="24"/>
          <w:szCs w:val="24"/>
        </w:rPr>
        <w:t>4</w:t>
      </w:r>
      <w:r w:rsidR="00DC3E69">
        <w:rPr>
          <w:iCs/>
          <w:sz w:val="24"/>
          <w:szCs w:val="24"/>
        </w:rPr>
        <w:t xml:space="preserve"> </w:t>
      </w:r>
      <w:r w:rsidRPr="00DC3E69">
        <w:rPr>
          <w:iCs/>
          <w:sz w:val="24"/>
          <w:szCs w:val="24"/>
        </w:rPr>
        <w:t>(182).</w:t>
      </w:r>
      <w:r w:rsidR="00DC3E69">
        <w:rPr>
          <w:iCs/>
          <w:sz w:val="24"/>
          <w:szCs w:val="24"/>
        </w:rPr>
        <w:t xml:space="preserve"> </w:t>
      </w:r>
      <w:r w:rsidR="00B31C3C">
        <w:rPr>
          <w:iCs/>
          <w:sz w:val="24"/>
          <w:szCs w:val="24"/>
        </w:rPr>
        <w:t>–</w:t>
      </w:r>
      <w:r w:rsidR="00DC3E69">
        <w:rPr>
          <w:iCs/>
          <w:sz w:val="24"/>
          <w:szCs w:val="24"/>
        </w:rPr>
        <w:t xml:space="preserve"> </w:t>
      </w:r>
      <w:r w:rsidRPr="00DC3E69">
        <w:rPr>
          <w:iCs/>
          <w:sz w:val="24"/>
          <w:szCs w:val="24"/>
        </w:rPr>
        <w:t>С.</w:t>
      </w:r>
      <w:r w:rsidR="00DC3E69">
        <w:rPr>
          <w:iCs/>
          <w:sz w:val="24"/>
          <w:szCs w:val="24"/>
        </w:rPr>
        <w:t xml:space="preserve"> </w:t>
      </w:r>
      <w:r w:rsidRPr="00DC3E69">
        <w:rPr>
          <w:iCs/>
          <w:sz w:val="24"/>
          <w:szCs w:val="24"/>
        </w:rPr>
        <w:t>51-56.</w:t>
      </w:r>
    </w:p>
    <w:p w:rsidR="00A65BDA" w:rsidRPr="00DC3E69" w:rsidRDefault="00A65BDA" w:rsidP="00DC3E69">
      <w:pPr>
        <w:pStyle w:val="a3"/>
        <w:numPr>
          <w:ilvl w:val="0"/>
          <w:numId w:val="4"/>
        </w:numPr>
        <w:spacing w:line="360" w:lineRule="auto"/>
        <w:ind w:left="0" w:right="0" w:firstLine="709"/>
        <w:contextualSpacing/>
        <w:rPr>
          <w:sz w:val="24"/>
          <w:szCs w:val="24"/>
        </w:rPr>
      </w:pPr>
      <w:r w:rsidRPr="00DC3E69">
        <w:rPr>
          <w:sz w:val="24"/>
          <w:szCs w:val="24"/>
        </w:rPr>
        <w:t>Региональное</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муниципальное</w:t>
      </w:r>
      <w:r w:rsidR="00DC3E69">
        <w:rPr>
          <w:sz w:val="24"/>
          <w:szCs w:val="24"/>
        </w:rPr>
        <w:t xml:space="preserve"> </w:t>
      </w:r>
      <w:r w:rsidRPr="00DC3E69">
        <w:rPr>
          <w:sz w:val="24"/>
          <w:szCs w:val="24"/>
        </w:rPr>
        <w:t>управление:</w:t>
      </w:r>
      <w:r w:rsidR="00DC3E69">
        <w:rPr>
          <w:sz w:val="24"/>
          <w:szCs w:val="24"/>
        </w:rPr>
        <w:t xml:space="preserve"> </w:t>
      </w:r>
      <w:r w:rsidRPr="00DC3E69">
        <w:rPr>
          <w:sz w:val="24"/>
          <w:szCs w:val="24"/>
        </w:rPr>
        <w:t>проблемы</w:t>
      </w:r>
      <w:r w:rsidR="00DC3E69">
        <w:rPr>
          <w:sz w:val="24"/>
          <w:szCs w:val="24"/>
        </w:rPr>
        <w:t xml:space="preserve"> </w:t>
      </w:r>
      <w:r w:rsidRPr="00DC3E69">
        <w:rPr>
          <w:sz w:val="24"/>
          <w:szCs w:val="24"/>
        </w:rPr>
        <w:t>теории</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практики</w:t>
      </w:r>
      <w:r w:rsidR="00DC3E69">
        <w:rPr>
          <w:sz w:val="24"/>
          <w:szCs w:val="24"/>
        </w:rPr>
        <w:t xml:space="preserve"> </w:t>
      </w:r>
      <w:r w:rsidRPr="00DC3E69">
        <w:rPr>
          <w:sz w:val="24"/>
          <w:szCs w:val="24"/>
        </w:rPr>
        <w:t>/</w:t>
      </w:r>
      <w:r w:rsidR="00DC3E69">
        <w:rPr>
          <w:sz w:val="24"/>
          <w:szCs w:val="24"/>
        </w:rPr>
        <w:t xml:space="preserve"> </w:t>
      </w:r>
      <w:r w:rsidRPr="00DC3E69">
        <w:rPr>
          <w:sz w:val="24"/>
          <w:szCs w:val="24"/>
        </w:rPr>
        <w:t>Новоселов</w:t>
      </w:r>
      <w:r w:rsidR="00DC3E69">
        <w:rPr>
          <w:sz w:val="24"/>
          <w:szCs w:val="24"/>
        </w:rPr>
        <w:t xml:space="preserve"> </w:t>
      </w:r>
      <w:r w:rsidRPr="00DC3E69">
        <w:rPr>
          <w:sz w:val="24"/>
          <w:szCs w:val="24"/>
        </w:rPr>
        <w:t>А.С.,</w:t>
      </w:r>
      <w:r w:rsidR="00DC3E69">
        <w:rPr>
          <w:sz w:val="24"/>
          <w:szCs w:val="24"/>
        </w:rPr>
        <w:t xml:space="preserve"> </w:t>
      </w:r>
      <w:r w:rsidRPr="00DC3E69">
        <w:rPr>
          <w:sz w:val="24"/>
          <w:szCs w:val="24"/>
        </w:rPr>
        <w:t>Унтура</w:t>
      </w:r>
      <w:r w:rsidR="00DC3E69">
        <w:rPr>
          <w:sz w:val="24"/>
          <w:szCs w:val="24"/>
        </w:rPr>
        <w:t xml:space="preserve"> </w:t>
      </w:r>
      <w:r w:rsidRPr="00DC3E69">
        <w:rPr>
          <w:sz w:val="24"/>
          <w:szCs w:val="24"/>
        </w:rPr>
        <w:t>Г.А.,</w:t>
      </w:r>
      <w:r w:rsidR="00DC3E69">
        <w:rPr>
          <w:sz w:val="24"/>
          <w:szCs w:val="24"/>
        </w:rPr>
        <w:t xml:space="preserve"> </w:t>
      </w:r>
      <w:r w:rsidRPr="00DC3E69">
        <w:rPr>
          <w:sz w:val="24"/>
          <w:szCs w:val="24"/>
        </w:rPr>
        <w:t>Ковалева</w:t>
      </w:r>
      <w:r w:rsidR="00DC3E69">
        <w:rPr>
          <w:sz w:val="24"/>
          <w:szCs w:val="24"/>
        </w:rPr>
        <w:t xml:space="preserve"> </w:t>
      </w:r>
      <w:r w:rsidRPr="00DC3E69">
        <w:rPr>
          <w:sz w:val="24"/>
          <w:szCs w:val="24"/>
        </w:rPr>
        <w:t>Г.Д.</w:t>
      </w:r>
      <w:r w:rsidR="00DC3E69">
        <w:rPr>
          <w:sz w:val="24"/>
          <w:szCs w:val="24"/>
        </w:rPr>
        <w:t xml:space="preserve"> </w:t>
      </w:r>
      <w:r w:rsidRPr="00DC3E69">
        <w:rPr>
          <w:sz w:val="24"/>
          <w:szCs w:val="24"/>
        </w:rPr>
        <w:t>и</w:t>
      </w:r>
      <w:r w:rsidR="00DC3E69" w:rsidRPr="00DC3E69">
        <w:rPr>
          <w:sz w:val="24"/>
          <w:szCs w:val="24"/>
        </w:rPr>
        <w:t xml:space="preserve"> </w:t>
      </w:r>
      <w:r w:rsidRPr="00DC3E69">
        <w:rPr>
          <w:sz w:val="24"/>
          <w:szCs w:val="24"/>
        </w:rPr>
        <w:t>др.</w:t>
      </w:r>
      <w:r w:rsidR="00DC3E69" w:rsidRPr="00DC3E69">
        <w:rPr>
          <w:sz w:val="24"/>
          <w:szCs w:val="24"/>
        </w:rPr>
        <w:t xml:space="preserve"> </w:t>
      </w:r>
      <w:r w:rsidRPr="00DC3E69">
        <w:rPr>
          <w:sz w:val="24"/>
          <w:szCs w:val="24"/>
        </w:rPr>
        <w:t>–</w:t>
      </w:r>
      <w:r w:rsidR="00DC3E69" w:rsidRPr="00DC3E69">
        <w:rPr>
          <w:sz w:val="24"/>
          <w:szCs w:val="24"/>
        </w:rPr>
        <w:t xml:space="preserve"> </w:t>
      </w:r>
      <w:r w:rsidRPr="00DC3E69">
        <w:rPr>
          <w:sz w:val="24"/>
          <w:szCs w:val="24"/>
        </w:rPr>
        <w:t>Новосибирск:</w:t>
      </w:r>
      <w:r w:rsidR="00DC3E69" w:rsidRPr="00DC3E69">
        <w:rPr>
          <w:sz w:val="24"/>
          <w:szCs w:val="24"/>
        </w:rPr>
        <w:t xml:space="preserve"> </w:t>
      </w:r>
      <w:r w:rsidRPr="00DC3E69">
        <w:rPr>
          <w:sz w:val="24"/>
          <w:szCs w:val="24"/>
        </w:rPr>
        <w:t>ИЭОПП</w:t>
      </w:r>
      <w:r w:rsidR="00DC3E69" w:rsidRPr="00DC3E69">
        <w:rPr>
          <w:sz w:val="24"/>
          <w:szCs w:val="24"/>
        </w:rPr>
        <w:t xml:space="preserve"> </w:t>
      </w:r>
      <w:r w:rsidRPr="00DC3E69">
        <w:rPr>
          <w:sz w:val="24"/>
          <w:szCs w:val="24"/>
        </w:rPr>
        <w:t>СО</w:t>
      </w:r>
      <w:r w:rsidR="00DC3E69" w:rsidRPr="00DC3E69">
        <w:rPr>
          <w:sz w:val="24"/>
          <w:szCs w:val="24"/>
        </w:rPr>
        <w:t xml:space="preserve"> </w:t>
      </w:r>
      <w:r w:rsidRPr="00DC3E69">
        <w:rPr>
          <w:sz w:val="24"/>
          <w:szCs w:val="24"/>
        </w:rPr>
        <w:t>РАН,</w:t>
      </w:r>
      <w:r w:rsidR="00DC3E69" w:rsidRPr="00DC3E69">
        <w:rPr>
          <w:sz w:val="24"/>
          <w:szCs w:val="24"/>
        </w:rPr>
        <w:t xml:space="preserve"> </w:t>
      </w:r>
      <w:r w:rsidRPr="00DC3E69">
        <w:rPr>
          <w:sz w:val="24"/>
          <w:szCs w:val="24"/>
        </w:rPr>
        <w:t>2022.</w:t>
      </w:r>
      <w:r w:rsidR="00DC3E69" w:rsidRPr="00DC3E69">
        <w:rPr>
          <w:sz w:val="24"/>
          <w:szCs w:val="24"/>
        </w:rPr>
        <w:t xml:space="preserve"> </w:t>
      </w:r>
      <w:r w:rsidRPr="00DC3E69">
        <w:rPr>
          <w:sz w:val="24"/>
          <w:szCs w:val="24"/>
        </w:rPr>
        <w:t>–</w:t>
      </w:r>
      <w:r w:rsidR="00DC3E69" w:rsidRPr="00DC3E69">
        <w:rPr>
          <w:sz w:val="24"/>
          <w:szCs w:val="24"/>
        </w:rPr>
        <w:t xml:space="preserve"> </w:t>
      </w:r>
      <w:r w:rsidRPr="00DC3E69">
        <w:rPr>
          <w:sz w:val="24"/>
          <w:szCs w:val="24"/>
        </w:rPr>
        <w:t>424</w:t>
      </w:r>
      <w:r w:rsidR="00DC3E69" w:rsidRPr="00DC3E69">
        <w:rPr>
          <w:sz w:val="24"/>
          <w:szCs w:val="24"/>
        </w:rPr>
        <w:t xml:space="preserve"> </w:t>
      </w:r>
      <w:r w:rsidRPr="00DC3E69">
        <w:rPr>
          <w:sz w:val="24"/>
          <w:szCs w:val="24"/>
        </w:rPr>
        <w:t>с.</w:t>
      </w:r>
      <w:r w:rsidR="00DC3E69" w:rsidRPr="00DC3E69">
        <w:rPr>
          <w:bCs/>
          <w:sz w:val="24"/>
          <w:szCs w:val="24"/>
        </w:rPr>
        <w:t xml:space="preserve"> </w:t>
      </w:r>
    </w:p>
    <w:p w:rsidR="00A65BDA" w:rsidRPr="00DC3E69" w:rsidRDefault="00A65BDA" w:rsidP="00DC3E69">
      <w:pPr>
        <w:pStyle w:val="HTML"/>
        <w:numPr>
          <w:ilvl w:val="0"/>
          <w:numId w:val="4"/>
        </w:numPr>
        <w:shd w:val="clear" w:color="auto" w:fill="FFFFFF"/>
        <w:spacing w:line="360" w:lineRule="auto"/>
        <w:ind w:left="0" w:firstLine="709"/>
        <w:contextualSpacing/>
        <w:rPr>
          <w:rFonts w:ascii="Times New Roman" w:hAnsi="Times New Roman" w:cs="Times New Roman"/>
          <w:iCs/>
          <w:sz w:val="24"/>
          <w:szCs w:val="24"/>
          <w:lang w:val="en-US"/>
        </w:rPr>
      </w:pPr>
      <w:r w:rsidRPr="00B31C3C">
        <w:rPr>
          <w:rFonts w:ascii="Times New Roman" w:hAnsi="Times New Roman" w:cs="Times New Roman"/>
          <w:i/>
          <w:iCs/>
          <w:sz w:val="24"/>
          <w:szCs w:val="24"/>
          <w:lang w:val="en-US"/>
        </w:rPr>
        <w:t>Desmet</w:t>
      </w:r>
      <w:r w:rsidR="00DC3E69" w:rsidRPr="00B31C3C">
        <w:rPr>
          <w:rFonts w:ascii="Times New Roman" w:hAnsi="Times New Roman" w:cs="Times New Roman"/>
          <w:i/>
          <w:iCs/>
          <w:sz w:val="24"/>
          <w:szCs w:val="24"/>
          <w:lang w:val="en-US"/>
        </w:rPr>
        <w:t xml:space="preserve"> </w:t>
      </w:r>
      <w:r w:rsidRPr="00B31C3C">
        <w:rPr>
          <w:rFonts w:ascii="Times New Roman" w:hAnsi="Times New Roman" w:cs="Times New Roman"/>
          <w:i/>
          <w:iCs/>
          <w:sz w:val="24"/>
          <w:szCs w:val="24"/>
          <w:lang w:val="en-US"/>
        </w:rPr>
        <w:t>K.,</w:t>
      </w:r>
      <w:r w:rsidR="00DC3E69" w:rsidRPr="00B31C3C">
        <w:rPr>
          <w:rFonts w:ascii="Times New Roman" w:hAnsi="Times New Roman" w:cs="Times New Roman"/>
          <w:i/>
          <w:iCs/>
          <w:sz w:val="24"/>
          <w:szCs w:val="24"/>
          <w:lang w:val="en-US"/>
        </w:rPr>
        <w:t xml:space="preserve"> </w:t>
      </w:r>
      <w:r w:rsidRPr="00B31C3C">
        <w:rPr>
          <w:rFonts w:ascii="Times New Roman" w:hAnsi="Times New Roman" w:cs="Times New Roman"/>
          <w:i/>
          <w:iCs/>
          <w:sz w:val="24"/>
          <w:szCs w:val="24"/>
          <w:lang w:val="en-US"/>
        </w:rPr>
        <w:t>Rossi-</w:t>
      </w:r>
      <w:r w:rsidR="003F0090" w:rsidRPr="00B31C3C">
        <w:rPr>
          <w:rFonts w:ascii="Times New Roman" w:hAnsi="Times New Roman" w:cs="Times New Roman"/>
          <w:i/>
          <w:iCs/>
          <w:sz w:val="24"/>
          <w:szCs w:val="24"/>
          <w:lang w:val="en-US"/>
        </w:rPr>
        <w:t>Hansberg</w:t>
      </w:r>
      <w:r w:rsidR="00DC3E69" w:rsidRPr="00B31C3C">
        <w:rPr>
          <w:rFonts w:ascii="Times New Roman" w:hAnsi="Times New Roman" w:cs="Times New Roman"/>
          <w:i/>
          <w:iCs/>
          <w:sz w:val="24"/>
          <w:szCs w:val="24"/>
          <w:lang w:val="en-US"/>
        </w:rPr>
        <w:t xml:space="preserve"> </w:t>
      </w:r>
      <w:r w:rsidR="003F0090" w:rsidRPr="00B31C3C">
        <w:rPr>
          <w:rFonts w:ascii="Times New Roman" w:hAnsi="Times New Roman" w:cs="Times New Roman"/>
          <w:i/>
          <w:iCs/>
          <w:sz w:val="24"/>
          <w:szCs w:val="24"/>
          <w:lang w:val="en-US"/>
        </w:rPr>
        <w:t>E.</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Spatial</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Development</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American</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Economic</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Review.</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2014.</w:t>
      </w:r>
      <w:r w:rsidR="00DC3E69">
        <w:rPr>
          <w:rFonts w:ascii="Times New Roman" w:hAnsi="Times New Roman" w:cs="Times New Roman"/>
          <w:iCs/>
          <w:sz w:val="24"/>
          <w:szCs w:val="24"/>
          <w:lang w:val="en-US"/>
        </w:rPr>
        <w:t xml:space="preserve"> </w:t>
      </w:r>
      <w:r w:rsidR="00B31C3C" w:rsidRPr="00B31C3C">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Pr="00DC3E69">
        <w:rPr>
          <w:rFonts w:ascii="Times New Roman" w:hAnsi="Times New Roman" w:cs="Times New Roman"/>
          <w:iCs/>
          <w:sz w:val="24"/>
          <w:szCs w:val="24"/>
          <w:lang w:val="en-US"/>
        </w:rPr>
        <w:t>Vol.</w:t>
      </w:r>
      <w:r w:rsidR="00DC3E69">
        <w:rPr>
          <w:rFonts w:ascii="Times New Roman" w:hAnsi="Times New Roman" w:cs="Times New Roman"/>
          <w:iCs/>
          <w:sz w:val="24"/>
          <w:szCs w:val="24"/>
          <w:lang w:val="en-US"/>
        </w:rPr>
        <w:t xml:space="preserve"> </w:t>
      </w:r>
      <w:r w:rsidRPr="00DC3E69">
        <w:rPr>
          <w:rFonts w:ascii="Times New Roman" w:hAnsi="Times New Roman" w:cs="Times New Roman"/>
          <w:iCs/>
          <w:sz w:val="24"/>
          <w:szCs w:val="24"/>
          <w:lang w:val="en-US"/>
        </w:rPr>
        <w:t>1</w:t>
      </w:r>
      <w:r w:rsidR="003F0090" w:rsidRPr="00DC3E69">
        <w:rPr>
          <w:rFonts w:ascii="Times New Roman" w:hAnsi="Times New Roman" w:cs="Times New Roman"/>
          <w:iCs/>
          <w:sz w:val="24"/>
          <w:szCs w:val="24"/>
          <w:lang w:val="en-US"/>
        </w:rPr>
        <w:t>04,</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N</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4.</w:t>
      </w:r>
      <w:r w:rsidR="00DC3E69">
        <w:rPr>
          <w:rFonts w:ascii="Times New Roman" w:hAnsi="Times New Roman" w:cs="Times New Roman"/>
          <w:iCs/>
          <w:sz w:val="24"/>
          <w:szCs w:val="24"/>
          <w:lang w:val="en-US"/>
        </w:rPr>
        <w:t xml:space="preserve"> </w:t>
      </w:r>
      <w:r w:rsidR="00B31C3C" w:rsidRPr="00B31C3C">
        <w:rPr>
          <w:rFonts w:ascii="Times New Roman" w:hAnsi="Times New Roman" w:cs="Times New Roman"/>
          <w:iCs/>
          <w:sz w:val="24"/>
          <w:szCs w:val="24"/>
          <w:lang w:val="en-US"/>
        </w:rPr>
        <w:t xml:space="preserve">– </w:t>
      </w:r>
      <w:r w:rsidR="00B31C3C">
        <w:rPr>
          <w:rFonts w:ascii="Times New Roman" w:hAnsi="Times New Roman" w:cs="Times New Roman"/>
          <w:iCs/>
          <w:sz w:val="24"/>
          <w:szCs w:val="24"/>
          <w:lang w:val="en-US"/>
        </w:rPr>
        <w:t>P</w:t>
      </w:r>
      <w:r w:rsidRPr="00DC3E69">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Pr="00DC3E69">
        <w:rPr>
          <w:rFonts w:ascii="Times New Roman" w:hAnsi="Times New Roman" w:cs="Times New Roman"/>
          <w:iCs/>
          <w:sz w:val="24"/>
          <w:szCs w:val="24"/>
          <w:lang w:val="en-US"/>
        </w:rPr>
        <w:t>1211</w:t>
      </w:r>
      <w:r w:rsidR="00B31C3C">
        <w:rPr>
          <w:rFonts w:ascii="Times New Roman" w:hAnsi="Times New Roman" w:cs="Times New Roman"/>
          <w:iCs/>
          <w:sz w:val="24"/>
          <w:szCs w:val="24"/>
          <w:lang w:val="en-US"/>
        </w:rPr>
        <w:t>-</w:t>
      </w:r>
      <w:r w:rsidRPr="00DC3E69">
        <w:rPr>
          <w:rFonts w:ascii="Times New Roman" w:hAnsi="Times New Roman" w:cs="Times New Roman"/>
          <w:iCs/>
          <w:sz w:val="24"/>
          <w:szCs w:val="24"/>
          <w:lang w:val="en-US"/>
        </w:rPr>
        <w:t>1243</w:t>
      </w:r>
      <w:r w:rsidR="002C3AAC" w:rsidRPr="00DC3E69">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p>
    <w:p w:rsidR="00A65BDA" w:rsidRPr="00DC3E69" w:rsidRDefault="00A65BDA" w:rsidP="00DC3E69">
      <w:pPr>
        <w:pStyle w:val="HTML"/>
        <w:numPr>
          <w:ilvl w:val="0"/>
          <w:numId w:val="4"/>
        </w:numPr>
        <w:shd w:val="clear" w:color="auto" w:fill="FFFFFF"/>
        <w:spacing w:line="360" w:lineRule="auto"/>
        <w:ind w:left="0" w:firstLine="709"/>
        <w:contextualSpacing/>
        <w:rPr>
          <w:rFonts w:ascii="Times New Roman" w:hAnsi="Times New Roman" w:cs="Times New Roman"/>
          <w:iCs/>
          <w:sz w:val="24"/>
          <w:szCs w:val="24"/>
          <w:lang w:val="en-US"/>
        </w:rPr>
      </w:pPr>
      <w:r w:rsidRPr="00B31C3C">
        <w:rPr>
          <w:rFonts w:ascii="Times New Roman" w:hAnsi="Times New Roman" w:cs="Times New Roman"/>
          <w:i/>
          <w:iCs/>
          <w:sz w:val="24"/>
          <w:szCs w:val="24"/>
          <w:lang w:val="en-US"/>
        </w:rPr>
        <w:t>Young</w:t>
      </w:r>
      <w:r w:rsidR="00DC3E69" w:rsidRPr="00B31C3C">
        <w:rPr>
          <w:rFonts w:ascii="Times New Roman" w:hAnsi="Times New Roman" w:cs="Times New Roman"/>
          <w:i/>
          <w:iCs/>
          <w:sz w:val="24"/>
          <w:szCs w:val="24"/>
          <w:lang w:val="en-US"/>
        </w:rPr>
        <w:t xml:space="preserve"> </w:t>
      </w:r>
      <w:r w:rsidRPr="00B31C3C">
        <w:rPr>
          <w:rFonts w:ascii="Times New Roman" w:hAnsi="Times New Roman" w:cs="Times New Roman"/>
          <w:i/>
          <w:iCs/>
          <w:sz w:val="24"/>
          <w:szCs w:val="24"/>
          <w:lang w:val="en-US"/>
        </w:rPr>
        <w:t>A.</w:t>
      </w:r>
      <w:r w:rsidR="00DC3E69">
        <w:rPr>
          <w:rFonts w:ascii="Times New Roman" w:hAnsi="Times New Roman" w:cs="Times New Roman"/>
          <w:iCs/>
          <w:sz w:val="24"/>
          <w:szCs w:val="24"/>
          <w:lang w:val="en-US"/>
        </w:rPr>
        <w:t xml:space="preserve"> </w:t>
      </w:r>
      <w:r w:rsidRPr="00DC3E69">
        <w:rPr>
          <w:rFonts w:ascii="Times New Roman" w:hAnsi="Times New Roman" w:cs="Times New Roman"/>
          <w:iCs/>
          <w:sz w:val="24"/>
          <w:szCs w:val="24"/>
          <w:lang w:val="en-US"/>
        </w:rPr>
        <w:t>Inequality,</w:t>
      </w:r>
      <w:r w:rsidR="00DC3E69">
        <w:rPr>
          <w:rFonts w:ascii="Times New Roman" w:hAnsi="Times New Roman" w:cs="Times New Roman"/>
          <w:iCs/>
          <w:sz w:val="24"/>
          <w:szCs w:val="24"/>
          <w:lang w:val="en-US"/>
        </w:rPr>
        <w:t xml:space="preserve"> </w:t>
      </w:r>
      <w:r w:rsidRPr="00DC3E69">
        <w:rPr>
          <w:rFonts w:ascii="Times New Roman" w:hAnsi="Times New Roman" w:cs="Times New Roman"/>
          <w:iCs/>
          <w:sz w:val="24"/>
          <w:szCs w:val="24"/>
          <w:lang w:val="en-US"/>
        </w:rPr>
        <w:t>the</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urban-rural</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gap,</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and</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migration</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Quarterly</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Journal</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of</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Economics.</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2013.</w:t>
      </w:r>
      <w:r w:rsidR="00DC3E69">
        <w:rPr>
          <w:rFonts w:ascii="Times New Roman" w:hAnsi="Times New Roman" w:cs="Times New Roman"/>
          <w:iCs/>
          <w:sz w:val="24"/>
          <w:szCs w:val="24"/>
          <w:lang w:val="en-US"/>
        </w:rPr>
        <w:t xml:space="preserve"> </w:t>
      </w:r>
      <w:r w:rsidR="00B31C3C">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Vol.</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128.</w:t>
      </w:r>
      <w:r w:rsidR="00DC3E69">
        <w:rPr>
          <w:rFonts w:ascii="Times New Roman" w:hAnsi="Times New Roman" w:cs="Times New Roman"/>
          <w:iCs/>
          <w:sz w:val="24"/>
          <w:szCs w:val="24"/>
          <w:lang w:val="en-US"/>
        </w:rPr>
        <w:t xml:space="preserve"> </w:t>
      </w:r>
      <w:r w:rsidR="00B31C3C">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00B31C3C">
        <w:rPr>
          <w:rFonts w:ascii="Times New Roman" w:hAnsi="Times New Roman" w:cs="Times New Roman"/>
          <w:iCs/>
          <w:sz w:val="24"/>
          <w:szCs w:val="24"/>
          <w:lang w:val="en-US"/>
        </w:rPr>
        <w:t>P</w:t>
      </w:r>
      <w:r w:rsidRPr="00DC3E69">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Pr="00DC3E69">
        <w:rPr>
          <w:rFonts w:ascii="Times New Roman" w:hAnsi="Times New Roman" w:cs="Times New Roman"/>
          <w:iCs/>
          <w:sz w:val="24"/>
          <w:szCs w:val="24"/>
          <w:lang w:val="en-US"/>
        </w:rPr>
        <w:t>1727</w:t>
      </w:r>
      <w:r w:rsidR="00B31C3C">
        <w:rPr>
          <w:rFonts w:ascii="Times New Roman" w:hAnsi="Times New Roman" w:cs="Times New Roman"/>
          <w:iCs/>
          <w:sz w:val="24"/>
          <w:szCs w:val="24"/>
          <w:lang w:val="en-US"/>
        </w:rPr>
        <w:t>-</w:t>
      </w:r>
      <w:r w:rsidRPr="00DC3E69">
        <w:rPr>
          <w:rFonts w:ascii="Times New Roman" w:hAnsi="Times New Roman" w:cs="Times New Roman"/>
          <w:iCs/>
          <w:sz w:val="24"/>
          <w:szCs w:val="24"/>
          <w:lang w:val="en-US"/>
        </w:rPr>
        <w:t>1785</w:t>
      </w:r>
      <w:r w:rsidR="002C3AAC" w:rsidRPr="00DC3E69">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p>
    <w:p w:rsidR="00A65BDA" w:rsidRPr="00DC3E69" w:rsidRDefault="00A65BDA" w:rsidP="00DC3E69">
      <w:pPr>
        <w:pStyle w:val="HTML"/>
        <w:numPr>
          <w:ilvl w:val="0"/>
          <w:numId w:val="4"/>
        </w:numPr>
        <w:shd w:val="clear" w:color="auto" w:fill="FFFFFF"/>
        <w:spacing w:line="360" w:lineRule="auto"/>
        <w:ind w:left="0" w:firstLine="709"/>
        <w:contextualSpacing/>
        <w:rPr>
          <w:rFonts w:ascii="Times New Roman" w:hAnsi="Times New Roman" w:cs="Times New Roman"/>
          <w:iCs/>
          <w:sz w:val="24"/>
          <w:szCs w:val="24"/>
          <w:lang w:val="en-US"/>
        </w:rPr>
      </w:pPr>
      <w:r w:rsidRPr="00B31C3C">
        <w:rPr>
          <w:rFonts w:ascii="Times New Roman" w:hAnsi="Times New Roman" w:cs="Times New Roman"/>
          <w:i/>
          <w:iCs/>
          <w:sz w:val="24"/>
          <w:szCs w:val="24"/>
          <w:lang w:val="en-US"/>
        </w:rPr>
        <w:t>Brinkman</w:t>
      </w:r>
      <w:r w:rsidR="00DC3E69" w:rsidRPr="00B31C3C">
        <w:rPr>
          <w:rFonts w:ascii="Times New Roman" w:hAnsi="Times New Roman" w:cs="Times New Roman"/>
          <w:i/>
          <w:iCs/>
          <w:sz w:val="24"/>
          <w:szCs w:val="24"/>
          <w:lang w:val="en-US"/>
        </w:rPr>
        <w:t xml:space="preserve"> </w:t>
      </w:r>
      <w:r w:rsidRPr="00B31C3C">
        <w:rPr>
          <w:rFonts w:ascii="Times New Roman" w:hAnsi="Times New Roman" w:cs="Times New Roman"/>
          <w:i/>
          <w:iCs/>
          <w:sz w:val="24"/>
          <w:szCs w:val="24"/>
          <w:lang w:val="en-US"/>
        </w:rPr>
        <w:t>J.</w:t>
      </w:r>
      <w:r w:rsidR="00DC3E69">
        <w:rPr>
          <w:rFonts w:ascii="Times New Roman" w:hAnsi="Times New Roman" w:cs="Times New Roman"/>
          <w:iCs/>
          <w:sz w:val="24"/>
          <w:szCs w:val="24"/>
          <w:lang w:val="en-US"/>
        </w:rPr>
        <w:t xml:space="preserve"> </w:t>
      </w:r>
      <w:r w:rsidRPr="00DC3E69">
        <w:rPr>
          <w:rFonts w:ascii="Times New Roman" w:hAnsi="Times New Roman" w:cs="Times New Roman"/>
          <w:iCs/>
          <w:sz w:val="24"/>
          <w:szCs w:val="24"/>
          <w:lang w:val="en-US"/>
        </w:rPr>
        <w:t>Congestion,</w:t>
      </w:r>
      <w:r w:rsidR="00DC3E69">
        <w:rPr>
          <w:rFonts w:ascii="Times New Roman" w:hAnsi="Times New Roman" w:cs="Times New Roman"/>
          <w:iCs/>
          <w:sz w:val="24"/>
          <w:szCs w:val="24"/>
          <w:lang w:val="en-US"/>
        </w:rPr>
        <w:t xml:space="preserve"> </w:t>
      </w:r>
      <w:r w:rsidRPr="00DC3E69">
        <w:rPr>
          <w:rFonts w:ascii="Times New Roman" w:hAnsi="Times New Roman" w:cs="Times New Roman"/>
          <w:iCs/>
          <w:sz w:val="24"/>
          <w:szCs w:val="24"/>
          <w:lang w:val="en-US"/>
        </w:rPr>
        <w:t>Agglomerati</w:t>
      </w:r>
      <w:r w:rsidR="003F0090" w:rsidRPr="00DC3E69">
        <w:rPr>
          <w:rFonts w:ascii="Times New Roman" w:hAnsi="Times New Roman" w:cs="Times New Roman"/>
          <w:iCs/>
          <w:sz w:val="24"/>
          <w:szCs w:val="24"/>
          <w:lang w:val="en-US"/>
        </w:rPr>
        <w:t>on,</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and</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the</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Structure</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of</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Cities</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Pr="00DC3E69">
        <w:rPr>
          <w:rFonts w:ascii="Times New Roman" w:hAnsi="Times New Roman" w:cs="Times New Roman"/>
          <w:iCs/>
          <w:sz w:val="24"/>
          <w:szCs w:val="24"/>
          <w:lang w:val="en-US"/>
        </w:rPr>
        <w:t>Journal</w:t>
      </w:r>
      <w:r w:rsidR="00DC3E69">
        <w:rPr>
          <w:rFonts w:ascii="Times New Roman" w:hAnsi="Times New Roman" w:cs="Times New Roman"/>
          <w:iCs/>
          <w:sz w:val="24"/>
          <w:szCs w:val="24"/>
          <w:lang w:val="en-US"/>
        </w:rPr>
        <w:t xml:space="preserve"> </w:t>
      </w:r>
      <w:r w:rsidRPr="00DC3E69">
        <w:rPr>
          <w:rFonts w:ascii="Times New Roman" w:hAnsi="Times New Roman" w:cs="Times New Roman"/>
          <w:iCs/>
          <w:sz w:val="24"/>
          <w:szCs w:val="24"/>
          <w:lang w:val="en-US"/>
        </w:rPr>
        <w:t>of</w:t>
      </w:r>
      <w:r w:rsidR="00DC3E69">
        <w:rPr>
          <w:rFonts w:ascii="Times New Roman" w:hAnsi="Times New Roman" w:cs="Times New Roman"/>
          <w:iCs/>
          <w:sz w:val="24"/>
          <w:szCs w:val="24"/>
          <w:lang w:val="en-US"/>
        </w:rPr>
        <w:t xml:space="preserve"> </w:t>
      </w:r>
      <w:r w:rsidRPr="00DC3E69">
        <w:rPr>
          <w:rFonts w:ascii="Times New Roman" w:hAnsi="Times New Roman" w:cs="Times New Roman"/>
          <w:iCs/>
          <w:sz w:val="24"/>
          <w:szCs w:val="24"/>
          <w:lang w:val="en-US"/>
        </w:rPr>
        <w:t>Urban</w:t>
      </w:r>
      <w:r w:rsidR="00DC3E69">
        <w:rPr>
          <w:rFonts w:ascii="Times New Roman" w:hAnsi="Times New Roman" w:cs="Times New Roman"/>
          <w:iCs/>
          <w:sz w:val="24"/>
          <w:szCs w:val="24"/>
          <w:lang w:val="en-US"/>
        </w:rPr>
        <w:t xml:space="preserve"> </w:t>
      </w:r>
      <w:r w:rsidRPr="00DC3E69">
        <w:rPr>
          <w:rFonts w:ascii="Times New Roman" w:hAnsi="Times New Roman" w:cs="Times New Roman"/>
          <w:iCs/>
          <w:sz w:val="24"/>
          <w:szCs w:val="24"/>
          <w:lang w:val="en-US"/>
        </w:rPr>
        <w:t>Economics</w:t>
      </w:r>
      <w:r w:rsidR="003F0090" w:rsidRPr="00DC3E69">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2016.</w:t>
      </w:r>
      <w:r w:rsidR="00DC3E69">
        <w:rPr>
          <w:rFonts w:ascii="Times New Roman" w:hAnsi="Times New Roman" w:cs="Times New Roman"/>
          <w:iCs/>
          <w:sz w:val="24"/>
          <w:szCs w:val="24"/>
          <w:lang w:val="en-US"/>
        </w:rPr>
        <w:t xml:space="preserve"> </w:t>
      </w:r>
      <w:r w:rsidR="00B31C3C">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Pr="00DC3E69">
        <w:rPr>
          <w:rFonts w:ascii="Times New Roman" w:hAnsi="Times New Roman" w:cs="Times New Roman"/>
          <w:iCs/>
          <w:sz w:val="24"/>
          <w:szCs w:val="24"/>
          <w:lang w:val="en-US"/>
        </w:rPr>
        <w:t>Vol</w:t>
      </w:r>
      <w:r w:rsidR="003F0090" w:rsidRPr="00DC3E69">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003F0090" w:rsidRPr="00DC3E69">
        <w:rPr>
          <w:rFonts w:ascii="Times New Roman" w:hAnsi="Times New Roman" w:cs="Times New Roman"/>
          <w:iCs/>
          <w:sz w:val="24"/>
          <w:szCs w:val="24"/>
          <w:lang w:val="en-US"/>
        </w:rPr>
        <w:t>94.</w:t>
      </w:r>
      <w:r w:rsidR="00DC3E69">
        <w:rPr>
          <w:rFonts w:ascii="Times New Roman" w:hAnsi="Times New Roman" w:cs="Times New Roman"/>
          <w:iCs/>
          <w:sz w:val="24"/>
          <w:szCs w:val="24"/>
          <w:lang w:val="en-US"/>
        </w:rPr>
        <w:t xml:space="preserve"> </w:t>
      </w:r>
      <w:r w:rsidR="00B31C3C">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00B31C3C">
        <w:rPr>
          <w:rFonts w:ascii="Times New Roman" w:hAnsi="Times New Roman" w:cs="Times New Roman"/>
          <w:iCs/>
          <w:sz w:val="24"/>
          <w:szCs w:val="24"/>
          <w:lang w:val="en-US"/>
        </w:rPr>
        <w:t>P</w:t>
      </w:r>
      <w:r w:rsidRPr="00DC3E69">
        <w:rPr>
          <w:rFonts w:ascii="Times New Roman" w:hAnsi="Times New Roman" w:cs="Times New Roman"/>
          <w:iCs/>
          <w:sz w:val="24"/>
          <w:szCs w:val="24"/>
          <w:lang w:val="en-US"/>
        </w:rPr>
        <w:t>.</w:t>
      </w:r>
      <w:r w:rsidR="00DC3E69">
        <w:rPr>
          <w:rFonts w:ascii="Times New Roman" w:hAnsi="Times New Roman" w:cs="Times New Roman"/>
          <w:iCs/>
          <w:sz w:val="24"/>
          <w:szCs w:val="24"/>
          <w:lang w:val="en-US"/>
        </w:rPr>
        <w:t xml:space="preserve"> </w:t>
      </w:r>
      <w:r w:rsidRPr="00DC3E69">
        <w:rPr>
          <w:rFonts w:ascii="Times New Roman" w:hAnsi="Times New Roman" w:cs="Times New Roman"/>
          <w:iCs/>
          <w:sz w:val="24"/>
          <w:szCs w:val="24"/>
          <w:lang w:val="en-US"/>
        </w:rPr>
        <w:t>13</w:t>
      </w:r>
      <w:r w:rsidR="00B31C3C">
        <w:rPr>
          <w:rFonts w:ascii="Times New Roman" w:hAnsi="Times New Roman" w:cs="Times New Roman"/>
          <w:iCs/>
          <w:sz w:val="24"/>
          <w:szCs w:val="24"/>
          <w:lang w:val="en-US"/>
        </w:rPr>
        <w:t>-</w:t>
      </w:r>
      <w:r w:rsidRPr="00DC3E69">
        <w:rPr>
          <w:rFonts w:ascii="Times New Roman" w:hAnsi="Times New Roman" w:cs="Times New Roman"/>
          <w:iCs/>
          <w:sz w:val="24"/>
          <w:szCs w:val="24"/>
          <w:lang w:val="en-US"/>
        </w:rPr>
        <w:t>31.</w:t>
      </w:r>
    </w:p>
    <w:p w:rsidR="00A65BDA" w:rsidRPr="00DC3E69" w:rsidRDefault="00A65BDA" w:rsidP="00DC3E69">
      <w:pPr>
        <w:pStyle w:val="HTML"/>
        <w:numPr>
          <w:ilvl w:val="0"/>
          <w:numId w:val="4"/>
        </w:numPr>
        <w:shd w:val="clear" w:color="auto" w:fill="FFFFFF"/>
        <w:spacing w:line="360" w:lineRule="auto"/>
        <w:ind w:left="0" w:firstLine="709"/>
        <w:contextualSpacing/>
        <w:rPr>
          <w:rFonts w:ascii="Times New Roman" w:hAnsi="Times New Roman" w:cs="Times New Roman"/>
          <w:iCs/>
          <w:sz w:val="24"/>
          <w:szCs w:val="24"/>
        </w:rPr>
      </w:pPr>
      <w:r w:rsidRPr="00B31C3C">
        <w:rPr>
          <w:rFonts w:ascii="Times New Roman" w:hAnsi="Times New Roman" w:cs="Times New Roman"/>
          <w:i/>
          <w:iCs/>
          <w:sz w:val="24"/>
          <w:szCs w:val="24"/>
        </w:rPr>
        <w:t>Соколова</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О.В.</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Прогнозирование</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социально-экономического</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развития</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муниципального</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образования</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Территория</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новых</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возможностей.</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Вестник</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Владивостокского</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государственного</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университета</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экономики</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и</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сервиса.</w:t>
      </w:r>
      <w:r w:rsidR="00DC3E69">
        <w:rPr>
          <w:rFonts w:ascii="Times New Roman" w:hAnsi="Times New Roman" w:cs="Times New Roman"/>
          <w:iCs/>
          <w:sz w:val="24"/>
          <w:szCs w:val="24"/>
        </w:rPr>
        <w:t xml:space="preserve"> </w:t>
      </w:r>
      <w:r w:rsidR="00B31C3C">
        <w:rPr>
          <w:rFonts w:ascii="Times New Roman" w:hAnsi="Times New Roman" w:cs="Times New Roman"/>
          <w:iCs/>
          <w:sz w:val="24"/>
          <w:szCs w:val="24"/>
          <w:lang w:val="en-US"/>
        </w:rPr>
        <w:t xml:space="preserve">– </w:t>
      </w:r>
      <w:r w:rsidRPr="00DC3E69">
        <w:rPr>
          <w:rFonts w:ascii="Times New Roman" w:hAnsi="Times New Roman" w:cs="Times New Roman"/>
          <w:iCs/>
          <w:sz w:val="24"/>
          <w:szCs w:val="24"/>
        </w:rPr>
        <w:t>2021.</w:t>
      </w:r>
      <w:r w:rsidR="00DC3E69">
        <w:rPr>
          <w:rFonts w:ascii="Times New Roman" w:hAnsi="Times New Roman" w:cs="Times New Roman"/>
          <w:iCs/>
          <w:sz w:val="24"/>
          <w:szCs w:val="24"/>
        </w:rPr>
        <w:t xml:space="preserve"> </w:t>
      </w:r>
      <w:r w:rsidR="00B31C3C">
        <w:rPr>
          <w:rFonts w:ascii="Times New Roman" w:hAnsi="Times New Roman" w:cs="Times New Roman"/>
          <w:iCs/>
          <w:sz w:val="24"/>
          <w:szCs w:val="24"/>
          <w:lang w:val="en-US"/>
        </w:rPr>
        <w:t>–</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13</w:t>
      </w:r>
      <w:r w:rsidR="00B31C3C">
        <w:rPr>
          <w:rFonts w:ascii="Times New Roman" w:hAnsi="Times New Roman" w:cs="Times New Roman"/>
          <w:iCs/>
          <w:sz w:val="24"/>
          <w:szCs w:val="24"/>
          <w:lang w:val="en-US"/>
        </w:rPr>
        <w:t xml:space="preserve"> </w:t>
      </w:r>
      <w:r w:rsidRPr="00DC3E69">
        <w:rPr>
          <w:rFonts w:ascii="Times New Roman" w:hAnsi="Times New Roman" w:cs="Times New Roman"/>
          <w:iCs/>
          <w:sz w:val="24"/>
          <w:szCs w:val="24"/>
        </w:rPr>
        <w:t>(4).</w:t>
      </w:r>
      <w:r w:rsidR="00DC3E69">
        <w:rPr>
          <w:rFonts w:ascii="Times New Roman" w:hAnsi="Times New Roman" w:cs="Times New Roman"/>
          <w:iCs/>
          <w:sz w:val="24"/>
          <w:szCs w:val="24"/>
        </w:rPr>
        <w:t xml:space="preserve"> </w:t>
      </w:r>
      <w:r w:rsidR="00B31C3C">
        <w:rPr>
          <w:rFonts w:ascii="Times New Roman" w:hAnsi="Times New Roman" w:cs="Times New Roman"/>
          <w:iCs/>
          <w:sz w:val="24"/>
          <w:szCs w:val="24"/>
          <w:lang w:val="en-US"/>
        </w:rPr>
        <w:t>–</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С.</w:t>
      </w:r>
      <w:r w:rsidR="00DC3E69">
        <w:rPr>
          <w:rFonts w:ascii="Times New Roman" w:hAnsi="Times New Roman" w:cs="Times New Roman"/>
          <w:iCs/>
          <w:sz w:val="24"/>
          <w:szCs w:val="24"/>
        </w:rPr>
        <w:t xml:space="preserve"> </w:t>
      </w:r>
      <w:r w:rsidR="002C3AAC" w:rsidRPr="00DC3E69">
        <w:rPr>
          <w:rFonts w:ascii="Times New Roman" w:hAnsi="Times New Roman" w:cs="Times New Roman"/>
          <w:iCs/>
          <w:sz w:val="24"/>
          <w:szCs w:val="24"/>
        </w:rPr>
        <w:t>85</w:t>
      </w:r>
      <w:r w:rsidR="00B31C3C">
        <w:rPr>
          <w:rFonts w:ascii="Times New Roman" w:hAnsi="Times New Roman" w:cs="Times New Roman"/>
          <w:iCs/>
          <w:sz w:val="24"/>
          <w:szCs w:val="24"/>
          <w:lang w:val="en-US"/>
        </w:rPr>
        <w:t>-</w:t>
      </w:r>
      <w:r w:rsidR="002C3AAC" w:rsidRPr="00DC3E69">
        <w:rPr>
          <w:rFonts w:ascii="Times New Roman" w:hAnsi="Times New Roman" w:cs="Times New Roman"/>
          <w:iCs/>
          <w:sz w:val="24"/>
          <w:szCs w:val="24"/>
        </w:rPr>
        <w:t>97.</w:t>
      </w:r>
      <w:r w:rsidR="00DC3E69">
        <w:rPr>
          <w:rFonts w:ascii="Times New Roman" w:hAnsi="Times New Roman" w:cs="Times New Roman"/>
          <w:iCs/>
          <w:sz w:val="24"/>
          <w:szCs w:val="24"/>
        </w:rPr>
        <w:t xml:space="preserve"> </w:t>
      </w:r>
    </w:p>
    <w:p w:rsidR="00A65BDA" w:rsidRPr="00DC3E69" w:rsidRDefault="00A65BDA" w:rsidP="00DC3E69">
      <w:pPr>
        <w:pStyle w:val="HTML"/>
        <w:numPr>
          <w:ilvl w:val="0"/>
          <w:numId w:val="4"/>
        </w:numPr>
        <w:shd w:val="clear" w:color="auto" w:fill="FFFFFF"/>
        <w:spacing w:line="360" w:lineRule="auto"/>
        <w:ind w:left="0" w:firstLine="709"/>
        <w:contextualSpacing/>
        <w:rPr>
          <w:rFonts w:ascii="Times New Roman" w:hAnsi="Times New Roman" w:cs="Times New Roman"/>
          <w:iCs/>
          <w:sz w:val="24"/>
          <w:szCs w:val="24"/>
        </w:rPr>
      </w:pPr>
      <w:r w:rsidRPr="00B31C3C">
        <w:rPr>
          <w:rFonts w:ascii="Times New Roman" w:hAnsi="Times New Roman" w:cs="Times New Roman"/>
          <w:i/>
          <w:iCs/>
          <w:sz w:val="24"/>
          <w:szCs w:val="24"/>
        </w:rPr>
        <w:t>Фаттахов</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Р.В.,</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Низамутдинов</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М.М.,</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Пивоварова</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О.В.,</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Орешников</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В.В.,</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Строев</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П.В</w:t>
      </w:r>
      <w:r w:rsidRPr="00DC3E69">
        <w:rPr>
          <w:rFonts w:ascii="Times New Roman" w:hAnsi="Times New Roman" w:cs="Times New Roman"/>
          <w:iCs/>
          <w:sz w:val="24"/>
          <w:szCs w:val="24"/>
        </w:rPr>
        <w:t>.</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Прогнозирование</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социально-экономического</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развития</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муниципального</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образования:</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бюджетный</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аспект</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Финансы:</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теория</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и</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практика.</w:t>
      </w:r>
      <w:r w:rsidR="00DC3E69">
        <w:rPr>
          <w:rFonts w:ascii="Times New Roman" w:hAnsi="Times New Roman" w:cs="Times New Roman"/>
          <w:iCs/>
          <w:sz w:val="24"/>
          <w:szCs w:val="24"/>
        </w:rPr>
        <w:t xml:space="preserve"> </w:t>
      </w:r>
      <w:r w:rsidR="00B31C3C" w:rsidRPr="00B31C3C">
        <w:rPr>
          <w:rFonts w:ascii="Times New Roman" w:hAnsi="Times New Roman" w:cs="Times New Roman"/>
          <w:iCs/>
          <w:sz w:val="24"/>
          <w:szCs w:val="24"/>
        </w:rPr>
        <w:t>–</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2023.</w:t>
      </w:r>
      <w:r w:rsidR="00DC3E69">
        <w:rPr>
          <w:rFonts w:ascii="Times New Roman" w:hAnsi="Times New Roman" w:cs="Times New Roman"/>
          <w:iCs/>
          <w:sz w:val="24"/>
          <w:szCs w:val="24"/>
        </w:rPr>
        <w:t xml:space="preserve"> </w:t>
      </w:r>
      <w:r w:rsidR="00B31C3C" w:rsidRPr="00B31C3C">
        <w:rPr>
          <w:rFonts w:ascii="Times New Roman" w:hAnsi="Times New Roman" w:cs="Times New Roman"/>
          <w:iCs/>
          <w:sz w:val="24"/>
          <w:szCs w:val="24"/>
        </w:rPr>
        <w:t>–</w:t>
      </w:r>
      <w:r w:rsidR="00DC3E69">
        <w:rPr>
          <w:rFonts w:ascii="Times New Roman" w:hAnsi="Times New Roman" w:cs="Times New Roman"/>
          <w:iCs/>
          <w:sz w:val="24"/>
          <w:szCs w:val="24"/>
        </w:rPr>
        <w:t xml:space="preserve"> </w:t>
      </w:r>
      <w:r w:rsidR="00B31C3C">
        <w:rPr>
          <w:rFonts w:ascii="Times New Roman" w:hAnsi="Times New Roman" w:cs="Times New Roman"/>
          <w:iCs/>
          <w:sz w:val="24"/>
          <w:szCs w:val="24"/>
        </w:rPr>
        <w:t>Т.</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27</w:t>
      </w:r>
      <w:r w:rsidR="00B31C3C">
        <w:rPr>
          <w:rFonts w:ascii="Times New Roman" w:hAnsi="Times New Roman" w:cs="Times New Roman"/>
          <w:iCs/>
          <w:sz w:val="24"/>
          <w:szCs w:val="24"/>
        </w:rPr>
        <w:t>, № 3</w:t>
      </w:r>
      <w:r w:rsidRPr="00DC3E69">
        <w:rPr>
          <w:rFonts w:ascii="Times New Roman" w:hAnsi="Times New Roman" w:cs="Times New Roman"/>
          <w:iCs/>
          <w:sz w:val="24"/>
          <w:szCs w:val="24"/>
        </w:rPr>
        <w:t>.</w:t>
      </w:r>
      <w:r w:rsidR="00DC3E69">
        <w:rPr>
          <w:rFonts w:ascii="Times New Roman" w:hAnsi="Times New Roman" w:cs="Times New Roman"/>
          <w:iCs/>
          <w:sz w:val="24"/>
          <w:szCs w:val="24"/>
        </w:rPr>
        <w:t xml:space="preserve"> </w:t>
      </w:r>
      <w:r w:rsidR="00B31C3C" w:rsidRPr="00B31C3C">
        <w:rPr>
          <w:rFonts w:ascii="Times New Roman" w:hAnsi="Times New Roman" w:cs="Times New Roman"/>
          <w:iCs/>
          <w:sz w:val="24"/>
          <w:szCs w:val="24"/>
        </w:rPr>
        <w:t>–</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С.</w:t>
      </w:r>
      <w:r w:rsidR="00DC3E69">
        <w:rPr>
          <w:rFonts w:ascii="Times New Roman" w:hAnsi="Times New Roman" w:cs="Times New Roman"/>
          <w:iCs/>
          <w:sz w:val="24"/>
          <w:szCs w:val="24"/>
        </w:rPr>
        <w:t xml:space="preserve"> </w:t>
      </w:r>
      <w:r w:rsidR="002C3AAC" w:rsidRPr="00DC3E69">
        <w:rPr>
          <w:rFonts w:ascii="Times New Roman" w:hAnsi="Times New Roman" w:cs="Times New Roman"/>
          <w:iCs/>
          <w:sz w:val="24"/>
          <w:szCs w:val="24"/>
        </w:rPr>
        <w:t>79-91.</w:t>
      </w:r>
      <w:r w:rsidR="00DC3E69">
        <w:rPr>
          <w:rFonts w:ascii="Times New Roman" w:hAnsi="Times New Roman" w:cs="Times New Roman"/>
          <w:iCs/>
          <w:sz w:val="24"/>
          <w:szCs w:val="24"/>
        </w:rPr>
        <w:t xml:space="preserve"> </w:t>
      </w:r>
    </w:p>
    <w:p w:rsidR="00A65BDA" w:rsidRPr="00DC3E69" w:rsidRDefault="00A65BDA" w:rsidP="00DC3E69">
      <w:pPr>
        <w:pStyle w:val="HTML"/>
        <w:numPr>
          <w:ilvl w:val="0"/>
          <w:numId w:val="4"/>
        </w:numPr>
        <w:shd w:val="clear" w:color="auto" w:fill="FFFFFF"/>
        <w:spacing w:line="360" w:lineRule="auto"/>
        <w:ind w:left="0" w:firstLine="709"/>
        <w:contextualSpacing/>
        <w:rPr>
          <w:rFonts w:ascii="Times New Roman" w:hAnsi="Times New Roman" w:cs="Times New Roman"/>
          <w:iCs/>
          <w:sz w:val="24"/>
          <w:szCs w:val="24"/>
        </w:rPr>
      </w:pPr>
      <w:r w:rsidRPr="00B31C3C">
        <w:rPr>
          <w:rFonts w:ascii="Times New Roman" w:hAnsi="Times New Roman" w:cs="Times New Roman"/>
          <w:bCs/>
          <w:i/>
          <w:sz w:val="24"/>
          <w:szCs w:val="24"/>
        </w:rPr>
        <w:t>Барбашова</w:t>
      </w:r>
      <w:r w:rsidR="00DC3E69" w:rsidRPr="00B31C3C">
        <w:rPr>
          <w:rFonts w:ascii="Times New Roman" w:hAnsi="Times New Roman" w:cs="Times New Roman"/>
          <w:bCs/>
          <w:i/>
          <w:sz w:val="24"/>
          <w:szCs w:val="24"/>
        </w:rPr>
        <w:t xml:space="preserve"> </w:t>
      </w:r>
      <w:r w:rsidRPr="00B31C3C">
        <w:rPr>
          <w:rFonts w:ascii="Times New Roman" w:hAnsi="Times New Roman" w:cs="Times New Roman"/>
          <w:bCs/>
          <w:i/>
          <w:sz w:val="24"/>
          <w:szCs w:val="24"/>
        </w:rPr>
        <w:t>Н.Е.</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Подходы</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к</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построению</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и</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использованию</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модели</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долгосрочного</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бюджетного</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прогноза</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на</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региональном</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уровне</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Финансовый</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журнал.</w:t>
      </w:r>
      <w:r w:rsidR="00DC3E69">
        <w:rPr>
          <w:rFonts w:ascii="Times New Roman" w:hAnsi="Times New Roman" w:cs="Times New Roman"/>
          <w:bCs/>
          <w:sz w:val="24"/>
          <w:szCs w:val="24"/>
        </w:rPr>
        <w:t xml:space="preserve"> </w:t>
      </w:r>
      <w:r w:rsidR="00B31C3C">
        <w:rPr>
          <w:rFonts w:ascii="Times New Roman" w:hAnsi="Times New Roman" w:cs="Times New Roman"/>
          <w:bCs/>
          <w:sz w:val="24"/>
          <w:szCs w:val="24"/>
        </w:rPr>
        <w:t>–</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2022.</w:t>
      </w:r>
      <w:r w:rsidR="00DC3E69">
        <w:rPr>
          <w:rFonts w:ascii="Times New Roman" w:hAnsi="Times New Roman" w:cs="Times New Roman"/>
          <w:bCs/>
          <w:sz w:val="24"/>
          <w:szCs w:val="24"/>
        </w:rPr>
        <w:t xml:space="preserve"> </w:t>
      </w:r>
      <w:r w:rsidR="00B31C3C">
        <w:rPr>
          <w:rFonts w:ascii="Times New Roman" w:hAnsi="Times New Roman" w:cs="Times New Roman"/>
          <w:bCs/>
          <w:sz w:val="24"/>
          <w:szCs w:val="24"/>
        </w:rPr>
        <w:t>–</w:t>
      </w:r>
      <w:r w:rsidR="00DC3E69">
        <w:rPr>
          <w:rFonts w:ascii="Times New Roman" w:hAnsi="Times New Roman" w:cs="Times New Roman"/>
          <w:bCs/>
          <w:sz w:val="24"/>
          <w:szCs w:val="24"/>
        </w:rPr>
        <w:t xml:space="preserve"> </w:t>
      </w:r>
      <w:r w:rsidRPr="00DC3E69">
        <w:rPr>
          <w:rStyle w:val="y2iqfc"/>
          <w:rFonts w:ascii="Times New Roman" w:hAnsi="Times New Roman" w:cs="Times New Roman"/>
          <w:sz w:val="24"/>
          <w:szCs w:val="24"/>
        </w:rPr>
        <w:t>№</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2.</w:t>
      </w:r>
      <w:r w:rsidR="00DC3E69">
        <w:rPr>
          <w:rFonts w:ascii="Times New Roman" w:hAnsi="Times New Roman" w:cs="Times New Roman"/>
          <w:bCs/>
          <w:sz w:val="24"/>
          <w:szCs w:val="24"/>
        </w:rPr>
        <w:t xml:space="preserve"> </w:t>
      </w:r>
      <w:r w:rsidR="00B31C3C">
        <w:rPr>
          <w:rFonts w:ascii="Times New Roman" w:hAnsi="Times New Roman" w:cs="Times New Roman"/>
          <w:bCs/>
          <w:sz w:val="24"/>
          <w:szCs w:val="24"/>
        </w:rPr>
        <w:t>–</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С.</w:t>
      </w:r>
      <w:r w:rsidR="00DC3E69">
        <w:rPr>
          <w:rFonts w:ascii="Times New Roman" w:hAnsi="Times New Roman" w:cs="Times New Roman"/>
          <w:bCs/>
          <w:sz w:val="24"/>
          <w:szCs w:val="24"/>
        </w:rPr>
        <w:t xml:space="preserve"> </w:t>
      </w:r>
      <w:r w:rsidRPr="00DC3E69">
        <w:rPr>
          <w:rFonts w:ascii="Times New Roman" w:hAnsi="Times New Roman" w:cs="Times New Roman"/>
          <w:bCs/>
          <w:sz w:val="24"/>
          <w:szCs w:val="24"/>
        </w:rPr>
        <w:t>8</w:t>
      </w:r>
      <w:r w:rsidR="00B31C3C">
        <w:rPr>
          <w:rFonts w:ascii="Times New Roman" w:hAnsi="Times New Roman" w:cs="Times New Roman"/>
          <w:bCs/>
          <w:sz w:val="24"/>
          <w:szCs w:val="24"/>
        </w:rPr>
        <w:t>-</w:t>
      </w:r>
      <w:r w:rsidRPr="00DC3E69">
        <w:rPr>
          <w:rFonts w:ascii="Times New Roman" w:hAnsi="Times New Roman" w:cs="Times New Roman"/>
          <w:bCs/>
          <w:sz w:val="24"/>
          <w:szCs w:val="24"/>
        </w:rPr>
        <w:t>25.</w:t>
      </w:r>
      <w:r w:rsidR="00DC3E69">
        <w:rPr>
          <w:rFonts w:ascii="Times New Roman" w:hAnsi="Times New Roman" w:cs="Times New Roman"/>
          <w:bCs/>
          <w:sz w:val="24"/>
          <w:szCs w:val="24"/>
        </w:rPr>
        <w:t xml:space="preserve"> </w:t>
      </w:r>
    </w:p>
    <w:p w:rsidR="0040010B" w:rsidRPr="00DC3E69" w:rsidRDefault="0040010B" w:rsidP="00DC3E69">
      <w:pPr>
        <w:pStyle w:val="a3"/>
        <w:numPr>
          <w:ilvl w:val="0"/>
          <w:numId w:val="4"/>
        </w:numPr>
        <w:spacing w:line="360" w:lineRule="auto"/>
        <w:ind w:left="0" w:right="0" w:firstLine="709"/>
        <w:contextualSpacing/>
        <w:rPr>
          <w:sz w:val="24"/>
          <w:szCs w:val="24"/>
        </w:rPr>
      </w:pPr>
      <w:r w:rsidRPr="00B31C3C">
        <w:rPr>
          <w:i/>
          <w:sz w:val="24"/>
          <w:szCs w:val="24"/>
        </w:rPr>
        <w:t>Маршалова</w:t>
      </w:r>
      <w:r w:rsidR="00DC3E69" w:rsidRPr="00B31C3C">
        <w:rPr>
          <w:i/>
          <w:sz w:val="24"/>
          <w:szCs w:val="24"/>
        </w:rPr>
        <w:t xml:space="preserve"> </w:t>
      </w:r>
      <w:r w:rsidRPr="00B31C3C">
        <w:rPr>
          <w:i/>
          <w:sz w:val="24"/>
          <w:szCs w:val="24"/>
        </w:rPr>
        <w:t>А.С.,</w:t>
      </w:r>
      <w:r w:rsidR="00DC3E69" w:rsidRPr="00B31C3C">
        <w:rPr>
          <w:i/>
          <w:sz w:val="24"/>
          <w:szCs w:val="24"/>
        </w:rPr>
        <w:t xml:space="preserve"> </w:t>
      </w:r>
      <w:r w:rsidRPr="00B31C3C">
        <w:rPr>
          <w:i/>
          <w:sz w:val="24"/>
          <w:szCs w:val="24"/>
        </w:rPr>
        <w:t>Новоселов</w:t>
      </w:r>
      <w:r w:rsidR="00DC3E69" w:rsidRPr="00B31C3C">
        <w:rPr>
          <w:i/>
          <w:sz w:val="24"/>
          <w:szCs w:val="24"/>
        </w:rPr>
        <w:t xml:space="preserve"> </w:t>
      </w:r>
      <w:r w:rsidRPr="00B31C3C">
        <w:rPr>
          <w:i/>
          <w:sz w:val="24"/>
          <w:szCs w:val="24"/>
        </w:rPr>
        <w:t>А.С.</w:t>
      </w:r>
      <w:r w:rsidR="00DC3E69">
        <w:rPr>
          <w:sz w:val="24"/>
          <w:szCs w:val="24"/>
        </w:rPr>
        <w:t xml:space="preserve"> </w:t>
      </w:r>
      <w:r w:rsidRPr="00DC3E69">
        <w:rPr>
          <w:sz w:val="24"/>
          <w:szCs w:val="24"/>
        </w:rPr>
        <w:t>Региональная</w:t>
      </w:r>
      <w:r w:rsidR="00DC3E69">
        <w:rPr>
          <w:sz w:val="24"/>
          <w:szCs w:val="24"/>
        </w:rPr>
        <w:t xml:space="preserve"> </w:t>
      </w:r>
      <w:r w:rsidRPr="00DC3E69">
        <w:rPr>
          <w:sz w:val="24"/>
          <w:szCs w:val="24"/>
        </w:rPr>
        <w:t>экономическая</w:t>
      </w:r>
      <w:r w:rsidR="00DC3E69">
        <w:rPr>
          <w:sz w:val="24"/>
          <w:szCs w:val="24"/>
        </w:rPr>
        <w:t xml:space="preserve"> </w:t>
      </w:r>
      <w:r w:rsidRPr="00DC3E69">
        <w:rPr>
          <w:sz w:val="24"/>
          <w:szCs w:val="24"/>
        </w:rPr>
        <w:t>политика</w:t>
      </w:r>
      <w:r w:rsidR="00DC3E69">
        <w:rPr>
          <w:sz w:val="24"/>
          <w:szCs w:val="24"/>
        </w:rPr>
        <w:t xml:space="preserve"> </w:t>
      </w:r>
      <w:r w:rsidRPr="00DC3E69">
        <w:rPr>
          <w:sz w:val="24"/>
          <w:szCs w:val="24"/>
        </w:rPr>
        <w:t>субъекта</w:t>
      </w:r>
      <w:r w:rsidR="00DC3E69">
        <w:rPr>
          <w:sz w:val="24"/>
          <w:szCs w:val="24"/>
        </w:rPr>
        <w:t xml:space="preserve"> </w:t>
      </w:r>
      <w:r w:rsidRPr="00DC3E69">
        <w:rPr>
          <w:sz w:val="24"/>
          <w:szCs w:val="24"/>
        </w:rPr>
        <w:t>Федерации:</w:t>
      </w:r>
      <w:r w:rsidR="00DC3E69">
        <w:rPr>
          <w:sz w:val="24"/>
          <w:szCs w:val="24"/>
        </w:rPr>
        <w:t xml:space="preserve"> </w:t>
      </w:r>
      <w:r w:rsidRPr="00DC3E69">
        <w:rPr>
          <w:sz w:val="24"/>
          <w:szCs w:val="24"/>
        </w:rPr>
        <w:t>проблемы</w:t>
      </w:r>
      <w:r w:rsidR="00DC3E69">
        <w:rPr>
          <w:sz w:val="24"/>
          <w:szCs w:val="24"/>
        </w:rPr>
        <w:t xml:space="preserve"> </w:t>
      </w:r>
      <w:r w:rsidRPr="00DC3E69">
        <w:rPr>
          <w:sz w:val="24"/>
          <w:szCs w:val="24"/>
        </w:rPr>
        <w:t>разработки</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реализации</w:t>
      </w:r>
      <w:r w:rsidR="00DC3E69">
        <w:rPr>
          <w:sz w:val="24"/>
          <w:szCs w:val="24"/>
        </w:rPr>
        <w:t xml:space="preserve"> </w:t>
      </w:r>
      <w:r w:rsidRPr="00DC3E69">
        <w:rPr>
          <w:sz w:val="24"/>
          <w:szCs w:val="24"/>
        </w:rPr>
        <w:t>//</w:t>
      </w:r>
      <w:r w:rsidR="00DC3E69">
        <w:rPr>
          <w:sz w:val="24"/>
          <w:szCs w:val="24"/>
        </w:rPr>
        <w:t xml:space="preserve"> </w:t>
      </w:r>
      <w:r w:rsidRPr="00DC3E69">
        <w:rPr>
          <w:sz w:val="24"/>
          <w:szCs w:val="24"/>
        </w:rPr>
        <w:t>Регион:</w:t>
      </w:r>
      <w:r w:rsidR="00DC3E69">
        <w:rPr>
          <w:sz w:val="24"/>
          <w:szCs w:val="24"/>
        </w:rPr>
        <w:t xml:space="preserve"> </w:t>
      </w:r>
      <w:r w:rsidRPr="00DC3E69">
        <w:rPr>
          <w:sz w:val="24"/>
          <w:szCs w:val="24"/>
        </w:rPr>
        <w:t>экономика</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социология.</w:t>
      </w:r>
      <w:r w:rsidR="00DC3E69">
        <w:rPr>
          <w:sz w:val="24"/>
          <w:szCs w:val="24"/>
        </w:rPr>
        <w:t xml:space="preserve"> </w:t>
      </w:r>
      <w:r w:rsidRPr="00DC3E69">
        <w:rPr>
          <w:sz w:val="24"/>
          <w:szCs w:val="24"/>
        </w:rPr>
        <w:t>–</w:t>
      </w:r>
      <w:r w:rsidR="00DC3E69">
        <w:rPr>
          <w:sz w:val="24"/>
          <w:szCs w:val="24"/>
        </w:rPr>
        <w:t xml:space="preserve"> </w:t>
      </w:r>
      <w:r w:rsidRPr="00DC3E69">
        <w:rPr>
          <w:sz w:val="24"/>
          <w:szCs w:val="24"/>
        </w:rPr>
        <w:t>2014.</w:t>
      </w:r>
      <w:r w:rsidR="00DC3E69">
        <w:rPr>
          <w:sz w:val="24"/>
          <w:szCs w:val="24"/>
        </w:rPr>
        <w:t xml:space="preserve"> </w:t>
      </w:r>
      <w:r w:rsidRPr="00DC3E69">
        <w:rPr>
          <w:sz w:val="24"/>
          <w:szCs w:val="24"/>
        </w:rPr>
        <w:t>–</w:t>
      </w:r>
      <w:r w:rsidR="00DC3E69">
        <w:rPr>
          <w:sz w:val="24"/>
          <w:szCs w:val="24"/>
        </w:rPr>
        <w:t xml:space="preserve"> </w:t>
      </w:r>
      <w:r w:rsidRPr="00DC3E69">
        <w:rPr>
          <w:sz w:val="24"/>
          <w:szCs w:val="24"/>
        </w:rPr>
        <w:t>№</w:t>
      </w:r>
      <w:r w:rsidR="00DC3E69">
        <w:rPr>
          <w:sz w:val="24"/>
          <w:szCs w:val="24"/>
        </w:rPr>
        <w:t xml:space="preserve"> </w:t>
      </w:r>
      <w:r w:rsidRPr="00DC3E69">
        <w:rPr>
          <w:sz w:val="24"/>
          <w:szCs w:val="24"/>
        </w:rPr>
        <w:t>1.</w:t>
      </w:r>
      <w:r w:rsidR="00DC3E69">
        <w:rPr>
          <w:sz w:val="24"/>
          <w:szCs w:val="24"/>
        </w:rPr>
        <w:t xml:space="preserve"> </w:t>
      </w:r>
      <w:r w:rsidRPr="00DC3E69">
        <w:rPr>
          <w:sz w:val="24"/>
          <w:szCs w:val="24"/>
        </w:rPr>
        <w:t>–</w:t>
      </w:r>
      <w:r w:rsidR="00DC3E69">
        <w:rPr>
          <w:sz w:val="24"/>
          <w:szCs w:val="24"/>
        </w:rPr>
        <w:t xml:space="preserve"> </w:t>
      </w:r>
      <w:r w:rsidRPr="00DC3E69">
        <w:rPr>
          <w:sz w:val="24"/>
          <w:szCs w:val="24"/>
        </w:rPr>
        <w:t>С.</w:t>
      </w:r>
      <w:r w:rsidR="00DC3E69">
        <w:rPr>
          <w:sz w:val="24"/>
          <w:szCs w:val="24"/>
        </w:rPr>
        <w:t xml:space="preserve"> </w:t>
      </w:r>
      <w:r w:rsidRPr="00DC3E69">
        <w:rPr>
          <w:sz w:val="24"/>
          <w:szCs w:val="24"/>
        </w:rPr>
        <w:t>124-144.</w:t>
      </w:r>
    </w:p>
    <w:p w:rsidR="00A65BDA" w:rsidRPr="00DC3E69" w:rsidRDefault="002C3AAC" w:rsidP="00DC3E69">
      <w:pPr>
        <w:pStyle w:val="HTML"/>
        <w:numPr>
          <w:ilvl w:val="0"/>
          <w:numId w:val="4"/>
        </w:numPr>
        <w:shd w:val="clear" w:color="auto" w:fill="FFFFFF"/>
        <w:spacing w:line="360" w:lineRule="auto"/>
        <w:ind w:left="0" w:firstLine="709"/>
        <w:contextualSpacing/>
        <w:rPr>
          <w:rFonts w:ascii="Times New Roman" w:hAnsi="Times New Roman" w:cs="Times New Roman"/>
          <w:sz w:val="24"/>
          <w:szCs w:val="24"/>
        </w:rPr>
      </w:pPr>
      <w:r w:rsidRPr="00DC3E69">
        <w:rPr>
          <w:rFonts w:ascii="Times New Roman" w:hAnsi="Times New Roman" w:cs="Times New Roman"/>
          <w:sz w:val="24"/>
          <w:szCs w:val="24"/>
        </w:rPr>
        <w:t>Региональное</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муниципальное</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стратегическое</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планирование</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управление:</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методология,</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проблемы,</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институ</w:t>
      </w:r>
      <w:r w:rsidR="003D58C3" w:rsidRPr="00DC3E69">
        <w:rPr>
          <w:rFonts w:ascii="Times New Roman" w:hAnsi="Times New Roman" w:cs="Times New Roman"/>
          <w:sz w:val="24"/>
          <w:szCs w:val="24"/>
        </w:rPr>
        <w:t>ты</w:t>
      </w:r>
      <w:r w:rsidR="00DC3E69">
        <w:rPr>
          <w:rFonts w:ascii="Times New Roman" w:hAnsi="Times New Roman" w:cs="Times New Roman"/>
          <w:sz w:val="24"/>
          <w:szCs w:val="24"/>
        </w:rPr>
        <w:t xml:space="preserve"> </w:t>
      </w:r>
      <w:r w:rsidR="001706C5"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Селиверстов</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В.Е.,</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Новоселов</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А.С.,</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Бурматова</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О.П.</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др.</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Новосибирск:</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ИЭОПП</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СО</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РАН,</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2025.</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362</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w:t>
      </w:r>
    </w:p>
    <w:p w:rsidR="00A65BDA" w:rsidRPr="00DC3E69" w:rsidRDefault="00A65BDA" w:rsidP="00DC3E69">
      <w:pPr>
        <w:pStyle w:val="a9"/>
        <w:numPr>
          <w:ilvl w:val="0"/>
          <w:numId w:val="4"/>
        </w:numPr>
        <w:spacing w:after="0"/>
        <w:ind w:left="0" w:firstLine="709"/>
        <w:rPr>
          <w:rFonts w:ascii="Times New Roman" w:hAnsi="Times New Roman" w:cs="Times New Roman"/>
          <w:sz w:val="24"/>
          <w:szCs w:val="24"/>
        </w:rPr>
      </w:pPr>
      <w:r w:rsidRPr="00B31C3C">
        <w:rPr>
          <w:rFonts w:ascii="Times New Roman" w:hAnsi="Times New Roman" w:cs="Times New Roman"/>
          <w:i/>
          <w:sz w:val="24"/>
          <w:szCs w:val="24"/>
        </w:rPr>
        <w:t>Новоселов</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А.С.,</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Фалеев</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А.В.</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Стратегическое</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планирование</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как</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основа</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долгосрочного</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развития</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региональной</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экономики</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(на</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материалах</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Новосибирской</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области)</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Региональная</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экономика</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управление:</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электронный</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научный</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журнал.</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2019.</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3</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(59).</w:t>
      </w:r>
    </w:p>
    <w:p w:rsidR="00776E39" w:rsidRPr="00DC3E69" w:rsidRDefault="00A65BDA" w:rsidP="00DC3E69">
      <w:pPr>
        <w:pStyle w:val="a9"/>
        <w:numPr>
          <w:ilvl w:val="0"/>
          <w:numId w:val="4"/>
        </w:numPr>
        <w:spacing w:after="0"/>
        <w:ind w:left="0" w:firstLine="709"/>
        <w:rPr>
          <w:rFonts w:ascii="Times New Roman" w:hAnsi="Times New Roman" w:cs="Times New Roman"/>
          <w:sz w:val="24"/>
          <w:szCs w:val="24"/>
        </w:rPr>
      </w:pPr>
      <w:r w:rsidRPr="00B31C3C">
        <w:rPr>
          <w:rFonts w:ascii="Times New Roman" w:hAnsi="Times New Roman" w:cs="Times New Roman"/>
          <w:i/>
          <w:sz w:val="24"/>
          <w:szCs w:val="24"/>
        </w:rPr>
        <w:t>Новоселов</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А.С.,</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Маршалова</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А.С.,</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Ждан</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Г.В.</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Методологические</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проблемы</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организационная</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структура</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управления</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пространственным</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развитием</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регионов</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Региональная</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экономика</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управление:</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электронный</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научный</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журнал.</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2017.</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1-1</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(49).</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80-94.</w:t>
      </w:r>
    </w:p>
    <w:p w:rsidR="006877E1" w:rsidRPr="00DC3E69" w:rsidRDefault="00A65BDA" w:rsidP="00DC3E69">
      <w:pPr>
        <w:pStyle w:val="a9"/>
        <w:numPr>
          <w:ilvl w:val="0"/>
          <w:numId w:val="4"/>
        </w:numPr>
        <w:spacing w:after="0"/>
        <w:ind w:left="0" w:firstLine="709"/>
        <w:rPr>
          <w:rFonts w:ascii="Times New Roman" w:hAnsi="Times New Roman" w:cs="Times New Roman"/>
          <w:sz w:val="24"/>
          <w:szCs w:val="24"/>
        </w:rPr>
      </w:pPr>
      <w:r w:rsidRPr="00B31C3C">
        <w:rPr>
          <w:rFonts w:ascii="Times New Roman" w:hAnsi="Times New Roman" w:cs="Times New Roman"/>
          <w:i/>
          <w:sz w:val="24"/>
          <w:szCs w:val="24"/>
        </w:rPr>
        <w:t>Новоселов</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А.С.,</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Маршалова</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А.С.</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Инновационный</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подход</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к</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региональному</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муниципальному</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управлению</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Регион:</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экономика</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социология.</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2015.</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1.</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55-78.</w:t>
      </w:r>
    </w:p>
    <w:p w:rsidR="006877E1" w:rsidRPr="00DC3E69" w:rsidRDefault="006877E1" w:rsidP="00DC3E69">
      <w:pPr>
        <w:pStyle w:val="a9"/>
        <w:numPr>
          <w:ilvl w:val="0"/>
          <w:numId w:val="4"/>
        </w:numPr>
        <w:spacing w:after="0"/>
        <w:ind w:left="0" w:firstLine="709"/>
        <w:rPr>
          <w:rFonts w:ascii="Times New Roman" w:hAnsi="Times New Roman" w:cs="Times New Roman"/>
          <w:sz w:val="24"/>
          <w:szCs w:val="24"/>
        </w:rPr>
      </w:pPr>
      <w:r w:rsidRPr="00B31C3C">
        <w:rPr>
          <w:rFonts w:ascii="Times New Roman" w:hAnsi="Times New Roman" w:cs="Times New Roman"/>
          <w:i/>
          <w:iCs/>
          <w:sz w:val="24"/>
          <w:szCs w:val="24"/>
        </w:rPr>
        <w:t>Гайдук</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Е.А.,</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Ковалева</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Г.Д.</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Муниципальное</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образование</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в</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системе</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программного</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управления.</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Новосибирск:</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ИЭОПП</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СО</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РАН,</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2013.</w:t>
      </w:r>
      <w:r w:rsidR="00DC3E69">
        <w:rPr>
          <w:rFonts w:ascii="Times New Roman" w:hAnsi="Times New Roman" w:cs="Times New Roman"/>
          <w:iCs/>
          <w:sz w:val="24"/>
          <w:szCs w:val="24"/>
        </w:rPr>
        <w:t xml:space="preserve"> </w:t>
      </w:r>
      <w:r w:rsidR="00B31C3C">
        <w:rPr>
          <w:rFonts w:ascii="Times New Roman" w:hAnsi="Times New Roman" w:cs="Times New Roman"/>
          <w:iCs/>
          <w:sz w:val="24"/>
          <w:szCs w:val="24"/>
        </w:rPr>
        <w:t>–</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230</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с.</w:t>
      </w:r>
      <w:r w:rsidR="00DC3E69">
        <w:rPr>
          <w:rFonts w:ascii="Times New Roman" w:hAnsi="Times New Roman" w:cs="Times New Roman"/>
          <w:iCs/>
          <w:sz w:val="24"/>
          <w:szCs w:val="24"/>
        </w:rPr>
        <w:t xml:space="preserve"> </w:t>
      </w:r>
    </w:p>
    <w:p w:rsidR="00782C34" w:rsidRPr="00DC3E69" w:rsidRDefault="00A65BDA" w:rsidP="00DC3E69">
      <w:pPr>
        <w:pStyle w:val="a9"/>
        <w:numPr>
          <w:ilvl w:val="0"/>
          <w:numId w:val="4"/>
        </w:numPr>
        <w:spacing w:after="0"/>
        <w:ind w:left="0" w:firstLine="709"/>
        <w:rPr>
          <w:rFonts w:ascii="Times New Roman" w:hAnsi="Times New Roman" w:cs="Times New Roman"/>
          <w:sz w:val="24"/>
          <w:szCs w:val="24"/>
        </w:rPr>
      </w:pPr>
      <w:r w:rsidRPr="00B31C3C">
        <w:rPr>
          <w:rFonts w:ascii="Times New Roman" w:hAnsi="Times New Roman" w:cs="Times New Roman"/>
          <w:i/>
          <w:iCs/>
          <w:sz w:val="24"/>
          <w:szCs w:val="24"/>
        </w:rPr>
        <w:t>Новоселов</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А.С.,</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Гайдук</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Е.А.,</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Ковалев</w:t>
      </w:r>
      <w:r w:rsidR="00DC3E69" w:rsidRPr="00B31C3C">
        <w:rPr>
          <w:rFonts w:ascii="Times New Roman" w:hAnsi="Times New Roman" w:cs="Times New Roman"/>
          <w:i/>
          <w:iCs/>
          <w:sz w:val="24"/>
          <w:szCs w:val="24"/>
        </w:rPr>
        <w:t xml:space="preserve"> </w:t>
      </w:r>
      <w:r w:rsidRPr="00B31C3C">
        <w:rPr>
          <w:rFonts w:ascii="Times New Roman" w:hAnsi="Times New Roman" w:cs="Times New Roman"/>
          <w:i/>
          <w:iCs/>
          <w:sz w:val="24"/>
          <w:szCs w:val="24"/>
        </w:rPr>
        <w:t>А.Е.</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Моделирование</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стратегического</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развития</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муниципального</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образования</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Вестник</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Кузбасского</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государственного</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технического</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университета.</w:t>
      </w:r>
      <w:r w:rsidR="00DC3E69">
        <w:rPr>
          <w:rFonts w:ascii="Times New Roman" w:hAnsi="Times New Roman" w:cs="Times New Roman"/>
          <w:iCs/>
          <w:sz w:val="24"/>
          <w:szCs w:val="24"/>
        </w:rPr>
        <w:t xml:space="preserve"> </w:t>
      </w:r>
      <w:r w:rsidR="00B31C3C">
        <w:rPr>
          <w:rFonts w:ascii="Times New Roman" w:hAnsi="Times New Roman" w:cs="Times New Roman"/>
          <w:iCs/>
          <w:sz w:val="24"/>
          <w:szCs w:val="24"/>
        </w:rPr>
        <w:t>–</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2016.</w:t>
      </w:r>
      <w:r w:rsidR="00DC3E69">
        <w:rPr>
          <w:rFonts w:ascii="Times New Roman" w:hAnsi="Times New Roman" w:cs="Times New Roman"/>
          <w:iCs/>
          <w:sz w:val="24"/>
          <w:szCs w:val="24"/>
        </w:rPr>
        <w:t xml:space="preserve"> </w:t>
      </w:r>
      <w:r w:rsidR="00B31C3C">
        <w:rPr>
          <w:rFonts w:ascii="Times New Roman" w:hAnsi="Times New Roman" w:cs="Times New Roman"/>
          <w:iCs/>
          <w:sz w:val="24"/>
          <w:szCs w:val="24"/>
        </w:rPr>
        <w:t>–</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w:t>
      </w:r>
      <w:r w:rsidR="00DC3E69">
        <w:rPr>
          <w:rFonts w:ascii="Times New Roman" w:hAnsi="Times New Roman" w:cs="Times New Roman"/>
          <w:iCs/>
          <w:sz w:val="24"/>
          <w:szCs w:val="24"/>
        </w:rPr>
        <w:t xml:space="preserve"> </w:t>
      </w:r>
      <w:r w:rsidRPr="00DC3E69">
        <w:rPr>
          <w:rFonts w:ascii="Times New Roman" w:hAnsi="Times New Roman" w:cs="Times New Roman"/>
          <w:iCs/>
          <w:sz w:val="24"/>
          <w:szCs w:val="24"/>
        </w:rPr>
        <w:t>4.</w:t>
      </w:r>
      <w:r w:rsidR="00DC3E69">
        <w:rPr>
          <w:rFonts w:ascii="Times New Roman" w:hAnsi="Times New Roman" w:cs="Times New Roman"/>
          <w:iCs/>
          <w:sz w:val="24"/>
          <w:szCs w:val="24"/>
        </w:rPr>
        <w:t xml:space="preserve"> </w:t>
      </w:r>
      <w:r w:rsidR="00B31C3C">
        <w:rPr>
          <w:rFonts w:ascii="Times New Roman" w:hAnsi="Times New Roman" w:cs="Times New Roman"/>
          <w:iCs/>
          <w:sz w:val="24"/>
          <w:szCs w:val="24"/>
        </w:rPr>
        <w:t>–</w:t>
      </w:r>
      <w:r w:rsidR="00DC3E69">
        <w:rPr>
          <w:rFonts w:ascii="Times New Roman" w:hAnsi="Times New Roman" w:cs="Times New Roman"/>
          <w:iCs/>
          <w:sz w:val="24"/>
          <w:szCs w:val="24"/>
        </w:rPr>
        <w:t xml:space="preserve"> </w:t>
      </w:r>
      <w:r w:rsidR="002C3AAC" w:rsidRPr="00DC3E69">
        <w:rPr>
          <w:rFonts w:ascii="Times New Roman" w:hAnsi="Times New Roman" w:cs="Times New Roman"/>
          <w:iCs/>
          <w:sz w:val="24"/>
          <w:szCs w:val="24"/>
        </w:rPr>
        <w:t>С.</w:t>
      </w:r>
      <w:r w:rsidR="00DC3E69">
        <w:rPr>
          <w:rFonts w:ascii="Times New Roman" w:hAnsi="Times New Roman" w:cs="Times New Roman"/>
          <w:iCs/>
          <w:sz w:val="24"/>
          <w:szCs w:val="24"/>
        </w:rPr>
        <w:t xml:space="preserve"> </w:t>
      </w:r>
      <w:r w:rsidR="002C3AAC" w:rsidRPr="00DC3E69">
        <w:rPr>
          <w:rFonts w:ascii="Times New Roman" w:hAnsi="Times New Roman" w:cs="Times New Roman"/>
          <w:iCs/>
          <w:sz w:val="24"/>
          <w:szCs w:val="24"/>
        </w:rPr>
        <w:t>123-132.</w:t>
      </w:r>
      <w:r w:rsidR="00DC3E69">
        <w:rPr>
          <w:rFonts w:ascii="Times New Roman" w:hAnsi="Times New Roman" w:cs="Times New Roman"/>
          <w:iCs/>
          <w:sz w:val="24"/>
          <w:szCs w:val="24"/>
        </w:rPr>
        <w:t xml:space="preserve"> </w:t>
      </w:r>
    </w:p>
    <w:p w:rsidR="00A65BDA" w:rsidRPr="00DC3E69" w:rsidRDefault="00A65BDA" w:rsidP="00DC3E69">
      <w:pPr>
        <w:pStyle w:val="a3"/>
        <w:numPr>
          <w:ilvl w:val="0"/>
          <w:numId w:val="4"/>
        </w:numPr>
        <w:spacing w:line="360" w:lineRule="auto"/>
        <w:ind w:left="0" w:right="0" w:firstLine="709"/>
        <w:contextualSpacing/>
        <w:rPr>
          <w:sz w:val="24"/>
          <w:szCs w:val="24"/>
        </w:rPr>
      </w:pPr>
      <w:r w:rsidRPr="00DC3E69">
        <w:rPr>
          <w:sz w:val="24"/>
          <w:szCs w:val="24"/>
        </w:rPr>
        <w:t>Управление</w:t>
      </w:r>
      <w:r w:rsidR="00DC3E69">
        <w:rPr>
          <w:sz w:val="24"/>
          <w:szCs w:val="24"/>
        </w:rPr>
        <w:t xml:space="preserve"> </w:t>
      </w:r>
      <w:r w:rsidRPr="00DC3E69">
        <w:rPr>
          <w:sz w:val="24"/>
          <w:szCs w:val="24"/>
        </w:rPr>
        <w:t>социально-экономическим</w:t>
      </w:r>
      <w:r w:rsidR="00DC3E69">
        <w:rPr>
          <w:sz w:val="24"/>
          <w:szCs w:val="24"/>
        </w:rPr>
        <w:t xml:space="preserve"> </w:t>
      </w:r>
      <w:r w:rsidRPr="00DC3E69">
        <w:rPr>
          <w:sz w:val="24"/>
          <w:szCs w:val="24"/>
        </w:rPr>
        <w:t>развитием</w:t>
      </w:r>
      <w:r w:rsidR="00DC3E69">
        <w:rPr>
          <w:sz w:val="24"/>
          <w:szCs w:val="24"/>
        </w:rPr>
        <w:t xml:space="preserve"> </w:t>
      </w:r>
      <w:r w:rsidRPr="00DC3E69">
        <w:rPr>
          <w:sz w:val="24"/>
          <w:szCs w:val="24"/>
        </w:rPr>
        <w:t>регионов</w:t>
      </w:r>
      <w:r w:rsidR="00DC3E69">
        <w:rPr>
          <w:sz w:val="24"/>
          <w:szCs w:val="24"/>
        </w:rPr>
        <w:t xml:space="preserve"> </w:t>
      </w:r>
      <w:r w:rsidRPr="00DC3E69">
        <w:rPr>
          <w:sz w:val="24"/>
          <w:szCs w:val="24"/>
        </w:rPr>
        <w:t>Сибири</w:t>
      </w:r>
      <w:r w:rsidR="00DC3E69">
        <w:rPr>
          <w:sz w:val="24"/>
          <w:szCs w:val="24"/>
        </w:rPr>
        <w:t xml:space="preserve"> </w:t>
      </w:r>
      <w:r w:rsidRPr="00DC3E69">
        <w:rPr>
          <w:sz w:val="24"/>
          <w:szCs w:val="24"/>
        </w:rPr>
        <w:t>/</w:t>
      </w:r>
      <w:r w:rsidR="00DC3E69">
        <w:rPr>
          <w:sz w:val="24"/>
          <w:szCs w:val="24"/>
        </w:rPr>
        <w:t xml:space="preserve"> </w:t>
      </w:r>
      <w:r w:rsidRPr="00DC3E69">
        <w:rPr>
          <w:sz w:val="24"/>
          <w:szCs w:val="24"/>
        </w:rPr>
        <w:t>Новоселов</w:t>
      </w:r>
      <w:r w:rsidR="00DC3E69">
        <w:rPr>
          <w:sz w:val="24"/>
          <w:szCs w:val="24"/>
        </w:rPr>
        <w:t xml:space="preserve"> </w:t>
      </w:r>
      <w:r w:rsidRPr="00DC3E69">
        <w:rPr>
          <w:sz w:val="24"/>
          <w:szCs w:val="24"/>
        </w:rPr>
        <w:t>А.С.,</w:t>
      </w:r>
      <w:r w:rsidR="00DC3E69">
        <w:rPr>
          <w:sz w:val="24"/>
          <w:szCs w:val="24"/>
        </w:rPr>
        <w:t xml:space="preserve"> </w:t>
      </w:r>
      <w:r w:rsidRPr="00DC3E69">
        <w:rPr>
          <w:sz w:val="24"/>
          <w:szCs w:val="24"/>
        </w:rPr>
        <w:t>Ковалева</w:t>
      </w:r>
      <w:r w:rsidR="00DC3E69">
        <w:rPr>
          <w:sz w:val="24"/>
          <w:szCs w:val="24"/>
        </w:rPr>
        <w:t xml:space="preserve"> </w:t>
      </w:r>
      <w:r w:rsidRPr="00DC3E69">
        <w:rPr>
          <w:sz w:val="24"/>
          <w:szCs w:val="24"/>
        </w:rPr>
        <w:t>Г.Д.,</w:t>
      </w:r>
      <w:r w:rsidR="00DC3E69">
        <w:rPr>
          <w:sz w:val="24"/>
          <w:szCs w:val="24"/>
        </w:rPr>
        <w:t xml:space="preserve"> </w:t>
      </w:r>
      <w:r w:rsidRPr="00DC3E69">
        <w:rPr>
          <w:sz w:val="24"/>
          <w:szCs w:val="24"/>
        </w:rPr>
        <w:t>Ратьковская</w:t>
      </w:r>
      <w:r w:rsidR="00DC3E69">
        <w:rPr>
          <w:sz w:val="24"/>
          <w:szCs w:val="24"/>
        </w:rPr>
        <w:t xml:space="preserve"> </w:t>
      </w:r>
      <w:r w:rsidRPr="00DC3E69">
        <w:rPr>
          <w:sz w:val="24"/>
          <w:szCs w:val="24"/>
        </w:rPr>
        <w:t>Т.Г.</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др.</w:t>
      </w:r>
      <w:r w:rsidR="00DC3E69">
        <w:rPr>
          <w:sz w:val="24"/>
          <w:szCs w:val="24"/>
        </w:rPr>
        <w:t xml:space="preserve"> </w:t>
      </w:r>
      <w:r w:rsidR="00B31C3C">
        <w:rPr>
          <w:sz w:val="24"/>
          <w:szCs w:val="24"/>
        </w:rPr>
        <w:t>–</w:t>
      </w:r>
      <w:r w:rsidR="00DC3E69">
        <w:rPr>
          <w:sz w:val="24"/>
          <w:szCs w:val="24"/>
        </w:rPr>
        <w:t xml:space="preserve"> </w:t>
      </w:r>
      <w:r w:rsidRPr="00DC3E69">
        <w:rPr>
          <w:sz w:val="24"/>
          <w:szCs w:val="24"/>
        </w:rPr>
        <w:t>Новосибирск:</w:t>
      </w:r>
      <w:r w:rsidR="00DC3E69">
        <w:rPr>
          <w:sz w:val="24"/>
          <w:szCs w:val="24"/>
        </w:rPr>
        <w:t xml:space="preserve"> </w:t>
      </w:r>
      <w:r w:rsidRPr="00DC3E69">
        <w:rPr>
          <w:sz w:val="24"/>
          <w:szCs w:val="24"/>
        </w:rPr>
        <w:t>ИЭОПП</w:t>
      </w:r>
      <w:r w:rsidR="00DC3E69">
        <w:rPr>
          <w:sz w:val="24"/>
          <w:szCs w:val="24"/>
        </w:rPr>
        <w:t xml:space="preserve"> </w:t>
      </w:r>
      <w:r w:rsidRPr="00DC3E69">
        <w:rPr>
          <w:sz w:val="24"/>
          <w:szCs w:val="24"/>
        </w:rPr>
        <w:t>СО</w:t>
      </w:r>
      <w:r w:rsidR="00DC3E69">
        <w:rPr>
          <w:sz w:val="24"/>
          <w:szCs w:val="24"/>
        </w:rPr>
        <w:t xml:space="preserve"> </w:t>
      </w:r>
      <w:r w:rsidRPr="00DC3E69">
        <w:rPr>
          <w:sz w:val="24"/>
          <w:szCs w:val="24"/>
        </w:rPr>
        <w:t>РАН,</w:t>
      </w:r>
      <w:r w:rsidR="00DC3E69">
        <w:rPr>
          <w:sz w:val="24"/>
          <w:szCs w:val="24"/>
        </w:rPr>
        <w:t xml:space="preserve"> </w:t>
      </w:r>
      <w:r w:rsidRPr="00DC3E69">
        <w:rPr>
          <w:sz w:val="24"/>
          <w:szCs w:val="24"/>
        </w:rPr>
        <w:t>2020.</w:t>
      </w:r>
      <w:r w:rsidR="00DC3E69">
        <w:rPr>
          <w:sz w:val="24"/>
          <w:szCs w:val="24"/>
        </w:rPr>
        <w:t xml:space="preserve"> </w:t>
      </w:r>
      <w:r w:rsidR="00B31C3C">
        <w:rPr>
          <w:sz w:val="24"/>
          <w:szCs w:val="24"/>
        </w:rPr>
        <w:t>–</w:t>
      </w:r>
      <w:r w:rsidR="00DC3E69">
        <w:rPr>
          <w:sz w:val="24"/>
          <w:szCs w:val="24"/>
        </w:rPr>
        <w:t xml:space="preserve"> </w:t>
      </w:r>
      <w:r w:rsidRPr="00DC3E69">
        <w:rPr>
          <w:sz w:val="24"/>
          <w:szCs w:val="24"/>
        </w:rPr>
        <w:t>420</w:t>
      </w:r>
      <w:r w:rsidR="00DC3E69">
        <w:rPr>
          <w:sz w:val="24"/>
          <w:szCs w:val="24"/>
        </w:rPr>
        <w:t xml:space="preserve"> </w:t>
      </w:r>
      <w:r w:rsidRPr="00DC3E69">
        <w:rPr>
          <w:sz w:val="24"/>
          <w:szCs w:val="24"/>
        </w:rPr>
        <w:t>с.</w:t>
      </w:r>
      <w:r w:rsidR="00DC3E69">
        <w:rPr>
          <w:sz w:val="24"/>
          <w:szCs w:val="24"/>
        </w:rPr>
        <w:t xml:space="preserve"> </w:t>
      </w:r>
    </w:p>
    <w:p w:rsidR="00777D04" w:rsidRPr="00DC3E69" w:rsidRDefault="00A65BDA" w:rsidP="00DC3E69">
      <w:pPr>
        <w:pStyle w:val="HTML"/>
        <w:numPr>
          <w:ilvl w:val="0"/>
          <w:numId w:val="4"/>
        </w:numPr>
        <w:shd w:val="clear" w:color="auto" w:fill="FFFFFF"/>
        <w:spacing w:line="360" w:lineRule="auto"/>
        <w:ind w:left="0" w:firstLine="709"/>
        <w:contextualSpacing/>
        <w:rPr>
          <w:rFonts w:ascii="Times New Roman" w:hAnsi="Times New Roman" w:cs="Times New Roman"/>
          <w:sz w:val="24"/>
          <w:szCs w:val="24"/>
        </w:rPr>
      </w:pPr>
      <w:r w:rsidRPr="00B31C3C">
        <w:rPr>
          <w:rFonts w:ascii="Times New Roman" w:hAnsi="Times New Roman" w:cs="Times New Roman"/>
          <w:i/>
          <w:sz w:val="24"/>
          <w:szCs w:val="24"/>
        </w:rPr>
        <w:t>Новоселов</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А.С.</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Институциональная</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среда</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социально-экономического</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развития</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муниципальных</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образований</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Регион:</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экономика</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социология.</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2020.</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1.</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200-232.</w:t>
      </w:r>
    </w:p>
    <w:p w:rsidR="00B846B3" w:rsidRPr="00DC3E69" w:rsidRDefault="005421C4" w:rsidP="00DC3E69">
      <w:pPr>
        <w:pStyle w:val="HTML"/>
        <w:numPr>
          <w:ilvl w:val="0"/>
          <w:numId w:val="4"/>
        </w:numPr>
        <w:shd w:val="clear" w:color="auto" w:fill="FFFFFF"/>
        <w:spacing w:line="360" w:lineRule="auto"/>
        <w:ind w:left="0" w:firstLine="709"/>
        <w:contextualSpacing/>
        <w:rPr>
          <w:rFonts w:ascii="Times New Roman" w:hAnsi="Times New Roman" w:cs="Times New Roman"/>
          <w:sz w:val="24"/>
          <w:szCs w:val="24"/>
        </w:rPr>
      </w:pPr>
      <w:r w:rsidRPr="00B31C3C">
        <w:rPr>
          <w:rFonts w:ascii="Times New Roman" w:hAnsi="Times New Roman" w:cs="Times New Roman"/>
          <w:i/>
          <w:sz w:val="24"/>
          <w:szCs w:val="24"/>
        </w:rPr>
        <w:t>Маршалова</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А.С.,</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Новосе</w:t>
      </w:r>
      <w:r w:rsidR="0040010B" w:rsidRPr="00B31C3C">
        <w:rPr>
          <w:rFonts w:ascii="Times New Roman" w:hAnsi="Times New Roman" w:cs="Times New Roman"/>
          <w:i/>
          <w:sz w:val="24"/>
          <w:szCs w:val="24"/>
        </w:rPr>
        <w:t>лов</w:t>
      </w:r>
      <w:r w:rsidR="00DC3E69" w:rsidRPr="00B31C3C">
        <w:rPr>
          <w:rFonts w:ascii="Times New Roman" w:hAnsi="Times New Roman" w:cs="Times New Roman"/>
          <w:i/>
          <w:sz w:val="24"/>
          <w:szCs w:val="24"/>
        </w:rPr>
        <w:t xml:space="preserve"> </w:t>
      </w:r>
      <w:r w:rsidR="0040010B" w:rsidRPr="00B31C3C">
        <w:rPr>
          <w:rFonts w:ascii="Times New Roman" w:hAnsi="Times New Roman" w:cs="Times New Roman"/>
          <w:i/>
          <w:sz w:val="24"/>
          <w:szCs w:val="24"/>
        </w:rPr>
        <w:t>А.С.,</w:t>
      </w:r>
      <w:r w:rsidR="00DC3E69" w:rsidRPr="00B31C3C">
        <w:rPr>
          <w:rFonts w:ascii="Times New Roman" w:hAnsi="Times New Roman" w:cs="Times New Roman"/>
          <w:i/>
          <w:sz w:val="24"/>
          <w:szCs w:val="24"/>
        </w:rPr>
        <w:t xml:space="preserve"> </w:t>
      </w:r>
      <w:r w:rsidR="0040010B" w:rsidRPr="00B31C3C">
        <w:rPr>
          <w:rFonts w:ascii="Times New Roman" w:hAnsi="Times New Roman" w:cs="Times New Roman"/>
          <w:i/>
          <w:sz w:val="24"/>
          <w:szCs w:val="24"/>
        </w:rPr>
        <w:t>Волянская</w:t>
      </w:r>
      <w:r w:rsidR="00DC3E69" w:rsidRPr="00B31C3C">
        <w:rPr>
          <w:rFonts w:ascii="Times New Roman" w:hAnsi="Times New Roman" w:cs="Times New Roman"/>
          <w:i/>
          <w:sz w:val="24"/>
          <w:szCs w:val="24"/>
        </w:rPr>
        <w:t xml:space="preserve"> </w:t>
      </w:r>
      <w:r w:rsidR="0040010B" w:rsidRPr="00B31C3C">
        <w:rPr>
          <w:rFonts w:ascii="Times New Roman" w:hAnsi="Times New Roman" w:cs="Times New Roman"/>
          <w:i/>
          <w:sz w:val="24"/>
          <w:szCs w:val="24"/>
        </w:rPr>
        <w:t>Т.В.</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Концепция</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регионального</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управления</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на</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этапе</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поиска</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эффективной</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модели</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экономического</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развития</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России</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Современные</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технологии</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управления.</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2016.</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8</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(68).</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С.</w:t>
      </w:r>
      <w:r w:rsidR="00DC3E69">
        <w:rPr>
          <w:rFonts w:ascii="Times New Roman" w:hAnsi="Times New Roman" w:cs="Times New Roman"/>
          <w:sz w:val="24"/>
          <w:szCs w:val="24"/>
        </w:rPr>
        <w:t xml:space="preserve"> </w:t>
      </w:r>
      <w:r w:rsidR="0040010B" w:rsidRPr="00DC3E69">
        <w:rPr>
          <w:rFonts w:ascii="Times New Roman" w:hAnsi="Times New Roman" w:cs="Times New Roman"/>
          <w:sz w:val="24"/>
          <w:szCs w:val="24"/>
        </w:rPr>
        <w:t>11-</w:t>
      </w:r>
      <w:r w:rsidR="00777D04" w:rsidRPr="00DC3E69">
        <w:rPr>
          <w:rFonts w:ascii="Times New Roman" w:hAnsi="Times New Roman" w:cs="Times New Roman"/>
          <w:sz w:val="24"/>
          <w:szCs w:val="24"/>
        </w:rPr>
        <w:t>26</w:t>
      </w:r>
      <w:r w:rsidR="0040010B" w:rsidRPr="00DC3E69">
        <w:rPr>
          <w:rFonts w:ascii="Times New Roman" w:hAnsi="Times New Roman" w:cs="Times New Roman"/>
          <w:sz w:val="24"/>
          <w:szCs w:val="24"/>
        </w:rPr>
        <w:t>.</w:t>
      </w:r>
    </w:p>
    <w:p w:rsidR="00B846B3" w:rsidRPr="00DC3E69" w:rsidRDefault="00B846B3" w:rsidP="00DC3E69">
      <w:pPr>
        <w:pStyle w:val="HTML"/>
        <w:numPr>
          <w:ilvl w:val="0"/>
          <w:numId w:val="4"/>
        </w:numPr>
        <w:shd w:val="clear" w:color="auto" w:fill="FFFFFF"/>
        <w:spacing w:line="360" w:lineRule="auto"/>
        <w:ind w:left="0" w:firstLine="709"/>
        <w:contextualSpacing/>
        <w:rPr>
          <w:rFonts w:ascii="Times New Roman" w:hAnsi="Times New Roman" w:cs="Times New Roman"/>
          <w:sz w:val="24"/>
          <w:szCs w:val="24"/>
        </w:rPr>
      </w:pPr>
      <w:r w:rsidRPr="00B31C3C">
        <w:rPr>
          <w:rFonts w:ascii="Times New Roman" w:hAnsi="Times New Roman" w:cs="Times New Roman"/>
          <w:i/>
          <w:sz w:val="24"/>
          <w:szCs w:val="24"/>
        </w:rPr>
        <w:t>Маршалова</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А.С.,</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Новоселов</w:t>
      </w:r>
      <w:r w:rsidR="00DC3E69" w:rsidRPr="00B31C3C">
        <w:rPr>
          <w:rFonts w:ascii="Times New Roman" w:hAnsi="Times New Roman" w:cs="Times New Roman"/>
          <w:i/>
          <w:sz w:val="24"/>
          <w:szCs w:val="24"/>
        </w:rPr>
        <w:t xml:space="preserve"> </w:t>
      </w:r>
      <w:r w:rsidRPr="00B31C3C">
        <w:rPr>
          <w:rFonts w:ascii="Times New Roman" w:hAnsi="Times New Roman" w:cs="Times New Roman"/>
          <w:i/>
          <w:sz w:val="24"/>
          <w:szCs w:val="24"/>
        </w:rPr>
        <w:t>А.С.</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Муниципальные</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образования</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инновационное</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развитие</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экономики</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Регион:</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экономика</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и</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социология.</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2011.</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1.</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225-234.</w:t>
      </w:r>
    </w:p>
    <w:p w:rsidR="00AC14CF" w:rsidRPr="00DC3E69" w:rsidRDefault="00AC14CF" w:rsidP="00DC3E69">
      <w:pPr>
        <w:pStyle w:val="HTML"/>
        <w:numPr>
          <w:ilvl w:val="0"/>
          <w:numId w:val="4"/>
        </w:numPr>
        <w:shd w:val="clear" w:color="auto" w:fill="FFFFFF"/>
        <w:spacing w:line="360" w:lineRule="auto"/>
        <w:ind w:left="0" w:firstLine="709"/>
        <w:contextualSpacing/>
        <w:rPr>
          <w:rFonts w:ascii="Times New Roman" w:hAnsi="Times New Roman" w:cs="Times New Roman"/>
          <w:sz w:val="24"/>
          <w:szCs w:val="24"/>
        </w:rPr>
      </w:pPr>
      <w:r w:rsidRPr="00DC3E69">
        <w:rPr>
          <w:rFonts w:ascii="Times New Roman" w:hAnsi="Times New Roman" w:cs="Times New Roman"/>
          <w:sz w:val="24"/>
          <w:szCs w:val="24"/>
        </w:rPr>
        <w:t>Проблемы</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стратегического</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управления</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экономикой</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региона</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00AE7B60" w:rsidRPr="00DC3E69">
        <w:rPr>
          <w:rFonts w:ascii="Times New Roman" w:hAnsi="Times New Roman" w:cs="Times New Roman"/>
          <w:sz w:val="24"/>
          <w:szCs w:val="24"/>
        </w:rPr>
        <w:t>Новоселов</w:t>
      </w:r>
      <w:r w:rsidR="00DC3E69">
        <w:rPr>
          <w:rFonts w:ascii="Times New Roman" w:hAnsi="Times New Roman" w:cs="Times New Roman"/>
          <w:sz w:val="24"/>
          <w:szCs w:val="24"/>
        </w:rPr>
        <w:t xml:space="preserve"> </w:t>
      </w:r>
      <w:r w:rsidR="00AE7B60" w:rsidRPr="00DC3E69">
        <w:rPr>
          <w:rFonts w:ascii="Times New Roman" w:hAnsi="Times New Roman" w:cs="Times New Roman"/>
          <w:sz w:val="24"/>
          <w:szCs w:val="24"/>
        </w:rPr>
        <w:t>А.С.,</w:t>
      </w:r>
      <w:r w:rsidR="00DC3E69">
        <w:rPr>
          <w:rFonts w:ascii="Times New Roman" w:hAnsi="Times New Roman" w:cs="Times New Roman"/>
          <w:sz w:val="24"/>
          <w:szCs w:val="24"/>
        </w:rPr>
        <w:t xml:space="preserve"> </w:t>
      </w:r>
      <w:r w:rsidR="00AE7B60" w:rsidRPr="00DC3E69">
        <w:rPr>
          <w:rFonts w:ascii="Times New Roman" w:hAnsi="Times New Roman" w:cs="Times New Roman"/>
          <w:sz w:val="24"/>
          <w:szCs w:val="24"/>
        </w:rPr>
        <w:t>Гончарова</w:t>
      </w:r>
      <w:r w:rsidR="00DC3E69">
        <w:rPr>
          <w:rFonts w:ascii="Times New Roman" w:hAnsi="Times New Roman" w:cs="Times New Roman"/>
          <w:sz w:val="24"/>
          <w:szCs w:val="24"/>
        </w:rPr>
        <w:t xml:space="preserve"> </w:t>
      </w:r>
      <w:r w:rsidR="00AE7B60" w:rsidRPr="00DC3E69">
        <w:rPr>
          <w:rFonts w:ascii="Times New Roman" w:hAnsi="Times New Roman" w:cs="Times New Roman"/>
          <w:sz w:val="24"/>
          <w:szCs w:val="24"/>
        </w:rPr>
        <w:t>Н.Д.,</w:t>
      </w:r>
      <w:r w:rsidR="00DC3E69">
        <w:rPr>
          <w:rFonts w:ascii="Times New Roman" w:hAnsi="Times New Roman" w:cs="Times New Roman"/>
          <w:sz w:val="24"/>
          <w:szCs w:val="24"/>
        </w:rPr>
        <w:t xml:space="preserve"> </w:t>
      </w:r>
      <w:r w:rsidR="00AE7B60" w:rsidRPr="00DC3E69">
        <w:rPr>
          <w:rFonts w:ascii="Times New Roman" w:hAnsi="Times New Roman" w:cs="Times New Roman"/>
          <w:sz w:val="24"/>
          <w:szCs w:val="24"/>
        </w:rPr>
        <w:t>Терехова</w:t>
      </w:r>
      <w:r w:rsidR="00DC3E69">
        <w:rPr>
          <w:rFonts w:ascii="Times New Roman" w:hAnsi="Times New Roman" w:cs="Times New Roman"/>
          <w:sz w:val="24"/>
          <w:szCs w:val="24"/>
        </w:rPr>
        <w:t xml:space="preserve"> </w:t>
      </w:r>
      <w:r w:rsidR="00AE7B60" w:rsidRPr="00DC3E69">
        <w:rPr>
          <w:rFonts w:ascii="Times New Roman" w:hAnsi="Times New Roman" w:cs="Times New Roman"/>
          <w:sz w:val="24"/>
          <w:szCs w:val="24"/>
        </w:rPr>
        <w:t>Ю.С.</w:t>
      </w:r>
      <w:r w:rsidR="00DC3E69">
        <w:rPr>
          <w:rFonts w:ascii="Times New Roman" w:hAnsi="Times New Roman" w:cs="Times New Roman"/>
          <w:sz w:val="24"/>
          <w:szCs w:val="24"/>
        </w:rPr>
        <w:t xml:space="preserve"> </w:t>
      </w:r>
      <w:r w:rsidR="00AE7B60" w:rsidRPr="00DC3E69">
        <w:rPr>
          <w:rFonts w:ascii="Times New Roman" w:hAnsi="Times New Roman" w:cs="Times New Roman"/>
          <w:sz w:val="24"/>
          <w:szCs w:val="24"/>
        </w:rPr>
        <w:t>и</w:t>
      </w:r>
      <w:r w:rsidR="00DC3E69">
        <w:rPr>
          <w:rFonts w:ascii="Times New Roman" w:hAnsi="Times New Roman" w:cs="Times New Roman"/>
          <w:sz w:val="24"/>
          <w:szCs w:val="24"/>
        </w:rPr>
        <w:t xml:space="preserve"> </w:t>
      </w:r>
      <w:r w:rsidR="00AE7B60" w:rsidRPr="00DC3E69">
        <w:rPr>
          <w:rFonts w:ascii="Times New Roman" w:hAnsi="Times New Roman" w:cs="Times New Roman"/>
          <w:sz w:val="24"/>
          <w:szCs w:val="24"/>
        </w:rPr>
        <w:t>др</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Новосибирск,</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2010.</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239</w:t>
      </w:r>
      <w:r w:rsidR="00DC3E69">
        <w:rPr>
          <w:rFonts w:ascii="Times New Roman" w:hAnsi="Times New Roman" w:cs="Times New Roman"/>
          <w:sz w:val="24"/>
          <w:szCs w:val="24"/>
        </w:rPr>
        <w:t xml:space="preserve"> </w:t>
      </w:r>
      <w:r w:rsidRPr="00DC3E69">
        <w:rPr>
          <w:rFonts w:ascii="Times New Roman" w:hAnsi="Times New Roman" w:cs="Times New Roman"/>
          <w:sz w:val="24"/>
          <w:szCs w:val="24"/>
        </w:rPr>
        <w:t>с.</w:t>
      </w:r>
    </w:p>
    <w:p w:rsidR="002B18B6" w:rsidRPr="00DC3E69" w:rsidRDefault="00B846B3" w:rsidP="00DC3E69">
      <w:pPr>
        <w:pStyle w:val="a3"/>
        <w:numPr>
          <w:ilvl w:val="0"/>
          <w:numId w:val="4"/>
        </w:numPr>
        <w:spacing w:line="360" w:lineRule="auto"/>
        <w:ind w:left="0" w:right="0" w:firstLine="709"/>
        <w:contextualSpacing/>
        <w:rPr>
          <w:sz w:val="24"/>
          <w:szCs w:val="24"/>
        </w:rPr>
      </w:pPr>
      <w:r w:rsidRPr="00B31C3C">
        <w:rPr>
          <w:i/>
          <w:sz w:val="24"/>
          <w:szCs w:val="24"/>
        </w:rPr>
        <w:t>Новоселов</w:t>
      </w:r>
      <w:r w:rsidR="00DC3E69" w:rsidRPr="00B31C3C">
        <w:rPr>
          <w:i/>
          <w:sz w:val="24"/>
          <w:szCs w:val="24"/>
        </w:rPr>
        <w:t xml:space="preserve"> </w:t>
      </w:r>
      <w:r w:rsidRPr="00B31C3C">
        <w:rPr>
          <w:i/>
          <w:sz w:val="24"/>
          <w:szCs w:val="24"/>
        </w:rPr>
        <w:t>А.С.,</w:t>
      </w:r>
      <w:r w:rsidR="00DC3E69" w:rsidRPr="00B31C3C">
        <w:rPr>
          <w:i/>
          <w:sz w:val="24"/>
          <w:szCs w:val="24"/>
        </w:rPr>
        <w:t xml:space="preserve"> </w:t>
      </w:r>
      <w:r w:rsidRPr="00B31C3C">
        <w:rPr>
          <w:i/>
          <w:sz w:val="24"/>
          <w:szCs w:val="24"/>
        </w:rPr>
        <w:t>Ковалев</w:t>
      </w:r>
      <w:r w:rsidR="00DC3E69" w:rsidRPr="00B31C3C">
        <w:rPr>
          <w:i/>
          <w:sz w:val="24"/>
          <w:szCs w:val="24"/>
        </w:rPr>
        <w:t xml:space="preserve"> </w:t>
      </w:r>
      <w:r w:rsidRPr="00B31C3C">
        <w:rPr>
          <w:i/>
          <w:sz w:val="24"/>
          <w:szCs w:val="24"/>
        </w:rPr>
        <w:t>А.Е.,</w:t>
      </w:r>
      <w:r w:rsidR="00DC3E69" w:rsidRPr="00B31C3C">
        <w:rPr>
          <w:i/>
          <w:sz w:val="24"/>
          <w:szCs w:val="24"/>
        </w:rPr>
        <w:t xml:space="preserve"> </w:t>
      </w:r>
      <w:r w:rsidRPr="00B31C3C">
        <w:rPr>
          <w:i/>
          <w:sz w:val="24"/>
          <w:szCs w:val="24"/>
        </w:rPr>
        <w:t>Гайдук</w:t>
      </w:r>
      <w:r w:rsidR="00DC3E69" w:rsidRPr="00B31C3C">
        <w:rPr>
          <w:i/>
          <w:sz w:val="24"/>
          <w:szCs w:val="24"/>
        </w:rPr>
        <w:t xml:space="preserve"> </w:t>
      </w:r>
      <w:r w:rsidRPr="00B31C3C">
        <w:rPr>
          <w:i/>
          <w:sz w:val="24"/>
          <w:szCs w:val="24"/>
        </w:rPr>
        <w:t>Е.А.</w:t>
      </w:r>
      <w:r w:rsidR="00DC3E69">
        <w:rPr>
          <w:sz w:val="24"/>
          <w:szCs w:val="24"/>
        </w:rPr>
        <w:t xml:space="preserve"> </w:t>
      </w:r>
      <w:r w:rsidRPr="00DC3E69">
        <w:rPr>
          <w:sz w:val="24"/>
          <w:szCs w:val="24"/>
        </w:rPr>
        <w:t>Совершенствование</w:t>
      </w:r>
      <w:r w:rsidR="00DC3E69">
        <w:rPr>
          <w:sz w:val="24"/>
          <w:szCs w:val="24"/>
        </w:rPr>
        <w:t xml:space="preserve"> </w:t>
      </w:r>
      <w:r w:rsidRPr="00DC3E69">
        <w:rPr>
          <w:sz w:val="24"/>
          <w:szCs w:val="24"/>
        </w:rPr>
        <w:t>муниципального</w:t>
      </w:r>
      <w:r w:rsidR="00DC3E69">
        <w:rPr>
          <w:sz w:val="24"/>
          <w:szCs w:val="24"/>
        </w:rPr>
        <w:t xml:space="preserve"> </w:t>
      </w:r>
      <w:r w:rsidRPr="00DC3E69">
        <w:rPr>
          <w:sz w:val="24"/>
          <w:szCs w:val="24"/>
        </w:rPr>
        <w:t>управления</w:t>
      </w:r>
      <w:r w:rsidR="00DC3E69">
        <w:rPr>
          <w:sz w:val="24"/>
          <w:szCs w:val="24"/>
        </w:rPr>
        <w:t xml:space="preserve"> </w:t>
      </w:r>
      <w:r w:rsidRPr="00DC3E69">
        <w:rPr>
          <w:sz w:val="24"/>
          <w:szCs w:val="24"/>
        </w:rPr>
        <w:t>на</w:t>
      </w:r>
      <w:r w:rsidR="00DC3E69">
        <w:rPr>
          <w:sz w:val="24"/>
          <w:szCs w:val="24"/>
        </w:rPr>
        <w:t xml:space="preserve"> </w:t>
      </w:r>
      <w:r w:rsidRPr="00DC3E69">
        <w:rPr>
          <w:sz w:val="24"/>
          <w:szCs w:val="24"/>
        </w:rPr>
        <w:t>основе</w:t>
      </w:r>
      <w:r w:rsidR="00DC3E69">
        <w:rPr>
          <w:sz w:val="24"/>
          <w:szCs w:val="24"/>
        </w:rPr>
        <w:t xml:space="preserve"> </w:t>
      </w:r>
      <w:r w:rsidRPr="00DC3E69">
        <w:rPr>
          <w:sz w:val="24"/>
          <w:szCs w:val="24"/>
        </w:rPr>
        <w:t>моделирования</w:t>
      </w:r>
      <w:r w:rsidR="00DC3E69">
        <w:rPr>
          <w:sz w:val="24"/>
          <w:szCs w:val="24"/>
        </w:rPr>
        <w:t xml:space="preserve"> </w:t>
      </w:r>
      <w:r w:rsidRPr="00DC3E69">
        <w:rPr>
          <w:sz w:val="24"/>
          <w:szCs w:val="24"/>
        </w:rPr>
        <w:t>социально-экономических</w:t>
      </w:r>
      <w:r w:rsidR="00DC3E69">
        <w:rPr>
          <w:sz w:val="24"/>
          <w:szCs w:val="24"/>
        </w:rPr>
        <w:t xml:space="preserve"> </w:t>
      </w:r>
      <w:r w:rsidRPr="00DC3E69">
        <w:rPr>
          <w:sz w:val="24"/>
          <w:szCs w:val="24"/>
        </w:rPr>
        <w:t>процессов</w:t>
      </w:r>
      <w:r w:rsidR="00DC3E69">
        <w:rPr>
          <w:sz w:val="24"/>
          <w:szCs w:val="24"/>
        </w:rPr>
        <w:t xml:space="preserve"> </w:t>
      </w:r>
      <w:r w:rsidRPr="00DC3E69">
        <w:rPr>
          <w:sz w:val="24"/>
          <w:szCs w:val="24"/>
        </w:rPr>
        <w:t>//</w:t>
      </w:r>
      <w:r w:rsidR="00DC3E69">
        <w:rPr>
          <w:sz w:val="24"/>
          <w:szCs w:val="24"/>
        </w:rPr>
        <w:t xml:space="preserve"> </w:t>
      </w:r>
      <w:r w:rsidRPr="00DC3E69">
        <w:rPr>
          <w:sz w:val="24"/>
          <w:szCs w:val="24"/>
        </w:rPr>
        <w:t>Регион:</w:t>
      </w:r>
      <w:r w:rsidR="00DC3E69">
        <w:rPr>
          <w:sz w:val="24"/>
          <w:szCs w:val="24"/>
        </w:rPr>
        <w:t xml:space="preserve"> </w:t>
      </w:r>
      <w:r w:rsidRPr="00DC3E69">
        <w:rPr>
          <w:sz w:val="24"/>
          <w:szCs w:val="24"/>
        </w:rPr>
        <w:t>экономика</w:t>
      </w:r>
      <w:r w:rsidR="00DC3E69">
        <w:rPr>
          <w:sz w:val="24"/>
          <w:szCs w:val="24"/>
        </w:rPr>
        <w:t xml:space="preserve"> </w:t>
      </w:r>
      <w:r w:rsidRPr="00DC3E69">
        <w:rPr>
          <w:sz w:val="24"/>
          <w:szCs w:val="24"/>
        </w:rPr>
        <w:t>и</w:t>
      </w:r>
      <w:r w:rsidR="00DC3E69">
        <w:rPr>
          <w:sz w:val="24"/>
          <w:szCs w:val="24"/>
        </w:rPr>
        <w:t xml:space="preserve"> </w:t>
      </w:r>
      <w:r w:rsidRPr="00DC3E69">
        <w:rPr>
          <w:sz w:val="24"/>
          <w:szCs w:val="24"/>
        </w:rPr>
        <w:t>социология.</w:t>
      </w:r>
      <w:r w:rsidR="00DC3E69">
        <w:rPr>
          <w:sz w:val="24"/>
          <w:szCs w:val="24"/>
        </w:rPr>
        <w:t xml:space="preserve"> </w:t>
      </w:r>
      <w:r w:rsidR="00B31C3C">
        <w:rPr>
          <w:sz w:val="24"/>
          <w:szCs w:val="24"/>
        </w:rPr>
        <w:t>–</w:t>
      </w:r>
      <w:r w:rsidR="00DC3E69">
        <w:rPr>
          <w:sz w:val="24"/>
          <w:szCs w:val="24"/>
        </w:rPr>
        <w:t xml:space="preserve"> </w:t>
      </w:r>
      <w:r w:rsidRPr="00DC3E69">
        <w:rPr>
          <w:sz w:val="24"/>
          <w:szCs w:val="24"/>
        </w:rPr>
        <w:t>2021.</w:t>
      </w:r>
      <w:r w:rsidR="00DC3E69">
        <w:rPr>
          <w:sz w:val="24"/>
          <w:szCs w:val="24"/>
        </w:rPr>
        <w:t xml:space="preserve"> </w:t>
      </w:r>
      <w:r w:rsidR="00B31C3C">
        <w:rPr>
          <w:sz w:val="24"/>
          <w:szCs w:val="24"/>
        </w:rPr>
        <w:t>–</w:t>
      </w:r>
      <w:r w:rsidR="00DC3E69">
        <w:rPr>
          <w:sz w:val="24"/>
          <w:szCs w:val="24"/>
        </w:rPr>
        <w:t xml:space="preserve"> </w:t>
      </w:r>
      <w:r w:rsidRPr="00DC3E69">
        <w:rPr>
          <w:sz w:val="24"/>
          <w:szCs w:val="24"/>
        </w:rPr>
        <w:t>№</w:t>
      </w:r>
      <w:r w:rsidR="00DC3E69">
        <w:rPr>
          <w:sz w:val="24"/>
          <w:szCs w:val="24"/>
        </w:rPr>
        <w:t xml:space="preserve"> </w:t>
      </w:r>
      <w:r w:rsidRPr="00DC3E69">
        <w:rPr>
          <w:sz w:val="24"/>
          <w:szCs w:val="24"/>
        </w:rPr>
        <w:t>2.</w:t>
      </w:r>
      <w:r w:rsidR="00DC3E69">
        <w:rPr>
          <w:sz w:val="24"/>
          <w:szCs w:val="24"/>
        </w:rPr>
        <w:t xml:space="preserve"> </w:t>
      </w:r>
      <w:r w:rsidR="00B31C3C">
        <w:rPr>
          <w:sz w:val="24"/>
          <w:szCs w:val="24"/>
        </w:rPr>
        <w:t>–</w:t>
      </w:r>
      <w:r w:rsidR="00DC3E69">
        <w:rPr>
          <w:sz w:val="24"/>
          <w:szCs w:val="24"/>
        </w:rPr>
        <w:t xml:space="preserve"> </w:t>
      </w:r>
      <w:r w:rsidRPr="00DC3E69">
        <w:rPr>
          <w:sz w:val="24"/>
          <w:szCs w:val="24"/>
        </w:rPr>
        <w:t>С.</w:t>
      </w:r>
      <w:r w:rsidR="00DC3E69">
        <w:rPr>
          <w:sz w:val="24"/>
          <w:szCs w:val="24"/>
        </w:rPr>
        <w:t xml:space="preserve"> </w:t>
      </w:r>
      <w:r w:rsidRPr="00DC3E69">
        <w:rPr>
          <w:sz w:val="24"/>
          <w:szCs w:val="24"/>
        </w:rPr>
        <w:t>236-266.</w:t>
      </w:r>
    </w:p>
    <w:p w:rsidR="00B846B3" w:rsidRPr="00B31C3C" w:rsidRDefault="00B846B3" w:rsidP="00DC3E69">
      <w:pPr>
        <w:pStyle w:val="a3"/>
        <w:numPr>
          <w:ilvl w:val="0"/>
          <w:numId w:val="4"/>
        </w:numPr>
        <w:shd w:val="clear" w:color="auto" w:fill="FFFFFF"/>
        <w:spacing w:line="360" w:lineRule="auto"/>
        <w:ind w:left="0" w:right="0" w:firstLine="709"/>
        <w:contextualSpacing/>
        <w:rPr>
          <w:sz w:val="24"/>
          <w:szCs w:val="24"/>
          <w:lang w:val="en-US"/>
        </w:rPr>
      </w:pPr>
      <w:r w:rsidRPr="00B31C3C">
        <w:rPr>
          <w:i/>
          <w:iCs/>
          <w:sz w:val="24"/>
          <w:szCs w:val="24"/>
          <w:lang w:val="en-US"/>
        </w:rPr>
        <w:t>Novoselov</w:t>
      </w:r>
      <w:r w:rsidR="00DC3E69" w:rsidRPr="00B31C3C">
        <w:rPr>
          <w:i/>
          <w:iCs/>
          <w:sz w:val="24"/>
          <w:szCs w:val="24"/>
          <w:lang w:val="en-US"/>
        </w:rPr>
        <w:t xml:space="preserve"> </w:t>
      </w:r>
      <w:r w:rsidRPr="00B31C3C">
        <w:rPr>
          <w:i/>
          <w:iCs/>
          <w:sz w:val="24"/>
          <w:szCs w:val="24"/>
          <w:lang w:val="en-US"/>
        </w:rPr>
        <w:t>A.S.,</w:t>
      </w:r>
      <w:r w:rsidR="00DC3E69" w:rsidRPr="00B31C3C">
        <w:rPr>
          <w:i/>
          <w:iCs/>
          <w:sz w:val="24"/>
          <w:szCs w:val="24"/>
          <w:lang w:val="en-US"/>
        </w:rPr>
        <w:t xml:space="preserve"> </w:t>
      </w:r>
      <w:r w:rsidRPr="00B31C3C">
        <w:rPr>
          <w:i/>
          <w:iCs/>
          <w:sz w:val="24"/>
          <w:szCs w:val="24"/>
          <w:lang w:val="en-US"/>
        </w:rPr>
        <w:t>Kovalev</w:t>
      </w:r>
      <w:r w:rsidR="00DC3E69" w:rsidRPr="00B31C3C">
        <w:rPr>
          <w:i/>
          <w:iCs/>
          <w:sz w:val="24"/>
          <w:szCs w:val="24"/>
          <w:lang w:val="en-US"/>
        </w:rPr>
        <w:t xml:space="preserve"> </w:t>
      </w:r>
      <w:r w:rsidRPr="00B31C3C">
        <w:rPr>
          <w:i/>
          <w:iCs/>
          <w:sz w:val="24"/>
          <w:szCs w:val="24"/>
          <w:lang w:val="en-US"/>
        </w:rPr>
        <w:t>A.E.,</w:t>
      </w:r>
      <w:r w:rsidR="00DC3E69" w:rsidRPr="00B31C3C">
        <w:rPr>
          <w:i/>
          <w:iCs/>
          <w:sz w:val="24"/>
          <w:szCs w:val="24"/>
          <w:lang w:val="en-US"/>
        </w:rPr>
        <w:t xml:space="preserve"> </w:t>
      </w:r>
      <w:r w:rsidRPr="00B31C3C">
        <w:rPr>
          <w:i/>
          <w:iCs/>
          <w:sz w:val="24"/>
          <w:szCs w:val="24"/>
          <w:lang w:val="en-US"/>
        </w:rPr>
        <w:t>Gaiduk</w:t>
      </w:r>
      <w:r w:rsidR="00DC3E69" w:rsidRPr="00B31C3C">
        <w:rPr>
          <w:i/>
          <w:iCs/>
          <w:sz w:val="24"/>
          <w:szCs w:val="24"/>
          <w:lang w:val="en-US"/>
        </w:rPr>
        <w:t xml:space="preserve"> </w:t>
      </w:r>
      <w:r w:rsidRPr="00B31C3C">
        <w:rPr>
          <w:i/>
          <w:iCs/>
          <w:sz w:val="24"/>
          <w:szCs w:val="24"/>
          <w:lang w:val="en-US"/>
        </w:rPr>
        <w:t>E.A.,</w:t>
      </w:r>
      <w:r w:rsidR="00DC3E69" w:rsidRPr="00B31C3C">
        <w:rPr>
          <w:i/>
          <w:iCs/>
          <w:sz w:val="24"/>
          <w:szCs w:val="24"/>
          <w:lang w:val="en-US"/>
        </w:rPr>
        <w:t xml:space="preserve"> </w:t>
      </w:r>
      <w:r w:rsidRPr="00B31C3C">
        <w:rPr>
          <w:i/>
          <w:iCs/>
          <w:sz w:val="24"/>
          <w:szCs w:val="24"/>
          <w:lang w:val="en-US"/>
        </w:rPr>
        <w:t>Mkrtchyan</w:t>
      </w:r>
      <w:r w:rsidR="00DC3E69" w:rsidRPr="00B31C3C">
        <w:rPr>
          <w:i/>
          <w:iCs/>
          <w:sz w:val="24"/>
          <w:szCs w:val="24"/>
          <w:lang w:val="en-US"/>
        </w:rPr>
        <w:t xml:space="preserve"> </w:t>
      </w:r>
      <w:r w:rsidRPr="00B31C3C">
        <w:rPr>
          <w:i/>
          <w:iCs/>
          <w:sz w:val="24"/>
          <w:szCs w:val="24"/>
          <w:lang w:val="en-US"/>
        </w:rPr>
        <w:t>G.M.</w:t>
      </w:r>
      <w:r w:rsidR="00DC3E69" w:rsidRPr="00B31C3C">
        <w:rPr>
          <w:iCs/>
          <w:sz w:val="24"/>
          <w:szCs w:val="24"/>
          <w:lang w:val="en-US"/>
        </w:rPr>
        <w:t xml:space="preserve"> </w:t>
      </w:r>
      <w:r w:rsidRPr="00B31C3C">
        <w:rPr>
          <w:iCs/>
          <w:sz w:val="24"/>
          <w:szCs w:val="24"/>
          <w:lang w:val="en-US"/>
        </w:rPr>
        <w:t>Elaboration</w:t>
      </w:r>
      <w:r w:rsidR="00DC3E69" w:rsidRPr="00B31C3C">
        <w:rPr>
          <w:iCs/>
          <w:sz w:val="24"/>
          <w:szCs w:val="24"/>
          <w:lang w:val="en-US"/>
        </w:rPr>
        <w:t xml:space="preserve"> </w:t>
      </w:r>
      <w:r w:rsidRPr="00B31C3C">
        <w:rPr>
          <w:iCs/>
          <w:sz w:val="24"/>
          <w:szCs w:val="24"/>
          <w:lang w:val="en-US"/>
        </w:rPr>
        <w:t>of</w:t>
      </w:r>
      <w:r w:rsidR="00DC3E69" w:rsidRPr="00B31C3C">
        <w:rPr>
          <w:iCs/>
          <w:sz w:val="24"/>
          <w:szCs w:val="24"/>
          <w:lang w:val="en-US"/>
        </w:rPr>
        <w:t xml:space="preserve"> </w:t>
      </w:r>
      <w:r w:rsidRPr="00B31C3C">
        <w:rPr>
          <w:iCs/>
          <w:sz w:val="24"/>
          <w:szCs w:val="24"/>
          <w:lang w:val="en-US"/>
        </w:rPr>
        <w:t>Balance-Optimization</w:t>
      </w:r>
      <w:r w:rsidR="00DC3E69" w:rsidRPr="00B31C3C">
        <w:rPr>
          <w:iCs/>
          <w:sz w:val="24"/>
          <w:szCs w:val="24"/>
          <w:lang w:val="en-US"/>
        </w:rPr>
        <w:t xml:space="preserve"> </w:t>
      </w:r>
      <w:r w:rsidRPr="00B31C3C">
        <w:rPr>
          <w:iCs/>
          <w:sz w:val="24"/>
          <w:szCs w:val="24"/>
          <w:lang w:val="en-US"/>
        </w:rPr>
        <w:t>in</w:t>
      </w:r>
      <w:r w:rsidR="00DC3E69" w:rsidRPr="00B31C3C">
        <w:rPr>
          <w:iCs/>
          <w:sz w:val="24"/>
          <w:szCs w:val="24"/>
          <w:lang w:val="en-US"/>
        </w:rPr>
        <w:t xml:space="preserve"> </w:t>
      </w:r>
      <w:r w:rsidRPr="00B31C3C">
        <w:rPr>
          <w:iCs/>
          <w:sz w:val="24"/>
          <w:szCs w:val="24"/>
          <w:lang w:val="en-US"/>
        </w:rPr>
        <w:t>Economic</w:t>
      </w:r>
      <w:r w:rsidR="00DC3E69" w:rsidRPr="00B31C3C">
        <w:rPr>
          <w:iCs/>
          <w:sz w:val="24"/>
          <w:szCs w:val="24"/>
          <w:lang w:val="en-US"/>
        </w:rPr>
        <w:t xml:space="preserve"> </w:t>
      </w:r>
      <w:r w:rsidRPr="00B31C3C">
        <w:rPr>
          <w:iCs/>
          <w:sz w:val="24"/>
          <w:szCs w:val="24"/>
          <w:lang w:val="en-US"/>
        </w:rPr>
        <w:t>and</w:t>
      </w:r>
      <w:r w:rsidR="00DC3E69" w:rsidRPr="00B31C3C">
        <w:rPr>
          <w:iCs/>
          <w:sz w:val="24"/>
          <w:szCs w:val="24"/>
          <w:lang w:val="en-US"/>
        </w:rPr>
        <w:t xml:space="preserve"> </w:t>
      </w:r>
      <w:r w:rsidRPr="00B31C3C">
        <w:rPr>
          <w:iCs/>
          <w:sz w:val="24"/>
          <w:szCs w:val="24"/>
          <w:lang w:val="en-US"/>
        </w:rPr>
        <w:t>Mathematical</w:t>
      </w:r>
      <w:r w:rsidR="00DC3E69" w:rsidRPr="00B31C3C">
        <w:rPr>
          <w:iCs/>
          <w:sz w:val="24"/>
          <w:szCs w:val="24"/>
          <w:lang w:val="en-US"/>
        </w:rPr>
        <w:t xml:space="preserve"> </w:t>
      </w:r>
      <w:r w:rsidRPr="00B31C3C">
        <w:rPr>
          <w:iCs/>
          <w:sz w:val="24"/>
          <w:szCs w:val="24"/>
          <w:lang w:val="en-US"/>
        </w:rPr>
        <w:t>Model</w:t>
      </w:r>
      <w:r w:rsidR="00DC3E69" w:rsidRPr="00B31C3C">
        <w:rPr>
          <w:iCs/>
          <w:sz w:val="24"/>
          <w:szCs w:val="24"/>
          <w:lang w:val="en-US"/>
        </w:rPr>
        <w:t xml:space="preserve"> </w:t>
      </w:r>
      <w:r w:rsidRPr="00B31C3C">
        <w:rPr>
          <w:iCs/>
          <w:sz w:val="24"/>
          <w:szCs w:val="24"/>
          <w:lang w:val="en-US"/>
        </w:rPr>
        <w:t>of</w:t>
      </w:r>
      <w:r w:rsidR="00DC3E69" w:rsidRPr="00B31C3C">
        <w:rPr>
          <w:iCs/>
          <w:sz w:val="24"/>
          <w:szCs w:val="24"/>
          <w:lang w:val="en-US"/>
        </w:rPr>
        <w:t xml:space="preserve"> </w:t>
      </w:r>
      <w:r w:rsidRPr="00B31C3C">
        <w:rPr>
          <w:iCs/>
          <w:sz w:val="24"/>
          <w:szCs w:val="24"/>
          <w:lang w:val="en-US"/>
        </w:rPr>
        <w:t>Development</w:t>
      </w:r>
      <w:r w:rsidR="00DC3E69" w:rsidRPr="00B31C3C">
        <w:rPr>
          <w:iCs/>
          <w:sz w:val="24"/>
          <w:szCs w:val="24"/>
          <w:lang w:val="en-US"/>
        </w:rPr>
        <w:t xml:space="preserve"> </w:t>
      </w:r>
      <w:r w:rsidRPr="00B31C3C">
        <w:rPr>
          <w:iCs/>
          <w:sz w:val="24"/>
          <w:szCs w:val="24"/>
          <w:lang w:val="en-US"/>
        </w:rPr>
        <w:t>of</w:t>
      </w:r>
      <w:r w:rsidR="00DC3E69" w:rsidRPr="00B31C3C">
        <w:rPr>
          <w:iCs/>
          <w:sz w:val="24"/>
          <w:szCs w:val="24"/>
          <w:lang w:val="en-US"/>
        </w:rPr>
        <w:t xml:space="preserve"> </w:t>
      </w:r>
      <w:r w:rsidRPr="00B31C3C">
        <w:rPr>
          <w:iCs/>
          <w:sz w:val="24"/>
          <w:szCs w:val="24"/>
          <w:lang w:val="en-US"/>
        </w:rPr>
        <w:t>a</w:t>
      </w:r>
      <w:r w:rsidR="00DC3E69" w:rsidRPr="00B31C3C">
        <w:rPr>
          <w:iCs/>
          <w:sz w:val="24"/>
          <w:szCs w:val="24"/>
          <w:lang w:val="en-US"/>
        </w:rPr>
        <w:t xml:space="preserve"> </w:t>
      </w:r>
      <w:r w:rsidRPr="00B31C3C">
        <w:rPr>
          <w:iCs/>
          <w:sz w:val="24"/>
          <w:szCs w:val="24"/>
          <w:lang w:val="en-US"/>
        </w:rPr>
        <w:t>Large</w:t>
      </w:r>
      <w:r w:rsidR="00DC3E69" w:rsidRPr="00B31C3C">
        <w:rPr>
          <w:iCs/>
          <w:sz w:val="24"/>
          <w:szCs w:val="24"/>
          <w:lang w:val="en-US"/>
        </w:rPr>
        <w:t xml:space="preserve"> </w:t>
      </w:r>
      <w:r w:rsidRPr="00B31C3C">
        <w:rPr>
          <w:iCs/>
          <w:sz w:val="24"/>
          <w:szCs w:val="24"/>
          <w:lang w:val="en-US"/>
        </w:rPr>
        <w:t>Municipal</w:t>
      </w:r>
      <w:r w:rsidR="00DC3E69" w:rsidRPr="00B31C3C">
        <w:rPr>
          <w:iCs/>
          <w:sz w:val="24"/>
          <w:szCs w:val="24"/>
          <w:lang w:val="en-US"/>
        </w:rPr>
        <w:t xml:space="preserve"> </w:t>
      </w:r>
      <w:r w:rsidRPr="00B31C3C">
        <w:rPr>
          <w:iCs/>
          <w:sz w:val="24"/>
          <w:szCs w:val="24"/>
          <w:lang w:val="en-US"/>
        </w:rPr>
        <w:t>Unit:</w:t>
      </w:r>
      <w:r w:rsidR="00DC3E69" w:rsidRPr="00B31C3C">
        <w:rPr>
          <w:iCs/>
          <w:sz w:val="24"/>
          <w:szCs w:val="24"/>
          <w:lang w:val="en-US"/>
        </w:rPr>
        <w:t xml:space="preserve"> </w:t>
      </w:r>
      <w:r w:rsidRPr="00B31C3C">
        <w:rPr>
          <w:iCs/>
          <w:sz w:val="24"/>
          <w:szCs w:val="24"/>
          <w:lang w:val="en-US"/>
        </w:rPr>
        <w:t>Real</w:t>
      </w:r>
      <w:r w:rsidR="00DC3E69" w:rsidRPr="00B31C3C">
        <w:rPr>
          <w:iCs/>
          <w:sz w:val="24"/>
          <w:szCs w:val="24"/>
          <w:lang w:val="en-US"/>
        </w:rPr>
        <w:t xml:space="preserve"> </w:t>
      </w:r>
      <w:r w:rsidRPr="00B31C3C">
        <w:rPr>
          <w:iCs/>
          <w:sz w:val="24"/>
          <w:szCs w:val="24"/>
          <w:lang w:val="en-US"/>
        </w:rPr>
        <w:t>Experience</w:t>
      </w:r>
      <w:r w:rsidR="00DC3E69" w:rsidRPr="00B31C3C">
        <w:rPr>
          <w:iCs/>
          <w:sz w:val="24"/>
          <w:szCs w:val="24"/>
          <w:lang w:val="en-US"/>
        </w:rPr>
        <w:t xml:space="preserve"> </w:t>
      </w:r>
      <w:r w:rsidRPr="00B31C3C">
        <w:rPr>
          <w:iCs/>
          <w:sz w:val="24"/>
          <w:szCs w:val="24"/>
          <w:lang w:val="en-US"/>
        </w:rPr>
        <w:t>//</w:t>
      </w:r>
      <w:r w:rsidR="00DC3E69" w:rsidRPr="00B31C3C">
        <w:rPr>
          <w:iCs/>
          <w:sz w:val="24"/>
          <w:szCs w:val="24"/>
          <w:lang w:val="en-US"/>
        </w:rPr>
        <w:t xml:space="preserve"> </w:t>
      </w:r>
      <w:r w:rsidRPr="00B31C3C">
        <w:rPr>
          <w:iCs/>
          <w:sz w:val="24"/>
          <w:szCs w:val="24"/>
          <w:lang w:val="en-US"/>
        </w:rPr>
        <w:t>Journal</w:t>
      </w:r>
      <w:r w:rsidR="00DC3E69" w:rsidRPr="00B31C3C">
        <w:rPr>
          <w:iCs/>
          <w:sz w:val="24"/>
          <w:szCs w:val="24"/>
          <w:lang w:val="en-US"/>
        </w:rPr>
        <w:t xml:space="preserve"> </w:t>
      </w:r>
      <w:r w:rsidRPr="00B31C3C">
        <w:rPr>
          <w:iCs/>
          <w:sz w:val="24"/>
          <w:szCs w:val="24"/>
          <w:lang w:val="en-US"/>
        </w:rPr>
        <w:t>of</w:t>
      </w:r>
      <w:r w:rsidR="00DC3E69" w:rsidRPr="00B31C3C">
        <w:rPr>
          <w:iCs/>
          <w:sz w:val="24"/>
          <w:szCs w:val="24"/>
          <w:lang w:val="en-US"/>
        </w:rPr>
        <w:t xml:space="preserve"> </w:t>
      </w:r>
      <w:r w:rsidRPr="00B31C3C">
        <w:rPr>
          <w:iCs/>
          <w:sz w:val="24"/>
          <w:szCs w:val="24"/>
          <w:lang w:val="en-US"/>
        </w:rPr>
        <w:t>Siberian</w:t>
      </w:r>
      <w:r w:rsidR="00DC3E69" w:rsidRPr="00B31C3C">
        <w:rPr>
          <w:iCs/>
          <w:sz w:val="24"/>
          <w:szCs w:val="24"/>
          <w:lang w:val="en-US"/>
        </w:rPr>
        <w:t xml:space="preserve"> </w:t>
      </w:r>
      <w:r w:rsidRPr="00B31C3C">
        <w:rPr>
          <w:iCs/>
          <w:sz w:val="24"/>
          <w:szCs w:val="24"/>
          <w:lang w:val="en-US"/>
        </w:rPr>
        <w:t>Federal</w:t>
      </w:r>
      <w:r w:rsidR="00DC3E69" w:rsidRPr="00B31C3C">
        <w:rPr>
          <w:iCs/>
          <w:sz w:val="24"/>
          <w:szCs w:val="24"/>
          <w:lang w:val="en-US"/>
        </w:rPr>
        <w:t xml:space="preserve"> </w:t>
      </w:r>
      <w:r w:rsidRPr="00B31C3C">
        <w:rPr>
          <w:iCs/>
          <w:sz w:val="24"/>
          <w:szCs w:val="24"/>
          <w:lang w:val="en-US"/>
        </w:rPr>
        <w:t>University.</w:t>
      </w:r>
      <w:r w:rsidR="00DC3E69" w:rsidRPr="00B31C3C">
        <w:rPr>
          <w:iCs/>
          <w:sz w:val="24"/>
          <w:szCs w:val="24"/>
          <w:lang w:val="en-US"/>
        </w:rPr>
        <w:t xml:space="preserve"> </w:t>
      </w:r>
      <w:r w:rsidRPr="00B31C3C">
        <w:rPr>
          <w:iCs/>
          <w:sz w:val="24"/>
          <w:szCs w:val="24"/>
          <w:lang w:val="en-US"/>
        </w:rPr>
        <w:t>Humanities</w:t>
      </w:r>
      <w:r w:rsidR="00DC3E69" w:rsidRPr="00B31C3C">
        <w:rPr>
          <w:iCs/>
          <w:sz w:val="24"/>
          <w:szCs w:val="24"/>
          <w:lang w:val="en-US"/>
        </w:rPr>
        <w:t xml:space="preserve"> </w:t>
      </w:r>
      <w:r w:rsidRPr="00B31C3C">
        <w:rPr>
          <w:iCs/>
          <w:sz w:val="24"/>
          <w:szCs w:val="24"/>
          <w:lang w:val="en-US"/>
        </w:rPr>
        <w:t>&amp;</w:t>
      </w:r>
      <w:r w:rsidR="00DC3E69" w:rsidRPr="00B31C3C">
        <w:rPr>
          <w:iCs/>
          <w:sz w:val="24"/>
          <w:szCs w:val="24"/>
          <w:lang w:val="en-US"/>
        </w:rPr>
        <w:t xml:space="preserve"> </w:t>
      </w:r>
      <w:r w:rsidRPr="00B31C3C">
        <w:rPr>
          <w:iCs/>
          <w:sz w:val="24"/>
          <w:szCs w:val="24"/>
          <w:lang w:val="en-US"/>
        </w:rPr>
        <w:t>Social</w:t>
      </w:r>
      <w:r w:rsidR="00DC3E69" w:rsidRPr="00B31C3C">
        <w:rPr>
          <w:iCs/>
          <w:sz w:val="24"/>
          <w:szCs w:val="24"/>
          <w:lang w:val="en-US"/>
        </w:rPr>
        <w:t xml:space="preserve"> </w:t>
      </w:r>
      <w:r w:rsidRPr="00B31C3C">
        <w:rPr>
          <w:iCs/>
          <w:sz w:val="24"/>
          <w:szCs w:val="24"/>
          <w:lang w:val="en-US"/>
        </w:rPr>
        <w:t>Sciences.</w:t>
      </w:r>
      <w:r w:rsidR="00DC3E69" w:rsidRPr="00B31C3C">
        <w:rPr>
          <w:iCs/>
          <w:sz w:val="24"/>
          <w:szCs w:val="24"/>
          <w:lang w:val="en-US"/>
        </w:rPr>
        <w:t xml:space="preserve"> </w:t>
      </w:r>
      <w:r w:rsidR="00B31C3C" w:rsidRPr="00B31C3C">
        <w:rPr>
          <w:iCs/>
          <w:sz w:val="24"/>
          <w:szCs w:val="24"/>
        </w:rPr>
        <w:t>–</w:t>
      </w:r>
      <w:r w:rsidR="00DC3E69" w:rsidRPr="00B31C3C">
        <w:rPr>
          <w:iCs/>
          <w:sz w:val="24"/>
          <w:szCs w:val="24"/>
          <w:lang w:val="en-US"/>
        </w:rPr>
        <w:t xml:space="preserve"> </w:t>
      </w:r>
      <w:r w:rsidRPr="00B31C3C">
        <w:rPr>
          <w:iCs/>
          <w:sz w:val="24"/>
          <w:szCs w:val="24"/>
          <w:lang w:val="en-US"/>
        </w:rPr>
        <w:t>2019.</w:t>
      </w:r>
      <w:r w:rsidR="00DC3E69" w:rsidRPr="00B31C3C">
        <w:rPr>
          <w:iCs/>
          <w:sz w:val="24"/>
          <w:szCs w:val="24"/>
          <w:lang w:val="en-US"/>
        </w:rPr>
        <w:t xml:space="preserve"> </w:t>
      </w:r>
      <w:r w:rsidR="00B31C3C" w:rsidRPr="00B31C3C">
        <w:rPr>
          <w:iCs/>
          <w:sz w:val="24"/>
          <w:szCs w:val="24"/>
        </w:rPr>
        <w:t xml:space="preserve">– </w:t>
      </w:r>
      <w:r w:rsidR="00B31C3C" w:rsidRPr="00B31C3C">
        <w:rPr>
          <w:iCs/>
          <w:sz w:val="24"/>
          <w:szCs w:val="24"/>
          <w:lang w:val="en-US"/>
        </w:rPr>
        <w:t>N</w:t>
      </w:r>
      <w:r w:rsidR="00DC3E69" w:rsidRPr="00B31C3C">
        <w:rPr>
          <w:iCs/>
          <w:sz w:val="24"/>
          <w:szCs w:val="24"/>
          <w:lang w:val="en-US"/>
        </w:rPr>
        <w:t xml:space="preserve"> </w:t>
      </w:r>
      <w:r w:rsidRPr="00B31C3C">
        <w:rPr>
          <w:iCs/>
          <w:sz w:val="24"/>
          <w:szCs w:val="24"/>
          <w:lang w:val="en-US"/>
        </w:rPr>
        <w:t>12</w:t>
      </w:r>
      <w:r w:rsidR="00B31C3C" w:rsidRPr="00B31C3C">
        <w:rPr>
          <w:iCs/>
          <w:sz w:val="24"/>
          <w:szCs w:val="24"/>
          <w:lang w:val="en-US"/>
        </w:rPr>
        <w:t xml:space="preserve">. – </w:t>
      </w:r>
      <w:r w:rsidRPr="00B31C3C">
        <w:rPr>
          <w:iCs/>
          <w:sz w:val="24"/>
          <w:szCs w:val="24"/>
          <w:lang w:val="en-US"/>
        </w:rPr>
        <w:t>P.</w:t>
      </w:r>
      <w:r w:rsidR="00DC3E69" w:rsidRPr="00B31C3C">
        <w:rPr>
          <w:iCs/>
          <w:sz w:val="24"/>
          <w:szCs w:val="24"/>
          <w:lang w:val="en-US"/>
        </w:rPr>
        <w:t xml:space="preserve"> </w:t>
      </w:r>
      <w:r w:rsidRPr="00B31C3C">
        <w:rPr>
          <w:iCs/>
          <w:sz w:val="24"/>
          <w:szCs w:val="24"/>
          <w:lang w:val="en-US"/>
        </w:rPr>
        <w:t>2258-2276.</w:t>
      </w:r>
    </w:p>
    <w:sectPr w:rsidR="00B846B3" w:rsidRPr="00B31C3C" w:rsidSect="00DC3E69">
      <w:headerReference w:type="default" r:id="rId8"/>
      <w:footerReference w:type="default" r:id="rId9"/>
      <w:pgSz w:w="11906" w:h="16838" w:code="9"/>
      <w:pgMar w:top="1134" w:right="1418" w:bottom="1134" w:left="1418"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E69" w:rsidRDefault="00DC3E69" w:rsidP="006A5550">
      <w:pPr>
        <w:spacing w:after="0" w:line="240" w:lineRule="auto"/>
      </w:pPr>
      <w:r>
        <w:separator/>
      </w:r>
    </w:p>
  </w:endnote>
  <w:endnote w:type="continuationSeparator" w:id="0">
    <w:p w:rsidR="00DC3E69" w:rsidRDefault="00DC3E69" w:rsidP="006A5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JournalSans">
    <w:altName w:val="Times New Roman"/>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5010"/>
      <w:docPartObj>
        <w:docPartGallery w:val="Page Numbers (Bottom of Page)"/>
        <w:docPartUnique/>
      </w:docPartObj>
    </w:sdtPr>
    <w:sdtEndPr>
      <w:rPr>
        <w:rFonts w:ascii="Times New Roman" w:hAnsi="Times New Roman" w:cs="Times New Roman"/>
        <w:sz w:val="24"/>
        <w:szCs w:val="24"/>
      </w:rPr>
    </w:sdtEndPr>
    <w:sdtContent>
      <w:p w:rsidR="00DC3E69" w:rsidRPr="00DC3E69" w:rsidRDefault="00DC3E69" w:rsidP="00DC3E69">
        <w:pPr>
          <w:pStyle w:val="ad"/>
          <w:jc w:val="center"/>
          <w:rPr>
            <w:rFonts w:ascii="Times New Roman" w:hAnsi="Times New Roman" w:cs="Times New Roman"/>
            <w:sz w:val="24"/>
            <w:szCs w:val="24"/>
          </w:rPr>
        </w:pPr>
        <w:r w:rsidRPr="00DC3E69">
          <w:rPr>
            <w:rFonts w:ascii="Times New Roman" w:hAnsi="Times New Roman" w:cs="Times New Roman"/>
            <w:sz w:val="24"/>
            <w:szCs w:val="24"/>
          </w:rPr>
          <w:fldChar w:fldCharType="begin"/>
        </w:r>
        <w:r w:rsidRPr="00DC3E69">
          <w:rPr>
            <w:rFonts w:ascii="Times New Roman" w:hAnsi="Times New Roman" w:cs="Times New Roman"/>
            <w:sz w:val="24"/>
            <w:szCs w:val="24"/>
          </w:rPr>
          <w:instrText xml:space="preserve"> PAGE   \* MERGEFORMAT </w:instrText>
        </w:r>
        <w:r w:rsidRPr="00DC3E69">
          <w:rPr>
            <w:rFonts w:ascii="Times New Roman" w:hAnsi="Times New Roman" w:cs="Times New Roman"/>
            <w:sz w:val="24"/>
            <w:szCs w:val="24"/>
          </w:rPr>
          <w:fldChar w:fldCharType="separate"/>
        </w:r>
        <w:r w:rsidR="000E69DD">
          <w:rPr>
            <w:rFonts w:ascii="Times New Roman" w:hAnsi="Times New Roman" w:cs="Times New Roman"/>
            <w:noProof/>
            <w:sz w:val="24"/>
            <w:szCs w:val="24"/>
          </w:rPr>
          <w:t>1</w:t>
        </w:r>
        <w:r w:rsidRPr="00DC3E69">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E69" w:rsidRDefault="00DC3E69" w:rsidP="006A5550">
      <w:pPr>
        <w:spacing w:after="0" w:line="240" w:lineRule="auto"/>
      </w:pPr>
      <w:r>
        <w:separator/>
      </w:r>
    </w:p>
  </w:footnote>
  <w:footnote w:type="continuationSeparator" w:id="0">
    <w:p w:rsidR="00DC3E69" w:rsidRDefault="00DC3E69" w:rsidP="006A5550">
      <w:pPr>
        <w:spacing w:after="0" w:line="240" w:lineRule="auto"/>
      </w:pPr>
      <w:r>
        <w:continuationSeparator/>
      </w:r>
    </w:p>
  </w:footnote>
  <w:footnote w:id="1">
    <w:p w:rsidR="00DC3E69" w:rsidRPr="00DC3E69" w:rsidRDefault="00DC3E69" w:rsidP="00DC3E69">
      <w:pPr>
        <w:tabs>
          <w:tab w:val="right" w:leader="dot" w:pos="9356"/>
        </w:tabs>
        <w:spacing w:after="0" w:line="240" w:lineRule="auto"/>
        <w:ind w:firstLine="709"/>
        <w:rPr>
          <w:rFonts w:ascii="Times New Roman" w:hAnsi="Times New Roman" w:cs="Times New Roman"/>
          <w:iCs/>
          <w:sz w:val="20"/>
          <w:szCs w:val="20"/>
        </w:rPr>
      </w:pPr>
      <w:r w:rsidRPr="00DC3E69">
        <w:rPr>
          <w:rStyle w:val="a5"/>
          <w:rFonts w:ascii="Times New Roman" w:hAnsi="Times New Roman" w:cs="Times New Roman"/>
          <w:iCs/>
          <w:sz w:val="20"/>
          <w:szCs w:val="20"/>
        </w:rPr>
        <w:footnoteRef/>
      </w:r>
      <w:r w:rsidRPr="00DC3E69">
        <w:rPr>
          <w:rFonts w:ascii="Times New Roman" w:hAnsi="Times New Roman" w:cs="Times New Roman"/>
          <w:iCs/>
          <w:sz w:val="20"/>
          <w:szCs w:val="20"/>
        </w:rPr>
        <w:t xml:space="preserve"> </w:t>
      </w:r>
      <w:r w:rsidRPr="00DC3E69">
        <w:rPr>
          <w:rFonts w:ascii="Times New Roman" w:hAnsi="Times New Roman" w:cs="Times New Roman"/>
          <w:color w:val="000000"/>
          <w:sz w:val="20"/>
          <w:szCs w:val="20"/>
        </w:rPr>
        <w:t>Статья подготовлена по плану НИР ИЭОПП СО РАН, проект</w:t>
      </w:r>
      <w:r w:rsidRPr="00DC3E69">
        <w:rPr>
          <w:rFonts w:ascii="Times New Roman" w:hAnsi="Times New Roman" w:cs="Times New Roman"/>
          <w:sz w:val="20"/>
          <w:szCs w:val="20"/>
        </w:rPr>
        <w:t xml:space="preserve"> </w:t>
      </w:r>
      <w:r w:rsidRPr="00DC3E69">
        <w:rPr>
          <w:rFonts w:ascii="Times New Roman" w:hAnsi="Times New Roman" w:cs="Times New Roman"/>
          <w:iCs/>
          <w:color w:val="000000"/>
          <w:sz w:val="20"/>
          <w:szCs w:val="20"/>
          <w:shd w:val="clear" w:color="auto" w:fill="FFFFFF"/>
        </w:rPr>
        <w:t>«</w:t>
      </w:r>
      <w:r w:rsidRPr="00DC3E69">
        <w:rPr>
          <w:rFonts w:ascii="Times New Roman" w:hAnsi="Times New Roman" w:cs="Times New Roman"/>
          <w:color w:val="1A1A1A"/>
          <w:sz w:val="20"/>
          <w:szCs w:val="20"/>
          <w:shd w:val="clear" w:color="auto" w:fill="FFFFFF"/>
        </w:rPr>
        <w:t>Научные основы новой модели и стратегического управления развитием восточных районов России с учетом вызовов, угроз и технологических трендов первой половины XXI века</w:t>
      </w:r>
      <w:r w:rsidRPr="00DC3E69">
        <w:rPr>
          <w:rFonts w:ascii="Times New Roman" w:hAnsi="Times New Roman" w:cs="Times New Roman"/>
          <w:iCs/>
          <w:color w:val="000000"/>
          <w:sz w:val="20"/>
          <w:szCs w:val="20"/>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E69" w:rsidRPr="00DC3E69" w:rsidRDefault="00DC3E69" w:rsidP="00DC3E69">
    <w:pPr>
      <w:pStyle w:val="ab"/>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3491"/>
    <w:multiLevelType w:val="hybridMultilevel"/>
    <w:tmpl w:val="993AC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D1A80"/>
    <w:multiLevelType w:val="hybridMultilevel"/>
    <w:tmpl w:val="90101EA6"/>
    <w:lvl w:ilvl="0" w:tplc="DD4893A4">
      <w:start w:val="1"/>
      <w:numFmt w:val="bullet"/>
      <w:lvlText w:val=""/>
      <w:lvlJc w:val="left"/>
      <w:pPr>
        <w:ind w:left="1571" w:hanging="360"/>
      </w:pPr>
      <w:rPr>
        <w:rFonts w:ascii="Symbol" w:hAnsi="Symbol" w:hint="default"/>
      </w:rPr>
    </w:lvl>
    <w:lvl w:ilvl="1" w:tplc="DD4893A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1D75AF"/>
    <w:multiLevelType w:val="hybridMultilevel"/>
    <w:tmpl w:val="19B49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0D2FE3"/>
    <w:multiLevelType w:val="multilevel"/>
    <w:tmpl w:val="908E05B2"/>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F88790F"/>
    <w:multiLevelType w:val="hybridMultilevel"/>
    <w:tmpl w:val="ECA0356A"/>
    <w:lvl w:ilvl="0" w:tplc="D7708E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42861A1"/>
    <w:multiLevelType w:val="hybridMultilevel"/>
    <w:tmpl w:val="4B02D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A5550"/>
    <w:rsid w:val="00015181"/>
    <w:rsid w:val="00017174"/>
    <w:rsid w:val="00077E7A"/>
    <w:rsid w:val="00096D74"/>
    <w:rsid w:val="000C30F8"/>
    <w:rsid w:val="000C65F1"/>
    <w:rsid w:val="000E69DD"/>
    <w:rsid w:val="000F0C8E"/>
    <w:rsid w:val="001026A6"/>
    <w:rsid w:val="00105D5D"/>
    <w:rsid w:val="00144DF2"/>
    <w:rsid w:val="001706C5"/>
    <w:rsid w:val="00176F36"/>
    <w:rsid w:val="001A7D60"/>
    <w:rsid w:val="001D024A"/>
    <w:rsid w:val="00242189"/>
    <w:rsid w:val="00262671"/>
    <w:rsid w:val="00273D07"/>
    <w:rsid w:val="002825F4"/>
    <w:rsid w:val="00296CBE"/>
    <w:rsid w:val="002B18B6"/>
    <w:rsid w:val="002C3AAC"/>
    <w:rsid w:val="002E649B"/>
    <w:rsid w:val="00316D2E"/>
    <w:rsid w:val="003265A4"/>
    <w:rsid w:val="003728F2"/>
    <w:rsid w:val="003D58C3"/>
    <w:rsid w:val="003D63DE"/>
    <w:rsid w:val="003F0090"/>
    <w:rsid w:val="003F2BE4"/>
    <w:rsid w:val="003F528B"/>
    <w:rsid w:val="0040010B"/>
    <w:rsid w:val="004047AA"/>
    <w:rsid w:val="004323F6"/>
    <w:rsid w:val="004556ED"/>
    <w:rsid w:val="00465066"/>
    <w:rsid w:val="0048093D"/>
    <w:rsid w:val="0048174A"/>
    <w:rsid w:val="004A19AF"/>
    <w:rsid w:val="004C4B74"/>
    <w:rsid w:val="004C7A02"/>
    <w:rsid w:val="004D6AF2"/>
    <w:rsid w:val="00502B26"/>
    <w:rsid w:val="00512DE7"/>
    <w:rsid w:val="00535717"/>
    <w:rsid w:val="005421C4"/>
    <w:rsid w:val="00572372"/>
    <w:rsid w:val="00586552"/>
    <w:rsid w:val="005904FD"/>
    <w:rsid w:val="005952E6"/>
    <w:rsid w:val="005972C8"/>
    <w:rsid w:val="005A794E"/>
    <w:rsid w:val="005B0BCF"/>
    <w:rsid w:val="005B6D12"/>
    <w:rsid w:val="005E1938"/>
    <w:rsid w:val="005E5E72"/>
    <w:rsid w:val="006050C5"/>
    <w:rsid w:val="00665CCE"/>
    <w:rsid w:val="006877E1"/>
    <w:rsid w:val="006912EB"/>
    <w:rsid w:val="006A5550"/>
    <w:rsid w:val="006C29D2"/>
    <w:rsid w:val="006F1085"/>
    <w:rsid w:val="00707FF0"/>
    <w:rsid w:val="0077029A"/>
    <w:rsid w:val="00776E39"/>
    <w:rsid w:val="00777D04"/>
    <w:rsid w:val="00780F99"/>
    <w:rsid w:val="00782C34"/>
    <w:rsid w:val="00784AC8"/>
    <w:rsid w:val="00785F34"/>
    <w:rsid w:val="007B5F74"/>
    <w:rsid w:val="007C36BB"/>
    <w:rsid w:val="00827573"/>
    <w:rsid w:val="00851A1F"/>
    <w:rsid w:val="008665C6"/>
    <w:rsid w:val="00880280"/>
    <w:rsid w:val="00881DAD"/>
    <w:rsid w:val="008951B2"/>
    <w:rsid w:val="008C2366"/>
    <w:rsid w:val="008E5920"/>
    <w:rsid w:val="00941F8C"/>
    <w:rsid w:val="00962309"/>
    <w:rsid w:val="009E08BE"/>
    <w:rsid w:val="009E7CF5"/>
    <w:rsid w:val="00A07544"/>
    <w:rsid w:val="00A115A7"/>
    <w:rsid w:val="00A128E1"/>
    <w:rsid w:val="00A36056"/>
    <w:rsid w:val="00A507B3"/>
    <w:rsid w:val="00A653EA"/>
    <w:rsid w:val="00A65BDA"/>
    <w:rsid w:val="00A92916"/>
    <w:rsid w:val="00AA44F2"/>
    <w:rsid w:val="00AA50D4"/>
    <w:rsid w:val="00AB4215"/>
    <w:rsid w:val="00AC14CF"/>
    <w:rsid w:val="00AD32A6"/>
    <w:rsid w:val="00AE6A4B"/>
    <w:rsid w:val="00AE7B60"/>
    <w:rsid w:val="00B20253"/>
    <w:rsid w:val="00B31C3C"/>
    <w:rsid w:val="00B32E41"/>
    <w:rsid w:val="00B45404"/>
    <w:rsid w:val="00B846B3"/>
    <w:rsid w:val="00B96BA1"/>
    <w:rsid w:val="00BD3EBD"/>
    <w:rsid w:val="00BE08CA"/>
    <w:rsid w:val="00BF3989"/>
    <w:rsid w:val="00BF4CC7"/>
    <w:rsid w:val="00BF59E4"/>
    <w:rsid w:val="00C304FB"/>
    <w:rsid w:val="00C33631"/>
    <w:rsid w:val="00C429A3"/>
    <w:rsid w:val="00C43D72"/>
    <w:rsid w:val="00C75688"/>
    <w:rsid w:val="00CA1AC9"/>
    <w:rsid w:val="00D0342E"/>
    <w:rsid w:val="00D04FE2"/>
    <w:rsid w:val="00D073A3"/>
    <w:rsid w:val="00D175E9"/>
    <w:rsid w:val="00D6652E"/>
    <w:rsid w:val="00DB3A1F"/>
    <w:rsid w:val="00DB6B21"/>
    <w:rsid w:val="00DC3E69"/>
    <w:rsid w:val="00E00612"/>
    <w:rsid w:val="00E0503D"/>
    <w:rsid w:val="00E41EDC"/>
    <w:rsid w:val="00EA10B2"/>
    <w:rsid w:val="00EA22C7"/>
    <w:rsid w:val="00EB3112"/>
    <w:rsid w:val="00EB6A2A"/>
    <w:rsid w:val="00EE14BB"/>
    <w:rsid w:val="00EE2D6A"/>
    <w:rsid w:val="00F148DE"/>
    <w:rsid w:val="00F37CC9"/>
    <w:rsid w:val="00F421A8"/>
    <w:rsid w:val="00F54F84"/>
    <w:rsid w:val="00F85D87"/>
    <w:rsid w:val="00F9096A"/>
    <w:rsid w:val="00F975C9"/>
    <w:rsid w:val="00FB5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550"/>
    <w:pPr>
      <w:spacing w:after="160" w:line="360" w:lineRule="auto"/>
      <w:jc w:val="both"/>
    </w:pPr>
  </w:style>
  <w:style w:type="paragraph" w:styleId="1">
    <w:name w:val="heading 1"/>
    <w:basedOn w:val="a"/>
    <w:next w:val="a"/>
    <w:link w:val="10"/>
    <w:uiPriority w:val="9"/>
    <w:qFormat/>
    <w:rsid w:val="00BF59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A55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rsid w:val="006A5550"/>
    <w:pPr>
      <w:spacing w:after="0"/>
      <w:ind w:firstLine="709"/>
    </w:pPr>
    <w:rPr>
      <w:rFonts w:ascii="Times New Roman" w:eastAsia="MS Mincho" w:hAnsi="Times New Roman" w:cs="Times New Roman"/>
      <w:sz w:val="28"/>
      <w:szCs w:val="28"/>
    </w:rPr>
  </w:style>
  <w:style w:type="character" w:customStyle="1" w:styleId="Text0">
    <w:name w:val="Text Знак"/>
    <w:link w:val="Text"/>
    <w:rsid w:val="006A5550"/>
    <w:rPr>
      <w:rFonts w:ascii="Times New Roman" w:eastAsia="MS Mincho" w:hAnsi="Times New Roman" w:cs="Times New Roman"/>
      <w:sz w:val="28"/>
      <w:szCs w:val="28"/>
    </w:rPr>
  </w:style>
  <w:style w:type="paragraph" w:customStyle="1" w:styleId="txt">
    <w:name w:val="_txt"/>
    <w:basedOn w:val="a"/>
    <w:link w:val="txt0"/>
    <w:rsid w:val="006A5550"/>
    <w:pPr>
      <w:spacing w:after="0"/>
      <w:ind w:firstLine="567"/>
    </w:pPr>
    <w:rPr>
      <w:rFonts w:ascii="Times New Roman" w:eastAsia="Times New Roman" w:hAnsi="Times New Roman" w:cs="Times New Roman"/>
      <w:sz w:val="28"/>
      <w:szCs w:val="24"/>
      <w:lang w:eastAsia="ru-RU"/>
    </w:rPr>
  </w:style>
  <w:style w:type="character" w:customStyle="1" w:styleId="txt0">
    <w:name w:val="_txt Знак"/>
    <w:link w:val="txt"/>
    <w:locked/>
    <w:rsid w:val="006A5550"/>
    <w:rPr>
      <w:rFonts w:ascii="Times New Roman" w:eastAsia="Times New Roman" w:hAnsi="Times New Roman" w:cs="Times New Roman"/>
      <w:sz w:val="28"/>
      <w:szCs w:val="24"/>
      <w:lang w:eastAsia="ru-RU"/>
    </w:rPr>
  </w:style>
  <w:style w:type="paragraph" w:styleId="HTML">
    <w:name w:val="HTML Preformatted"/>
    <w:basedOn w:val="a"/>
    <w:link w:val="HTML0"/>
    <w:uiPriority w:val="99"/>
    <w:unhideWhenUsed/>
    <w:rsid w:val="006A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A555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A5550"/>
    <w:rPr>
      <w:rFonts w:asciiTheme="majorHAnsi" w:eastAsiaTheme="majorEastAsia" w:hAnsiTheme="majorHAnsi" w:cstheme="majorBidi"/>
      <w:color w:val="365F91" w:themeColor="accent1" w:themeShade="BF"/>
      <w:sz w:val="26"/>
      <w:szCs w:val="26"/>
    </w:rPr>
  </w:style>
  <w:style w:type="paragraph" w:styleId="a3">
    <w:name w:val="footnote text"/>
    <w:aliases w:val="Текст сноски Знак Знак Знак Знак Знак Знак Знак,Текст сноски Знак Знак,single space Знак,footnote text Знак,Текст сноски1 Знак Знак,Текст сноски1 Знак Знак Зн Знак Знак,Текст сноски Знак Знак Знак Знак Знак Знак,Знак Знак,Знак Знак Знак"/>
    <w:basedOn w:val="a"/>
    <w:link w:val="a4"/>
    <w:uiPriority w:val="99"/>
    <w:unhideWhenUsed/>
    <w:rsid w:val="006A5550"/>
    <w:pPr>
      <w:spacing w:after="0" w:line="240" w:lineRule="auto"/>
      <w:ind w:right="229" w:firstLine="331"/>
    </w:pPr>
    <w:rPr>
      <w:rFonts w:ascii="Times New Roman" w:eastAsia="Times New Roman" w:hAnsi="Times New Roman" w:cs="Times New Roman"/>
      <w:color w:val="000000"/>
      <w:sz w:val="20"/>
      <w:szCs w:val="20"/>
      <w:lang w:eastAsia="ru-RU"/>
    </w:rPr>
  </w:style>
  <w:style w:type="character" w:customStyle="1" w:styleId="a4">
    <w:name w:val="Текст сноски Знак"/>
    <w:aliases w:val="Текст сноски Знак Знак Знак Знак Знак Знак Знак Знак,Текст сноски Знак Знак Знак,single space Знак Знак,footnote text Знак Знак,Текст сноски1 Знак Знак Знак,Текст сноски1 Знак Знак Зн Знак Знак Знак,Знак Знак Знак1,Знак Знак Знак Знак"/>
    <w:basedOn w:val="a0"/>
    <w:link w:val="a3"/>
    <w:uiPriority w:val="99"/>
    <w:rsid w:val="006A5550"/>
    <w:rPr>
      <w:rFonts w:ascii="Times New Roman" w:eastAsia="Times New Roman" w:hAnsi="Times New Roman" w:cs="Times New Roman"/>
      <w:color w:val="000000"/>
      <w:sz w:val="20"/>
      <w:szCs w:val="20"/>
      <w:lang w:eastAsia="ru-RU"/>
    </w:rPr>
  </w:style>
  <w:style w:type="character" w:styleId="a5">
    <w:name w:val="footnote reference"/>
    <w:aliases w:val="Знак сноски-FN,Ciae niinee-FN,Знак сноски 1,Referencia nota al pie"/>
    <w:basedOn w:val="a0"/>
    <w:uiPriority w:val="99"/>
    <w:unhideWhenUsed/>
    <w:rsid w:val="006A5550"/>
    <w:rPr>
      <w:vertAlign w:val="superscript"/>
    </w:rPr>
  </w:style>
  <w:style w:type="character" w:styleId="a6">
    <w:name w:val="Hyperlink"/>
    <w:basedOn w:val="a0"/>
    <w:uiPriority w:val="99"/>
    <w:rsid w:val="006A5550"/>
    <w:rPr>
      <w:color w:val="0000FF"/>
      <w:u w:val="single"/>
    </w:rPr>
  </w:style>
  <w:style w:type="character" w:customStyle="1" w:styleId="blk">
    <w:name w:val="blk"/>
    <w:basedOn w:val="a0"/>
    <w:rsid w:val="00B45404"/>
    <w:rPr>
      <w:rFonts w:cs="Times New Roman"/>
    </w:rPr>
  </w:style>
  <w:style w:type="character" w:customStyle="1" w:styleId="10">
    <w:name w:val="Заголовок 1 Знак"/>
    <w:basedOn w:val="a0"/>
    <w:link w:val="1"/>
    <w:uiPriority w:val="9"/>
    <w:rsid w:val="00BF59E4"/>
    <w:rPr>
      <w:rFonts w:asciiTheme="majorHAnsi" w:eastAsiaTheme="majorEastAsia" w:hAnsiTheme="majorHAnsi" w:cstheme="majorBidi"/>
      <w:b/>
      <w:bCs/>
      <w:color w:val="365F91" w:themeColor="accent1" w:themeShade="BF"/>
      <w:sz w:val="28"/>
      <w:szCs w:val="28"/>
    </w:rPr>
  </w:style>
  <w:style w:type="character" w:customStyle="1" w:styleId="a7">
    <w:name w:val="Основной текст с отступом Знак"/>
    <w:basedOn w:val="a0"/>
    <w:link w:val="a8"/>
    <w:rsid w:val="00BF59E4"/>
    <w:rPr>
      <w:rFonts w:ascii="Times New Roman" w:eastAsia="Times New Roman" w:hAnsi="Times New Roman" w:cs="Times New Roman"/>
      <w:sz w:val="28"/>
      <w:szCs w:val="20"/>
      <w:lang w:eastAsia="ru-RU"/>
    </w:rPr>
  </w:style>
  <w:style w:type="paragraph" w:styleId="a8">
    <w:name w:val="Body Text Indent"/>
    <w:basedOn w:val="a"/>
    <w:link w:val="a7"/>
    <w:unhideWhenUsed/>
    <w:rsid w:val="00BF59E4"/>
    <w:pPr>
      <w:spacing w:after="120"/>
      <w:ind w:left="283" w:firstLine="709"/>
    </w:pPr>
    <w:rPr>
      <w:rFonts w:ascii="Times New Roman" w:eastAsia="Times New Roman" w:hAnsi="Times New Roman" w:cs="Times New Roman"/>
      <w:sz w:val="28"/>
      <w:szCs w:val="20"/>
      <w:lang w:eastAsia="ru-RU"/>
    </w:rPr>
  </w:style>
  <w:style w:type="character" w:customStyle="1" w:styleId="11">
    <w:name w:val="Основной текст с отступом Знак1"/>
    <w:basedOn w:val="a0"/>
    <w:link w:val="a8"/>
    <w:uiPriority w:val="99"/>
    <w:semiHidden/>
    <w:rsid w:val="00BF59E4"/>
  </w:style>
  <w:style w:type="paragraph" w:styleId="a9">
    <w:name w:val="List Paragraph"/>
    <w:aliases w:val="ПАРАГРАФ,Нумерованый список,List Paragraph1"/>
    <w:basedOn w:val="a"/>
    <w:link w:val="aa"/>
    <w:uiPriority w:val="34"/>
    <w:qFormat/>
    <w:rsid w:val="00296CBE"/>
    <w:pPr>
      <w:ind w:left="720"/>
      <w:contextualSpacing/>
    </w:pPr>
    <w:rPr>
      <w:kern w:val="2"/>
    </w:rPr>
  </w:style>
  <w:style w:type="character" w:customStyle="1" w:styleId="aa">
    <w:name w:val="Абзац списка Знак"/>
    <w:aliases w:val="ПАРАГРАФ Знак,Нумерованый список Знак,List Paragraph1 Знак"/>
    <w:link w:val="a9"/>
    <w:uiPriority w:val="34"/>
    <w:rsid w:val="00296CBE"/>
    <w:rPr>
      <w:kern w:val="2"/>
    </w:rPr>
  </w:style>
  <w:style w:type="character" w:customStyle="1" w:styleId="y2iqfc">
    <w:name w:val="y2iqfc"/>
    <w:basedOn w:val="a0"/>
    <w:rsid w:val="00296CBE"/>
  </w:style>
  <w:style w:type="paragraph" w:customStyle="1" w:styleId="1112">
    <w:name w:val="Т11на12"/>
    <w:basedOn w:val="a"/>
    <w:rsid w:val="00E00612"/>
    <w:pPr>
      <w:spacing w:after="0" w:line="240" w:lineRule="exact"/>
      <w:ind w:firstLine="397"/>
    </w:pPr>
    <w:rPr>
      <w:rFonts w:ascii="Times New Roman" w:eastAsia="JournalSans" w:hAnsi="Times New Roman" w:cs="Times New Roman"/>
      <w:kern w:val="22"/>
      <w:szCs w:val="20"/>
      <w:lang w:eastAsia="ru-RU"/>
    </w:rPr>
  </w:style>
  <w:style w:type="paragraph" w:styleId="ab">
    <w:name w:val="header"/>
    <w:basedOn w:val="a"/>
    <w:link w:val="ac"/>
    <w:uiPriority w:val="99"/>
    <w:semiHidden/>
    <w:unhideWhenUsed/>
    <w:rsid w:val="00DC3E6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DC3E69"/>
  </w:style>
  <w:style w:type="paragraph" w:styleId="ad">
    <w:name w:val="footer"/>
    <w:basedOn w:val="a"/>
    <w:link w:val="ae"/>
    <w:uiPriority w:val="99"/>
    <w:unhideWhenUsed/>
    <w:rsid w:val="00DC3E6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C3E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49C23-6C83-4232-BBC0-B5F9C08C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Pages>
  <Words>3631</Words>
  <Characters>20702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Волянская</dc:creator>
  <cp:lastModifiedBy>Владимир</cp:lastModifiedBy>
  <cp:revision>4</cp:revision>
  <dcterms:created xsi:type="dcterms:W3CDTF">2025-11-05T16:32:00Z</dcterms:created>
  <dcterms:modified xsi:type="dcterms:W3CDTF">2025-11-06T08:07:00Z</dcterms:modified>
</cp:coreProperties>
</file>