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271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89"/>
        <w:gridCol w:w="5691"/>
        <w:gridCol w:w="3191"/>
      </w:tblGrid>
      <w:tr w:rsidR="004326A3" w:rsidTr="00A573DD">
        <w:tc>
          <w:tcPr>
            <w:tcW w:w="2388" w:type="dxa"/>
            <w:tcBorders>
              <w:tl2br w:val="nil"/>
              <w:tr2bl w:val="nil"/>
            </w:tcBorders>
          </w:tcPr>
          <w:p w:rsidR="004326A3" w:rsidRDefault="0094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1379689" cy="1099335"/>
                  <wp:effectExtent l="0" t="0" r="0" b="5715"/>
                  <wp:docPr id="2" name="Изображение 2" descr="logo ФП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2" descr="logo ФПБ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284" cy="1099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2" w:type="dxa"/>
            <w:tcBorders>
              <w:tl2br w:val="nil"/>
              <w:tr2bl w:val="nil"/>
            </w:tcBorders>
          </w:tcPr>
          <w:p w:rsidR="004326A3" w:rsidRDefault="00944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Витебский филиал </w:t>
            </w:r>
          </w:p>
          <w:p w:rsidR="004326A3" w:rsidRDefault="00944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образования </w:t>
            </w:r>
          </w:p>
          <w:p w:rsidR="004326A3" w:rsidRDefault="009E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9448D7">
              <w:rPr>
                <w:rFonts w:ascii="Times New Roman" w:hAnsi="Times New Roman" w:cs="Times New Roman"/>
                <w:sz w:val="28"/>
                <w:szCs w:val="28"/>
              </w:rPr>
              <w:t>едерации профсоюзов Бела</w:t>
            </w:r>
            <w:r w:rsidR="00A573DD">
              <w:rPr>
                <w:rFonts w:ascii="Times New Roman" w:hAnsi="Times New Roman" w:cs="Times New Roman"/>
                <w:sz w:val="28"/>
                <w:szCs w:val="28"/>
              </w:rPr>
              <w:t xml:space="preserve">руси «Международный университет </w:t>
            </w:r>
            <w:r w:rsidR="009448D7">
              <w:rPr>
                <w:rFonts w:ascii="Times New Roman" w:hAnsi="Times New Roman" w:cs="Times New Roman"/>
                <w:sz w:val="28"/>
                <w:szCs w:val="28"/>
              </w:rPr>
              <w:t>«МИТСО»</w:t>
            </w:r>
          </w:p>
        </w:tc>
        <w:tc>
          <w:tcPr>
            <w:tcW w:w="3191" w:type="dxa"/>
            <w:tcBorders>
              <w:tl2br w:val="nil"/>
              <w:tr2bl w:val="nil"/>
            </w:tcBorders>
          </w:tcPr>
          <w:p w:rsidR="004326A3" w:rsidRDefault="00944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1244757" cy="1253447"/>
                  <wp:effectExtent l="0" t="0" r="0" b="4445"/>
                  <wp:docPr id="1" name="Изображение 1" descr="новый синий 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новый синий логотип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761" cy="1250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26A3" w:rsidRDefault="004326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26A3" w:rsidRDefault="009448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4326A3" w:rsidRDefault="004326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26A3" w:rsidRDefault="00944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коллеги! </w:t>
      </w:r>
    </w:p>
    <w:p w:rsidR="004326A3" w:rsidRDefault="00944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Приглашаем вас принять участие в работе </w:t>
      </w:r>
    </w:p>
    <w:p w:rsidR="004326A3" w:rsidRDefault="00041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873BF">
        <w:rPr>
          <w:rFonts w:ascii="Times New Roman" w:hAnsi="Times New Roman" w:cs="Times New Roman"/>
          <w:sz w:val="28"/>
          <w:szCs w:val="28"/>
        </w:rPr>
        <w:t xml:space="preserve"> </w:t>
      </w:r>
      <w:r w:rsidR="009448D7">
        <w:rPr>
          <w:rFonts w:ascii="Times New Roman" w:hAnsi="Times New Roman" w:cs="Times New Roman"/>
          <w:sz w:val="28"/>
          <w:szCs w:val="28"/>
        </w:rPr>
        <w:t xml:space="preserve">Международной научно-практической конференции </w:t>
      </w:r>
    </w:p>
    <w:p w:rsidR="004326A3" w:rsidRDefault="004326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26A3" w:rsidRDefault="00944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«ОБЩЕСТВО, ПРОФСОЮЗЫ И ОБРАЗОВАНИЕ: КОНСТРУКТИВНОЕ СОТРУДНИЧЕСТВО И ТЕНДЕНЦИИ РАЗВИТИЯ», </w:t>
      </w:r>
    </w:p>
    <w:p w:rsidR="004326A3" w:rsidRDefault="001873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6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приуроченной</w:t>
      </w:r>
      <w:r w:rsidR="000412ED" w:rsidRPr="000412ED">
        <w:rPr>
          <w:rFonts w:ascii="Times New Roman" w:eastAsia="Calibri" w:hAnsi="Times New Roman" w:cs="Times New Roman"/>
          <w:bCs/>
          <w:sz w:val="30"/>
          <w:szCs w:val="30"/>
        </w:rPr>
        <w:t xml:space="preserve"> к 35-летию со дня образования Федерации профсоюзов Беларуси и 95-летию профсоюзного образования</w:t>
      </w:r>
      <w:r w:rsidR="009448D7" w:rsidRPr="000412ED">
        <w:rPr>
          <w:rFonts w:ascii="Times New Roman" w:eastAsia="Calibri" w:hAnsi="Times New Roman" w:cs="Times New Roman"/>
          <w:b/>
          <w:sz w:val="32"/>
          <w:szCs w:val="26"/>
        </w:rPr>
        <w:t>,</w:t>
      </w:r>
    </w:p>
    <w:p w:rsidR="004326A3" w:rsidRDefault="00432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6"/>
        </w:rPr>
      </w:pPr>
    </w:p>
    <w:p w:rsidR="004326A3" w:rsidRPr="009448D7" w:rsidRDefault="009448D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448D7">
        <w:rPr>
          <w:rFonts w:ascii="Times New Roman" w:eastAsia="Calibri" w:hAnsi="Times New Roman" w:cs="Times New Roman"/>
          <w:sz w:val="28"/>
          <w:szCs w:val="28"/>
        </w:rPr>
        <w:t>которая</w:t>
      </w:r>
      <w:proofErr w:type="gramEnd"/>
      <w:r w:rsidRPr="009448D7">
        <w:rPr>
          <w:rFonts w:ascii="Times New Roman" w:eastAsia="Calibri" w:hAnsi="Times New Roman" w:cs="Times New Roman"/>
          <w:sz w:val="28"/>
          <w:szCs w:val="28"/>
        </w:rPr>
        <w:t xml:space="preserve"> состоится </w:t>
      </w:r>
      <w:r w:rsidR="00552FBF" w:rsidRPr="00552FBF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3C7E52" w:rsidRPr="000D10B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D10B5">
        <w:rPr>
          <w:rFonts w:ascii="Times New Roman" w:eastAsia="Calibri" w:hAnsi="Times New Roman" w:cs="Times New Roman"/>
          <w:b/>
          <w:sz w:val="28"/>
          <w:szCs w:val="28"/>
        </w:rPr>
        <w:t>ноября 202</w:t>
      </w:r>
      <w:r w:rsidR="00552FBF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0D10B5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4326A3" w:rsidRPr="009448D7" w:rsidRDefault="004326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C7E52" w:rsidRDefault="009448D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448D7">
        <w:rPr>
          <w:rFonts w:ascii="Times New Roman" w:eastAsia="Calibri" w:hAnsi="Times New Roman" w:cs="Times New Roman"/>
          <w:sz w:val="28"/>
          <w:szCs w:val="28"/>
        </w:rPr>
        <w:t xml:space="preserve">К участию в конференции приглашаются преподаватели, научные сотрудники, докторанты и аспиранты учреждений высшего образования, представители профсоюзов, </w:t>
      </w:r>
      <w:r w:rsidR="003C7E52" w:rsidRPr="009448D7">
        <w:rPr>
          <w:rFonts w:ascii="Times New Roman" w:eastAsia="Calibri" w:hAnsi="Times New Roman" w:cs="Times New Roman"/>
          <w:sz w:val="28"/>
          <w:szCs w:val="28"/>
        </w:rPr>
        <w:t xml:space="preserve">государственных органов </w:t>
      </w:r>
    </w:p>
    <w:p w:rsidR="004326A3" w:rsidRPr="009448D7" w:rsidRDefault="009448D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448D7">
        <w:rPr>
          <w:rFonts w:ascii="Times New Roman" w:eastAsia="Calibri" w:hAnsi="Times New Roman" w:cs="Times New Roman"/>
          <w:sz w:val="28"/>
          <w:szCs w:val="28"/>
        </w:rPr>
        <w:t>Республики Беларусь и зарубежья</w:t>
      </w:r>
    </w:p>
    <w:p w:rsidR="004326A3" w:rsidRPr="009448D7" w:rsidRDefault="004326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D10B5" w:rsidRDefault="000D10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26A3" w:rsidRPr="009448D7" w:rsidRDefault="009448D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448D7">
        <w:rPr>
          <w:rFonts w:ascii="Times New Roman" w:eastAsia="Calibri" w:hAnsi="Times New Roman" w:cs="Times New Roman"/>
          <w:b/>
          <w:sz w:val="28"/>
          <w:szCs w:val="28"/>
        </w:rPr>
        <w:t>НАПРАВЛЕНИЯ РАБОТЫ КОНФЕРЕНЦИИ:</w:t>
      </w:r>
    </w:p>
    <w:p w:rsidR="004326A3" w:rsidRPr="009448D7" w:rsidRDefault="004326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326A3" w:rsidRPr="009448D7" w:rsidRDefault="009448D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48D7">
        <w:rPr>
          <w:rFonts w:ascii="Times New Roman" w:eastAsia="Calibri" w:hAnsi="Times New Roman" w:cs="Times New Roman"/>
          <w:sz w:val="28"/>
          <w:szCs w:val="28"/>
        </w:rPr>
        <w:t>Правовое регулирование общественных отношений: состояние, перспективы развития и роль профсоюзов.</w:t>
      </w:r>
    </w:p>
    <w:p w:rsidR="004326A3" w:rsidRPr="009448D7" w:rsidRDefault="009448D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48D7">
        <w:rPr>
          <w:rFonts w:ascii="Times New Roman" w:eastAsia="Calibri" w:hAnsi="Times New Roman" w:cs="Times New Roman"/>
          <w:sz w:val="28"/>
          <w:szCs w:val="28"/>
        </w:rPr>
        <w:t xml:space="preserve">Актуальные проблемы социально-гуманитарного </w:t>
      </w:r>
      <w:r w:rsidR="003C7E52">
        <w:rPr>
          <w:rFonts w:ascii="Times New Roman" w:eastAsia="Calibri" w:hAnsi="Times New Roman" w:cs="Times New Roman"/>
          <w:sz w:val="28"/>
          <w:szCs w:val="28"/>
        </w:rPr>
        <w:t>знания</w:t>
      </w:r>
      <w:r w:rsidRPr="009448D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326A3" w:rsidRPr="009448D7" w:rsidRDefault="003C7E5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Инновационное развитие национальной экономики: т</w:t>
      </w:r>
      <w:r w:rsidR="009448D7" w:rsidRPr="009448D7">
        <w:rPr>
          <w:rFonts w:ascii="Times New Roman" w:eastAsia="Calibri" w:hAnsi="Times New Roman" w:cs="Times New Roman"/>
          <w:sz w:val="28"/>
          <w:szCs w:val="28"/>
        </w:rPr>
        <w:t>еоретические и концепт</w:t>
      </w:r>
      <w:r>
        <w:rPr>
          <w:rFonts w:ascii="Times New Roman" w:eastAsia="Calibri" w:hAnsi="Times New Roman" w:cs="Times New Roman"/>
          <w:sz w:val="28"/>
          <w:szCs w:val="28"/>
        </w:rPr>
        <w:t>уальные проблемы</w:t>
      </w:r>
      <w:r w:rsidR="009448D7" w:rsidRPr="009448D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326A3" w:rsidRPr="009448D7" w:rsidRDefault="003C7E5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Традиционные ценности и инновационные технологии в образовании как фактор прогрессивного развития общества</w:t>
      </w:r>
      <w:r w:rsidR="009448D7" w:rsidRPr="009448D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326A3" w:rsidRPr="009448D7" w:rsidRDefault="000D10B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Актуальные вопросы межкультурной и институциональной коммуникации</w:t>
      </w:r>
      <w:r w:rsidR="009448D7" w:rsidRPr="009448D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48D7" w:rsidRDefault="009448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6A3" w:rsidRDefault="009448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УЧАСТИЯ В КОНФЕРЕНЦИИ:</w:t>
      </w:r>
    </w:p>
    <w:p w:rsidR="004326A3" w:rsidRDefault="009448D7" w:rsidP="00A573DD">
      <w:pPr>
        <w:pStyle w:val="a5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 на пленарном заседании (в том числе дистанционно в формате видеоконференцсвязи); </w:t>
      </w:r>
    </w:p>
    <w:p w:rsidR="004326A3" w:rsidRPr="000D10B5" w:rsidRDefault="009448D7" w:rsidP="00A573DD">
      <w:pPr>
        <w:pStyle w:val="a5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доклад на секционном заседании (в том числе дистанционно </w:t>
      </w:r>
      <w:r w:rsidR="000D10B5">
        <w:rPr>
          <w:rFonts w:ascii="Times New Roman" w:hAnsi="Times New Roman" w:cs="Times New Roman"/>
          <w:sz w:val="28"/>
          <w:szCs w:val="28"/>
        </w:rPr>
        <w:t>в формате видеоконференцсвязи)</w:t>
      </w:r>
      <w:r w:rsidRPr="000D10B5">
        <w:rPr>
          <w:rFonts w:ascii="Times New Roman" w:hAnsi="Times New Roman" w:cs="Times New Roman"/>
          <w:sz w:val="28"/>
          <w:szCs w:val="28"/>
        </w:rPr>
        <w:t>.</w:t>
      </w:r>
    </w:p>
    <w:p w:rsidR="004326A3" w:rsidRDefault="004326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26A3" w:rsidRDefault="00944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Рабочие языки конференции – белорусский, русский, английский.</w:t>
      </w:r>
    </w:p>
    <w:p w:rsidR="004326A3" w:rsidRDefault="0043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26A3" w:rsidRDefault="00944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участия в конференции необходимо до </w:t>
      </w:r>
      <w:r w:rsidR="00580AB6">
        <w:rPr>
          <w:rFonts w:ascii="Times New Roman" w:hAnsi="Times New Roman" w:cs="Times New Roman"/>
          <w:b/>
          <w:sz w:val="28"/>
          <w:szCs w:val="28"/>
        </w:rPr>
        <w:t>26</w:t>
      </w:r>
      <w:bookmarkStart w:id="0" w:name="_GoBack"/>
      <w:bookmarkEnd w:id="0"/>
      <w:r w:rsidRPr="000D10B5">
        <w:rPr>
          <w:rFonts w:ascii="Times New Roman" w:hAnsi="Times New Roman" w:cs="Times New Roman"/>
          <w:b/>
          <w:sz w:val="28"/>
          <w:szCs w:val="28"/>
        </w:rPr>
        <w:t xml:space="preserve"> октября 202</w:t>
      </w:r>
      <w:r w:rsidR="00552FBF">
        <w:rPr>
          <w:rFonts w:ascii="Times New Roman" w:hAnsi="Times New Roman" w:cs="Times New Roman"/>
          <w:b/>
          <w:sz w:val="28"/>
          <w:szCs w:val="28"/>
        </w:rPr>
        <w:t>5</w:t>
      </w:r>
      <w:r w:rsidRPr="000D10B5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пройти регистрацию по ссылке </w:t>
      </w:r>
      <w:hyperlink r:id="rId9"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https://vitebsk.mitso.by/conf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При регистрации необходимо </w:t>
      </w:r>
      <w:r w:rsidR="000D10B5">
        <w:rPr>
          <w:rFonts w:ascii="Times New Roman" w:hAnsi="Times New Roman" w:cs="Times New Roman"/>
          <w:sz w:val="28"/>
          <w:szCs w:val="28"/>
        </w:rPr>
        <w:t xml:space="preserve">дать согласие на обработку персональных данных, </w:t>
      </w:r>
      <w:r>
        <w:rPr>
          <w:rFonts w:ascii="Times New Roman" w:hAnsi="Times New Roman" w:cs="Times New Roman"/>
          <w:sz w:val="28"/>
          <w:szCs w:val="28"/>
        </w:rPr>
        <w:t>прикрепить (в форме вложения) заявку участника по форме (</w:t>
      </w:r>
      <w:r>
        <w:rPr>
          <w:rFonts w:ascii="Times New Roman" w:hAnsi="Times New Roman" w:cs="Times New Roman"/>
          <w:i/>
          <w:sz w:val="28"/>
          <w:szCs w:val="28"/>
        </w:rPr>
        <w:t>приложение 1</w:t>
      </w:r>
      <w:r>
        <w:rPr>
          <w:rFonts w:ascii="Times New Roman" w:hAnsi="Times New Roman" w:cs="Times New Roman"/>
          <w:sz w:val="28"/>
          <w:szCs w:val="28"/>
        </w:rPr>
        <w:t xml:space="preserve">), текст доклада </w:t>
      </w:r>
      <w:r>
        <w:rPr>
          <w:rFonts w:ascii="Times New Roman" w:hAnsi="Times New Roman" w:cs="Times New Roman"/>
          <w:i/>
          <w:sz w:val="28"/>
          <w:szCs w:val="28"/>
        </w:rPr>
        <w:t>(приложение 2)</w:t>
      </w:r>
      <w:r>
        <w:rPr>
          <w:rFonts w:ascii="Times New Roman" w:hAnsi="Times New Roman" w:cs="Times New Roman"/>
          <w:sz w:val="28"/>
          <w:szCs w:val="28"/>
        </w:rPr>
        <w:t>, справку о проверке тезисов доклада на антиплагиат (ориги</w:t>
      </w:r>
      <w:r w:rsidR="000D10B5">
        <w:rPr>
          <w:rFonts w:ascii="Times New Roman" w:hAnsi="Times New Roman" w:cs="Times New Roman"/>
          <w:sz w:val="28"/>
          <w:szCs w:val="28"/>
        </w:rPr>
        <w:t xml:space="preserve">нальность текста не менее 60 %).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326A3" w:rsidRDefault="0043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26A3" w:rsidRDefault="00944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Персональные приглашения для участия в конференции </w:t>
      </w:r>
      <w:r w:rsidR="00BD7822">
        <w:rPr>
          <w:rFonts w:ascii="Times New Roman" w:hAnsi="Times New Roman" w:cs="Times New Roman"/>
          <w:sz w:val="28"/>
          <w:szCs w:val="28"/>
        </w:rPr>
        <w:t>и с</w:t>
      </w:r>
      <w:r w:rsidR="00BD7822" w:rsidRPr="00BD7822">
        <w:rPr>
          <w:rFonts w:ascii="Times New Roman" w:hAnsi="Times New Roman" w:cs="Times New Roman"/>
          <w:sz w:val="28"/>
          <w:szCs w:val="28"/>
        </w:rPr>
        <w:t xml:space="preserve">сылки для подключения к пленарному заседанию и секциям </w:t>
      </w:r>
      <w:r>
        <w:rPr>
          <w:rFonts w:ascii="Times New Roman" w:hAnsi="Times New Roman" w:cs="Times New Roman"/>
          <w:sz w:val="28"/>
          <w:szCs w:val="28"/>
        </w:rPr>
        <w:t xml:space="preserve">будут высланы </w:t>
      </w:r>
      <w:r w:rsidR="00552FBF">
        <w:rPr>
          <w:rFonts w:ascii="Times New Roman" w:hAnsi="Times New Roman" w:cs="Times New Roman"/>
          <w:sz w:val="28"/>
          <w:szCs w:val="28"/>
        </w:rPr>
        <w:t>не позднее 2</w:t>
      </w:r>
      <w:r w:rsidR="000D10B5" w:rsidRPr="000D10B5">
        <w:rPr>
          <w:rFonts w:ascii="Times New Roman" w:hAnsi="Times New Roman" w:cs="Times New Roman"/>
          <w:sz w:val="28"/>
          <w:szCs w:val="28"/>
        </w:rPr>
        <w:t>5 октября</w:t>
      </w:r>
      <w:r w:rsidRPr="000D10B5">
        <w:rPr>
          <w:rFonts w:ascii="Times New Roman" w:hAnsi="Times New Roman" w:cs="Times New Roman"/>
          <w:sz w:val="28"/>
          <w:szCs w:val="28"/>
        </w:rPr>
        <w:t xml:space="preserve"> 202</w:t>
      </w:r>
      <w:r w:rsidR="00475AC6">
        <w:rPr>
          <w:rFonts w:ascii="Times New Roman" w:hAnsi="Times New Roman" w:cs="Times New Roman"/>
          <w:sz w:val="28"/>
          <w:szCs w:val="28"/>
        </w:rPr>
        <w:t>5</w:t>
      </w:r>
      <w:r w:rsidRPr="000D10B5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Сборник материалов планируется издать к началу конференции. </w:t>
      </w:r>
      <w:r w:rsidR="000D10B5">
        <w:rPr>
          <w:rFonts w:ascii="Times New Roman" w:hAnsi="Times New Roman" w:cs="Times New Roman"/>
          <w:sz w:val="28"/>
          <w:szCs w:val="28"/>
        </w:rPr>
        <w:t xml:space="preserve">Все участники получат </w:t>
      </w:r>
      <w:r w:rsidR="000D10B5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0D10B5">
        <w:rPr>
          <w:rFonts w:ascii="Times New Roman" w:hAnsi="Times New Roman" w:cs="Times New Roman"/>
          <w:sz w:val="28"/>
          <w:szCs w:val="28"/>
        </w:rPr>
        <w:t>-версию сборника.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0B5" w:rsidRDefault="000D1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26A3" w:rsidRDefault="00944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на проезд, проживание и питание – за счет командирующей стороны.</w:t>
      </w:r>
    </w:p>
    <w:p w:rsidR="004326A3" w:rsidRDefault="004326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26A3" w:rsidRDefault="009448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ОФОРМЛЕНИЕ ТЕКСТА ДОКЛАДА</w:t>
      </w:r>
    </w:p>
    <w:p w:rsidR="004326A3" w:rsidRDefault="00432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6A3" w:rsidRDefault="00944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включения в сборник может быть представлен один доклад, выполненный самостоятельно или в соавторстве (число соавторов не более двух).</w:t>
      </w:r>
    </w:p>
    <w:p w:rsidR="004326A3" w:rsidRDefault="00944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Имена файлов заявки и текста доклада должны состоять из фамилии и инициалов автора</w:t>
      </w:r>
      <w:r w:rsidR="000D10B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10B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451CE" w:rsidRPr="00A451CE">
        <w:rPr>
          <w:rFonts w:ascii="Times New Roman" w:hAnsi="Times New Roman" w:cs="Times New Roman"/>
          <w:sz w:val="28"/>
          <w:szCs w:val="28"/>
        </w:rPr>
        <w:t>Ivanov_Material</w:t>
      </w:r>
      <w:proofErr w:type="spellEnd"/>
      <w:r w:rsidR="00742BA8">
        <w:rPr>
          <w:rFonts w:ascii="Times New Roman" w:hAnsi="Times New Roman" w:cs="Times New Roman"/>
          <w:sz w:val="28"/>
          <w:szCs w:val="28"/>
        </w:rPr>
        <w:t>»,</w:t>
      </w:r>
      <w:r w:rsidR="000D10B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451CE" w:rsidRPr="00A451CE">
        <w:rPr>
          <w:rFonts w:ascii="Times New Roman" w:hAnsi="Times New Roman" w:cs="Times New Roman"/>
          <w:sz w:val="28"/>
          <w:szCs w:val="28"/>
        </w:rPr>
        <w:t>Ivanov_Zayavka</w:t>
      </w:r>
      <w:proofErr w:type="spellEnd"/>
      <w:r w:rsidR="000D10B5">
        <w:rPr>
          <w:rFonts w:ascii="Times New Roman" w:hAnsi="Times New Roman" w:cs="Times New Roman"/>
          <w:sz w:val="28"/>
          <w:szCs w:val="28"/>
        </w:rPr>
        <w:t>»</w:t>
      </w:r>
      <w:r w:rsidR="000D10B5" w:rsidRPr="000D10B5">
        <w:rPr>
          <w:rFonts w:ascii="Times New Roman" w:hAnsi="Times New Roman" w:cs="Times New Roman"/>
          <w:sz w:val="28"/>
          <w:szCs w:val="28"/>
        </w:rPr>
        <w:t>.</w:t>
      </w:r>
    </w:p>
    <w:p w:rsidR="004326A3" w:rsidRDefault="00944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текста доклада, включая список источников, </w:t>
      </w:r>
      <w:r w:rsidR="00A573DD">
        <w:rPr>
          <w:rFonts w:ascii="Times New Roman" w:hAnsi="Times New Roman" w:cs="Times New Roman"/>
          <w:sz w:val="28"/>
          <w:szCs w:val="28"/>
        </w:rPr>
        <w:t>не более</w:t>
      </w:r>
      <w:r w:rsidR="000D10B5">
        <w:rPr>
          <w:rFonts w:ascii="Times New Roman" w:hAnsi="Times New Roman" w:cs="Times New Roman"/>
          <w:sz w:val="28"/>
          <w:szCs w:val="28"/>
        </w:rPr>
        <w:t xml:space="preserve"> 12000 знаков</w:t>
      </w:r>
      <w:r>
        <w:rPr>
          <w:rFonts w:ascii="Times New Roman" w:hAnsi="Times New Roman" w:cs="Times New Roman"/>
          <w:sz w:val="28"/>
          <w:szCs w:val="28"/>
        </w:rPr>
        <w:t xml:space="preserve"> в редакторе MS Word 6.0 и выше. Шрифт Times New Roman 14 </w:t>
      </w:r>
      <w:proofErr w:type="spellStart"/>
      <w:r>
        <w:rPr>
          <w:rFonts w:ascii="Times New Roman" w:hAnsi="Times New Roman" w:cs="Times New Roman"/>
          <w:sz w:val="28"/>
          <w:szCs w:val="28"/>
        </w:rPr>
        <w:t>pt</w:t>
      </w:r>
      <w:proofErr w:type="spellEnd"/>
      <w:r>
        <w:rPr>
          <w:rFonts w:ascii="Times New Roman" w:hAnsi="Times New Roman" w:cs="Times New Roman"/>
          <w:sz w:val="28"/>
          <w:szCs w:val="28"/>
        </w:rPr>
        <w:t>. Поля по периметру 2,5 см. Абзацный отступ 1 см. Одинарный межстрочный интервал. Висячая строка не допускается. Страницы не нумеруются.</w:t>
      </w:r>
    </w:p>
    <w:p w:rsidR="004326A3" w:rsidRDefault="00944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доклада печатается прописными буквами с выравниванием текста по центру.</w:t>
      </w:r>
    </w:p>
    <w:p w:rsidR="004326A3" w:rsidRDefault="00944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интервал указываются инициалы и фамилия автора (выравнивание текста по правому краю), на следующей строке – город, название учреждения (аббревиатура). Название доклада выделяется полужирным шрифтом, инициалы и фамилия автора, название учреждения и город – курсивом.</w:t>
      </w:r>
    </w:p>
    <w:p w:rsidR="004326A3" w:rsidRDefault="00944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доклада печатается с обязательным выравниванием по ширине.</w:t>
      </w:r>
    </w:p>
    <w:p w:rsidR="004326A3" w:rsidRDefault="00944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интервал от основного текста в алфавитном порядке приводится список использованных источн</w:t>
      </w:r>
      <w:r w:rsidR="00A573DD">
        <w:rPr>
          <w:rFonts w:ascii="Times New Roman" w:hAnsi="Times New Roman" w:cs="Times New Roman"/>
          <w:sz w:val="28"/>
          <w:szCs w:val="28"/>
        </w:rPr>
        <w:t xml:space="preserve">иков (Times New Roman 12 </w:t>
      </w:r>
      <w:proofErr w:type="spellStart"/>
      <w:r w:rsidR="00A573DD">
        <w:rPr>
          <w:rFonts w:ascii="Times New Roman" w:hAnsi="Times New Roman" w:cs="Times New Roman"/>
          <w:sz w:val="28"/>
          <w:szCs w:val="28"/>
        </w:rPr>
        <w:t>pt</w:t>
      </w:r>
      <w:proofErr w:type="spellEnd"/>
      <w:r w:rsidR="00A573DD">
        <w:rPr>
          <w:rFonts w:ascii="Times New Roman" w:hAnsi="Times New Roman" w:cs="Times New Roman"/>
          <w:sz w:val="28"/>
          <w:szCs w:val="28"/>
        </w:rPr>
        <w:t>).  Б</w:t>
      </w:r>
      <w:r>
        <w:rPr>
          <w:rFonts w:ascii="Times New Roman" w:hAnsi="Times New Roman" w:cs="Times New Roman"/>
          <w:sz w:val="28"/>
          <w:szCs w:val="28"/>
        </w:rPr>
        <w:t>иблиографическое описание оформляется в соответствии с требованиями ВАК Республики Беларусь. Ссылки на источники даются в тексте цифрам</w:t>
      </w:r>
      <w:r w:rsidR="00BD7822">
        <w:rPr>
          <w:rFonts w:ascii="Times New Roman" w:hAnsi="Times New Roman" w:cs="Times New Roman"/>
          <w:sz w:val="28"/>
          <w:szCs w:val="28"/>
        </w:rPr>
        <w:t>и в квадратных скобках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26A3" w:rsidRDefault="00944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Оргкомитет оставляет за собой право отбора докладов для включения в программу конференции и сборник материалов.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Материалы, не отвечающие требованиям к содержанию и оформлению, не соответствующие тематике конференции, а также отправленные позднее указанного срока, не рассматриваются и авторам не возвращаются.</w:t>
      </w:r>
    </w:p>
    <w:p w:rsidR="004326A3" w:rsidRDefault="0043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26A3" w:rsidRDefault="009448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КОНТАКТЫ ОРГКОМИТЕТА</w:t>
      </w:r>
    </w:p>
    <w:p w:rsidR="004326A3" w:rsidRDefault="004326A3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mallCaps/>
          <w:color w:val="000000"/>
          <w:highlight w:val="white"/>
          <w:lang w:eastAsia="ru-RU"/>
        </w:rPr>
      </w:pPr>
    </w:p>
    <w:p w:rsidR="004326A3" w:rsidRDefault="009448D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оргкомитета: 210015, г. Витебск, ул. М. Шагала, 8А</w:t>
      </w:r>
    </w:p>
    <w:p w:rsidR="004326A3" w:rsidRPr="00475AC6" w:rsidRDefault="009448D7">
      <w:pPr>
        <w:spacing w:after="0" w:line="240" w:lineRule="auto"/>
        <w:ind w:firstLine="709"/>
        <w:rPr>
          <w:rFonts w:ascii="Arial" w:eastAsia="Arial" w:hAnsi="Arial" w:cs="Arial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75AC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Pr="00475AC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: </w:t>
      </w:r>
      <w:r w:rsidR="00BB789B">
        <w:fldChar w:fldCharType="begin"/>
      </w:r>
      <w:r w:rsidR="00BB789B" w:rsidRPr="00FD1704">
        <w:rPr>
          <w:lang w:val="en-US"/>
        </w:rPr>
        <w:instrText>HYPERLINK "mailto:konferens.vfmitso@yandex.by" \h</w:instrText>
      </w:r>
      <w:r w:rsidR="00BB789B">
        <w:fldChar w:fldCharType="separate"/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konferens</w:t>
      </w:r>
      <w:r w:rsidRPr="00475AC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.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vfmitso</w:t>
      </w:r>
      <w:r w:rsidRPr="00475AC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@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yandex</w:t>
      </w:r>
      <w:r w:rsidRPr="00475AC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.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by</w:t>
      </w:r>
      <w:r w:rsidR="00BB789B">
        <w:fldChar w:fldCharType="end"/>
      </w:r>
    </w:p>
    <w:p w:rsidR="004326A3" w:rsidRDefault="000D10B5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Координатор</w:t>
      </w:r>
      <w:r w:rsidR="009448D7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highlight w:val="white"/>
          <w:lang w:eastAsia="ru-RU"/>
        </w:rPr>
        <w:t>:</w:t>
      </w:r>
    </w:p>
    <w:p w:rsidR="004326A3" w:rsidRDefault="009448D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Бездель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Вероника Евгеньевна</w:t>
      </w:r>
      <w:r w:rsidR="000D10B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, заместитель директора филиала</w:t>
      </w:r>
    </w:p>
    <w:p w:rsidR="004326A3" w:rsidRDefault="009448D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тел.: +375 (212) 26 53 97; +375 (29) 666-99-38 (моб.)</w:t>
      </w:r>
    </w:p>
    <w:p w:rsidR="004326A3" w:rsidRDefault="0043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26A3" w:rsidRDefault="0043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26A3" w:rsidRDefault="0043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26A3" w:rsidRDefault="0043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26A3" w:rsidRDefault="0043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26A3" w:rsidRDefault="0043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26A3" w:rsidRDefault="0043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26A3" w:rsidRDefault="0043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26A3" w:rsidRDefault="0043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26A3" w:rsidRDefault="0043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26A3" w:rsidRDefault="0043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26A3" w:rsidRDefault="0043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26A3" w:rsidRDefault="0043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26A3" w:rsidRDefault="0043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26A3" w:rsidRDefault="0043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26A3" w:rsidRDefault="0043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26A3" w:rsidRDefault="0043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26A3" w:rsidRDefault="0043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26A3" w:rsidRDefault="0043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10B5" w:rsidRDefault="000D1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10B5" w:rsidRDefault="000D1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10B5" w:rsidRDefault="000D1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10B5" w:rsidRDefault="000D1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10B5" w:rsidRDefault="000D1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26A3" w:rsidRDefault="00432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10B5" w:rsidRDefault="000D1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BA8" w:rsidRDefault="00742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BA8" w:rsidRDefault="00742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BA8" w:rsidRDefault="00742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822" w:rsidRDefault="00BD7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822" w:rsidRDefault="00BD7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26A3" w:rsidRDefault="004326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326A3" w:rsidRDefault="009448D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4326A3" w:rsidRDefault="009448D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оформления заявки</w:t>
      </w:r>
    </w:p>
    <w:p w:rsidR="004326A3" w:rsidRDefault="004326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326A3" w:rsidRDefault="00944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ЗАЯВКА</w:t>
      </w:r>
    </w:p>
    <w:p w:rsidR="004326A3" w:rsidRDefault="009448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участие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87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326A3" w:rsidRDefault="000412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187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4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Международной научно-практической конференции </w:t>
      </w:r>
    </w:p>
    <w:p w:rsidR="004326A3" w:rsidRDefault="009448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«Общество, профсоюзы и образование: конструктивное сотрудничество и тенденции развития», </w:t>
      </w:r>
    </w:p>
    <w:p w:rsidR="004326A3" w:rsidRDefault="001873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приуроченной</w:t>
      </w:r>
      <w:r w:rsidR="000412ED" w:rsidRPr="000412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 35-летию со дня образования Федерации профсоюзов Беларуси и 95-летию профсоюзного образования</w:t>
      </w:r>
    </w:p>
    <w:p w:rsidR="004326A3" w:rsidRDefault="004326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26A3" w:rsidRDefault="009448D7">
      <w:pPr>
        <w:numPr>
          <w:ilvl w:val="0"/>
          <w:numId w:val="3"/>
        </w:numPr>
        <w:tabs>
          <w:tab w:val="left" w:pos="4395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Фамилия, имя, отчество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:rsidR="004326A3" w:rsidRDefault="009448D7">
      <w:pPr>
        <w:numPr>
          <w:ilvl w:val="0"/>
          <w:numId w:val="3"/>
        </w:numPr>
        <w:tabs>
          <w:tab w:val="left" w:pos="4395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Ученая степень, звание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:rsidR="004326A3" w:rsidRDefault="009448D7">
      <w:pPr>
        <w:numPr>
          <w:ilvl w:val="0"/>
          <w:numId w:val="3"/>
        </w:numPr>
        <w:tabs>
          <w:tab w:val="left" w:pos="4395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работы, должность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:rsidR="004326A3" w:rsidRDefault="009448D7">
      <w:pPr>
        <w:numPr>
          <w:ilvl w:val="0"/>
          <w:numId w:val="3"/>
        </w:numPr>
        <w:tabs>
          <w:tab w:val="left" w:pos="4395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научного направления______</w:t>
      </w:r>
    </w:p>
    <w:p w:rsidR="004326A3" w:rsidRDefault="009448D7">
      <w:pPr>
        <w:numPr>
          <w:ilvl w:val="0"/>
          <w:numId w:val="3"/>
        </w:numPr>
        <w:tabs>
          <w:tab w:val="left" w:pos="4395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доклада, направление работы конференции______________________</w:t>
      </w:r>
    </w:p>
    <w:p w:rsidR="004326A3" w:rsidRDefault="009448D7">
      <w:pPr>
        <w:numPr>
          <w:ilvl w:val="0"/>
          <w:numId w:val="3"/>
        </w:numPr>
        <w:tabs>
          <w:tab w:val="left" w:pos="4395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Контактная информация (e-mail, телефон)__________________________</w:t>
      </w:r>
    </w:p>
    <w:p w:rsidR="004326A3" w:rsidRDefault="009448D7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участия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____________________</w:t>
      </w:r>
    </w:p>
    <w:p w:rsidR="004326A3" w:rsidRDefault="004326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326A3" w:rsidRDefault="004326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326A3" w:rsidRDefault="004326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326A3" w:rsidRDefault="004326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326A3" w:rsidRDefault="004326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326A3" w:rsidRDefault="004326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326A3" w:rsidRDefault="004326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326A3" w:rsidRDefault="004326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326A3" w:rsidRDefault="004326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326A3" w:rsidRDefault="004326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326A3" w:rsidRDefault="004326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326A3" w:rsidRDefault="004326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326A3" w:rsidRDefault="004326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326A3" w:rsidRDefault="004326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326A3" w:rsidRDefault="004326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326A3" w:rsidRDefault="004326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326A3" w:rsidRDefault="004326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326A3" w:rsidRDefault="004326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326A3" w:rsidRDefault="004326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326A3" w:rsidRDefault="004326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326A3" w:rsidRDefault="004326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326A3" w:rsidRDefault="004326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326A3" w:rsidRDefault="004326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326A3" w:rsidRDefault="004326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326A3" w:rsidRDefault="004326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326A3" w:rsidRDefault="004326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326A3" w:rsidRDefault="009448D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:rsidR="004326A3" w:rsidRDefault="009448D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оформления текста</w:t>
      </w:r>
    </w:p>
    <w:p w:rsidR="004326A3" w:rsidRDefault="004326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326A3" w:rsidRDefault="00944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БЕЗРАБОТИЦА И МЕРЫ ГОСУДАРСТВЕННОГО РЕГУЛИРОВАНИЯ ЗАНЯТОСТИ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РЕСПУБЛИКЕ БЕЛАРУСЬ</w:t>
      </w:r>
    </w:p>
    <w:p w:rsidR="004326A3" w:rsidRDefault="004326A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326A3" w:rsidRDefault="009448D7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И.О. Иванова </w:t>
      </w:r>
    </w:p>
    <w:p w:rsidR="004326A3" w:rsidRDefault="009448D7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Витебск, Витебский филиал </w:t>
      </w:r>
    </w:p>
    <w:p w:rsidR="004326A3" w:rsidRDefault="009448D7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Международного университета «МИТСО»</w:t>
      </w:r>
    </w:p>
    <w:p w:rsidR="004326A3" w:rsidRDefault="004326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326A3" w:rsidRDefault="00944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Текст. Текст. Текст. Текст. Текст. Текст. Текст. Текст. Текст. Текст. Текст. Текст. Текст. Текст. Текст. Текст. Текст. Текст. Текст [1, с. 32]. </w:t>
      </w:r>
    </w:p>
    <w:p w:rsidR="004326A3" w:rsidRDefault="004326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26A3" w:rsidRPr="001873BF" w:rsidRDefault="009448D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873BF">
        <w:rPr>
          <w:rFonts w:ascii="Times New Roman" w:hAnsi="Times New Roman" w:cs="Times New Roman"/>
          <w:sz w:val="24"/>
          <w:szCs w:val="24"/>
        </w:rPr>
        <w:t>Список использованных источников</w:t>
      </w:r>
    </w:p>
    <w:p w:rsidR="001873BF" w:rsidRPr="001873BF" w:rsidRDefault="001873BF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73BF">
        <w:rPr>
          <w:rFonts w:ascii="Times New Roman" w:hAnsi="Times New Roman" w:cs="Times New Roman"/>
          <w:sz w:val="24"/>
          <w:szCs w:val="24"/>
        </w:rPr>
        <w:t>Василькова, О. А. Уголок природы в детском саду / О. А. Василькова. – 3-е изд. – Минск</w:t>
      </w:r>
      <w:proofErr w:type="gramStart"/>
      <w:r w:rsidRPr="001873B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87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73BF">
        <w:rPr>
          <w:rFonts w:ascii="Times New Roman" w:hAnsi="Times New Roman" w:cs="Times New Roman"/>
          <w:sz w:val="24"/>
          <w:szCs w:val="24"/>
        </w:rPr>
        <w:t>Аверсэв</w:t>
      </w:r>
      <w:proofErr w:type="spellEnd"/>
      <w:r w:rsidRPr="001873BF">
        <w:rPr>
          <w:rFonts w:ascii="Times New Roman" w:hAnsi="Times New Roman" w:cs="Times New Roman"/>
          <w:sz w:val="24"/>
          <w:szCs w:val="24"/>
        </w:rPr>
        <w:t>, 2024. – 44 с.</w:t>
      </w:r>
    </w:p>
    <w:p w:rsidR="001873BF" w:rsidRPr="001873BF" w:rsidRDefault="001873BF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73BF">
        <w:rPr>
          <w:rFonts w:ascii="Times New Roman" w:hAnsi="Times New Roman" w:cs="Times New Roman"/>
          <w:sz w:val="24"/>
          <w:szCs w:val="24"/>
        </w:rPr>
        <w:t>Жвацель</w:t>
      </w:r>
      <w:proofErr w:type="spellEnd"/>
      <w:r w:rsidRPr="001873BF">
        <w:rPr>
          <w:rFonts w:ascii="Times New Roman" w:hAnsi="Times New Roman" w:cs="Times New Roman"/>
          <w:sz w:val="24"/>
          <w:szCs w:val="24"/>
        </w:rPr>
        <w:t xml:space="preserve">, Т. В. </w:t>
      </w:r>
      <w:proofErr w:type="spellStart"/>
      <w:r w:rsidRPr="001873BF">
        <w:rPr>
          <w:rFonts w:ascii="Times New Roman" w:hAnsi="Times New Roman" w:cs="Times New Roman"/>
          <w:sz w:val="24"/>
          <w:szCs w:val="24"/>
        </w:rPr>
        <w:t>Парог</w:t>
      </w:r>
      <w:proofErr w:type="spellEnd"/>
      <w:r w:rsidRPr="001873B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873BF">
        <w:rPr>
          <w:rFonts w:ascii="Times New Roman" w:hAnsi="Times New Roman" w:cs="Times New Roman"/>
          <w:sz w:val="24"/>
          <w:szCs w:val="24"/>
        </w:rPr>
        <w:t>прыкметах</w:t>
      </w:r>
      <w:proofErr w:type="spellEnd"/>
      <w:r w:rsidRPr="00187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73BF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87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73BF">
        <w:rPr>
          <w:rFonts w:ascii="Times New Roman" w:hAnsi="Times New Roman" w:cs="Times New Roman"/>
          <w:sz w:val="24"/>
          <w:szCs w:val="24"/>
        </w:rPr>
        <w:t>звычаях</w:t>
      </w:r>
      <w:proofErr w:type="spellEnd"/>
      <w:r w:rsidRPr="00187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73BF">
        <w:rPr>
          <w:rFonts w:ascii="Times New Roman" w:hAnsi="Times New Roman" w:cs="Times New Roman"/>
          <w:sz w:val="24"/>
          <w:szCs w:val="24"/>
        </w:rPr>
        <w:t>беларусаў</w:t>
      </w:r>
      <w:proofErr w:type="spellEnd"/>
      <w:r w:rsidRPr="001873B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873BF">
        <w:rPr>
          <w:rFonts w:ascii="Times New Roman" w:hAnsi="Times New Roman" w:cs="Times New Roman"/>
          <w:sz w:val="24"/>
          <w:szCs w:val="24"/>
        </w:rPr>
        <w:t>вывучэнне</w:t>
      </w:r>
      <w:proofErr w:type="spellEnd"/>
      <w:r w:rsidRPr="00187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73BF">
        <w:rPr>
          <w:rFonts w:ascii="Times New Roman" w:hAnsi="Times New Roman" w:cs="Times New Roman"/>
          <w:sz w:val="24"/>
          <w:szCs w:val="24"/>
        </w:rPr>
        <w:t>нацыянальных</w:t>
      </w:r>
      <w:proofErr w:type="spellEnd"/>
      <w:r w:rsidRPr="00187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73BF">
        <w:rPr>
          <w:rFonts w:ascii="Times New Roman" w:hAnsi="Times New Roman" w:cs="Times New Roman"/>
          <w:sz w:val="24"/>
          <w:szCs w:val="24"/>
        </w:rPr>
        <w:t>традыцый</w:t>
      </w:r>
      <w:proofErr w:type="spellEnd"/>
      <w:r w:rsidRPr="00187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73BF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87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73BF">
        <w:rPr>
          <w:rFonts w:ascii="Times New Roman" w:hAnsi="Times New Roman" w:cs="Times New Roman"/>
          <w:sz w:val="24"/>
          <w:szCs w:val="24"/>
        </w:rPr>
        <w:t>абрадаў</w:t>
      </w:r>
      <w:proofErr w:type="spellEnd"/>
      <w:r w:rsidRPr="001873BF">
        <w:rPr>
          <w:rFonts w:ascii="Times New Roman" w:hAnsi="Times New Roman" w:cs="Times New Roman"/>
          <w:sz w:val="24"/>
          <w:szCs w:val="24"/>
        </w:rPr>
        <w:t xml:space="preserve"> / Т. В. </w:t>
      </w:r>
      <w:proofErr w:type="spellStart"/>
      <w:r w:rsidRPr="001873BF">
        <w:rPr>
          <w:rFonts w:ascii="Times New Roman" w:hAnsi="Times New Roman" w:cs="Times New Roman"/>
          <w:sz w:val="24"/>
          <w:szCs w:val="24"/>
        </w:rPr>
        <w:t>Жвацель</w:t>
      </w:r>
      <w:proofErr w:type="spellEnd"/>
      <w:r w:rsidRPr="001873BF">
        <w:rPr>
          <w:rFonts w:ascii="Times New Roman" w:hAnsi="Times New Roman" w:cs="Times New Roman"/>
          <w:sz w:val="24"/>
          <w:szCs w:val="24"/>
        </w:rPr>
        <w:t xml:space="preserve"> // Народная </w:t>
      </w:r>
      <w:proofErr w:type="spellStart"/>
      <w:r w:rsidRPr="001873BF">
        <w:rPr>
          <w:rFonts w:ascii="Times New Roman" w:hAnsi="Times New Roman" w:cs="Times New Roman"/>
          <w:sz w:val="24"/>
          <w:szCs w:val="24"/>
        </w:rPr>
        <w:t>асвета</w:t>
      </w:r>
      <w:proofErr w:type="spellEnd"/>
      <w:r w:rsidRPr="001873BF">
        <w:rPr>
          <w:rFonts w:ascii="Times New Roman" w:hAnsi="Times New Roman" w:cs="Times New Roman"/>
          <w:sz w:val="24"/>
          <w:szCs w:val="24"/>
        </w:rPr>
        <w:t xml:space="preserve">. – 2022. – № 5. – С. 84–85. </w:t>
      </w:r>
    </w:p>
    <w:p w:rsidR="001873BF" w:rsidRPr="001873BF" w:rsidRDefault="001873BF" w:rsidP="001873BF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73BF">
        <w:rPr>
          <w:rFonts w:ascii="Times New Roman" w:hAnsi="Times New Roman" w:cs="Times New Roman"/>
          <w:sz w:val="24"/>
          <w:szCs w:val="24"/>
        </w:rPr>
        <w:t xml:space="preserve">Серебряков, В. О. Санкционная политика в контексте международных отношений / В. О. Серебряков // </w:t>
      </w:r>
      <w:proofErr w:type="spellStart"/>
      <w:r w:rsidRPr="001873BF">
        <w:rPr>
          <w:rFonts w:ascii="Times New Roman" w:hAnsi="Times New Roman" w:cs="Times New Roman"/>
          <w:sz w:val="24"/>
          <w:szCs w:val="24"/>
        </w:rPr>
        <w:t>Веснік</w:t>
      </w:r>
      <w:proofErr w:type="spellEnd"/>
      <w:r w:rsidRPr="00187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73BF">
        <w:rPr>
          <w:rFonts w:ascii="Times New Roman" w:hAnsi="Times New Roman" w:cs="Times New Roman"/>
          <w:sz w:val="24"/>
          <w:szCs w:val="24"/>
        </w:rPr>
        <w:t>Беларускага</w:t>
      </w:r>
      <w:proofErr w:type="spellEnd"/>
      <w:r w:rsidRPr="00187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73BF">
        <w:rPr>
          <w:rFonts w:ascii="Times New Roman" w:hAnsi="Times New Roman" w:cs="Times New Roman"/>
          <w:sz w:val="24"/>
          <w:szCs w:val="24"/>
        </w:rPr>
        <w:t>дзяржаўнага</w:t>
      </w:r>
      <w:proofErr w:type="spellEnd"/>
      <w:r w:rsidRPr="00187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73BF">
        <w:rPr>
          <w:rFonts w:ascii="Times New Roman" w:hAnsi="Times New Roman" w:cs="Times New Roman"/>
          <w:sz w:val="24"/>
          <w:szCs w:val="24"/>
        </w:rPr>
        <w:t>эканамічнага</w:t>
      </w:r>
      <w:proofErr w:type="spellEnd"/>
      <w:r w:rsidRPr="001873BF">
        <w:rPr>
          <w:rFonts w:ascii="Times New Roman" w:hAnsi="Times New Roman" w:cs="Times New Roman"/>
          <w:sz w:val="24"/>
          <w:szCs w:val="24"/>
        </w:rPr>
        <w:t xml:space="preserve"> </w:t>
      </w:r>
      <w:r w:rsidRPr="001873BF">
        <w:rPr>
          <w:rFonts w:ascii="Times New Roman" w:hAnsi="Times New Roman" w:cs="Times New Roman"/>
          <w:sz w:val="24"/>
          <w:szCs w:val="24"/>
          <w:lang w:val="be-BY"/>
        </w:rPr>
        <w:t>ў</w:t>
      </w:r>
      <w:proofErr w:type="spellStart"/>
      <w:r w:rsidRPr="001873BF">
        <w:rPr>
          <w:rFonts w:ascii="Times New Roman" w:hAnsi="Times New Roman" w:cs="Times New Roman"/>
          <w:sz w:val="24"/>
          <w:szCs w:val="24"/>
        </w:rPr>
        <w:t>ніверсітэта</w:t>
      </w:r>
      <w:proofErr w:type="spellEnd"/>
      <w:r w:rsidRPr="001873BF">
        <w:rPr>
          <w:rFonts w:ascii="Times New Roman" w:hAnsi="Times New Roman" w:cs="Times New Roman"/>
          <w:sz w:val="24"/>
          <w:szCs w:val="24"/>
        </w:rPr>
        <w:t>. – 2024. – № 2. – С. 85–92. – URL: http://edoc.bseu.by:8080/bitstream/edoc/102551/1/Serebryakov_85_9 2.pdf (дата обращения: 19.09.2024).</w:t>
      </w:r>
    </w:p>
    <w:p w:rsidR="004326A3" w:rsidRPr="001873BF" w:rsidRDefault="001873BF" w:rsidP="001873BF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73BF">
        <w:rPr>
          <w:rFonts w:ascii="Times New Roman" w:hAnsi="Times New Roman" w:cs="Times New Roman"/>
          <w:sz w:val="24"/>
          <w:szCs w:val="24"/>
        </w:rPr>
        <w:t>Кодекс Республики Беларусь о земле</w:t>
      </w:r>
      <w:proofErr w:type="gramStart"/>
      <w:r w:rsidRPr="001873B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873BF">
        <w:rPr>
          <w:rFonts w:ascii="Times New Roman" w:hAnsi="Times New Roman" w:cs="Times New Roman"/>
          <w:sz w:val="24"/>
          <w:szCs w:val="24"/>
        </w:rPr>
        <w:t xml:space="preserve"> 23 июля 2008 г. № 425-З : принят Палатой представителей 17 июня 2008 г. : </w:t>
      </w:r>
      <w:proofErr w:type="spellStart"/>
      <w:r w:rsidRPr="001873BF">
        <w:rPr>
          <w:rFonts w:ascii="Times New Roman" w:hAnsi="Times New Roman" w:cs="Times New Roman"/>
          <w:sz w:val="24"/>
          <w:szCs w:val="24"/>
        </w:rPr>
        <w:t>одобр</w:t>
      </w:r>
      <w:proofErr w:type="spellEnd"/>
      <w:r w:rsidRPr="001873BF">
        <w:rPr>
          <w:rFonts w:ascii="Times New Roman" w:hAnsi="Times New Roman" w:cs="Times New Roman"/>
          <w:sz w:val="24"/>
          <w:szCs w:val="24"/>
        </w:rPr>
        <w:t xml:space="preserve">. Советом Респ. 28 июня 2008 г. : в ред. Закона Респ. Беларусь от 8 янв. 2024 г. № 350-З // ЭТАЛОН : </w:t>
      </w:r>
      <w:proofErr w:type="spellStart"/>
      <w:r w:rsidRPr="001873BF">
        <w:rPr>
          <w:rFonts w:ascii="Times New Roman" w:hAnsi="Times New Roman" w:cs="Times New Roman"/>
          <w:sz w:val="24"/>
          <w:szCs w:val="24"/>
        </w:rPr>
        <w:t>информ</w:t>
      </w:r>
      <w:proofErr w:type="gramStart"/>
      <w:r w:rsidRPr="001873BF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1873BF">
        <w:rPr>
          <w:rFonts w:ascii="Times New Roman" w:hAnsi="Times New Roman" w:cs="Times New Roman"/>
          <w:sz w:val="24"/>
          <w:szCs w:val="24"/>
        </w:rPr>
        <w:t>поисковая</w:t>
      </w:r>
      <w:proofErr w:type="spellEnd"/>
      <w:r w:rsidRPr="001873BF">
        <w:rPr>
          <w:rFonts w:ascii="Times New Roman" w:hAnsi="Times New Roman" w:cs="Times New Roman"/>
          <w:sz w:val="24"/>
          <w:szCs w:val="24"/>
        </w:rPr>
        <w:t xml:space="preserve"> система (дата обращения: 23.10.2024).</w:t>
      </w:r>
    </w:p>
    <w:p w:rsidR="001873BF" w:rsidRPr="001873BF" w:rsidRDefault="001873BF" w:rsidP="001873BF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73BF">
        <w:rPr>
          <w:rFonts w:ascii="Times New Roman" w:hAnsi="Times New Roman" w:cs="Times New Roman"/>
          <w:sz w:val="24"/>
          <w:szCs w:val="24"/>
        </w:rPr>
        <w:t>О защите прав потребителей</w:t>
      </w:r>
      <w:proofErr w:type="gramStart"/>
      <w:r w:rsidRPr="001873B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873BF">
        <w:rPr>
          <w:rFonts w:ascii="Times New Roman" w:hAnsi="Times New Roman" w:cs="Times New Roman"/>
          <w:sz w:val="24"/>
          <w:szCs w:val="24"/>
        </w:rPr>
        <w:t xml:space="preserve"> Закон Респ. Беларусь от 9 янв. 2002 г. № 90-З</w:t>
      </w:r>
      <w:proofErr w:type="gramStart"/>
      <w:r w:rsidRPr="001873B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873BF">
        <w:rPr>
          <w:rFonts w:ascii="Times New Roman" w:hAnsi="Times New Roman" w:cs="Times New Roman"/>
          <w:sz w:val="24"/>
          <w:szCs w:val="24"/>
        </w:rPr>
        <w:t xml:space="preserve"> в ред. от 8 июля 2008 г. № 366-З : с изм. и доп. от 13 июня 2018 г. № 111-З. – Минск</w:t>
      </w:r>
      <w:proofErr w:type="gramStart"/>
      <w:r w:rsidRPr="001873B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873BF">
        <w:rPr>
          <w:rFonts w:ascii="Times New Roman" w:hAnsi="Times New Roman" w:cs="Times New Roman"/>
          <w:sz w:val="24"/>
          <w:szCs w:val="24"/>
        </w:rPr>
        <w:t xml:space="preserve"> Амалфея, 2020. – 67 с.</w:t>
      </w:r>
    </w:p>
    <w:sectPr w:rsidR="001873BF" w:rsidRPr="001873BF" w:rsidSect="00A573DD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2D6" w:rsidRDefault="000002D6">
      <w:pPr>
        <w:spacing w:line="240" w:lineRule="auto"/>
      </w:pPr>
      <w:r>
        <w:separator/>
      </w:r>
    </w:p>
  </w:endnote>
  <w:endnote w:type="continuationSeparator" w:id="0">
    <w:p w:rsidR="000002D6" w:rsidRDefault="000002D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2D6" w:rsidRDefault="000002D6">
      <w:pPr>
        <w:spacing w:after="0"/>
      </w:pPr>
      <w:r>
        <w:separator/>
      </w:r>
    </w:p>
  </w:footnote>
  <w:footnote w:type="continuationSeparator" w:id="0">
    <w:p w:rsidR="000002D6" w:rsidRDefault="000002D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57952"/>
    <w:multiLevelType w:val="multilevel"/>
    <w:tmpl w:val="2015795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36BF7D33"/>
    <w:multiLevelType w:val="multilevel"/>
    <w:tmpl w:val="36BF7D33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721265A9"/>
    <w:multiLevelType w:val="multilevel"/>
    <w:tmpl w:val="721265A9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7B733B21"/>
    <w:multiLevelType w:val="multilevel"/>
    <w:tmpl w:val="7B733B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6F56"/>
    <w:rsid w:val="000002D6"/>
    <w:rsid w:val="000412ED"/>
    <w:rsid w:val="000D10B5"/>
    <w:rsid w:val="001873BF"/>
    <w:rsid w:val="00191206"/>
    <w:rsid w:val="001B6A12"/>
    <w:rsid w:val="00323D3D"/>
    <w:rsid w:val="003C7E52"/>
    <w:rsid w:val="004326A3"/>
    <w:rsid w:val="00475AC6"/>
    <w:rsid w:val="00552FBF"/>
    <w:rsid w:val="00574386"/>
    <w:rsid w:val="00580AB6"/>
    <w:rsid w:val="00620397"/>
    <w:rsid w:val="00742BA8"/>
    <w:rsid w:val="009448D7"/>
    <w:rsid w:val="009E75B4"/>
    <w:rsid w:val="00A451CE"/>
    <w:rsid w:val="00A573DD"/>
    <w:rsid w:val="00B62378"/>
    <w:rsid w:val="00BB789B"/>
    <w:rsid w:val="00BD7822"/>
    <w:rsid w:val="00CB2AF0"/>
    <w:rsid w:val="00DE7D8C"/>
    <w:rsid w:val="00F3684E"/>
    <w:rsid w:val="00FC6F56"/>
    <w:rsid w:val="00FD1704"/>
    <w:rsid w:val="00FF7BD7"/>
    <w:rsid w:val="4AE82BF9"/>
    <w:rsid w:val="54176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89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789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B78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B789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4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48D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4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48D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tebsk.mitso.by/con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Евгеньевна Бездель</dc:creator>
  <cp:lastModifiedBy>Владимир</cp:lastModifiedBy>
  <cp:revision>2</cp:revision>
  <cp:lastPrinted>2025-09-08T13:38:00Z</cp:lastPrinted>
  <dcterms:created xsi:type="dcterms:W3CDTF">2025-10-17T10:29:00Z</dcterms:created>
  <dcterms:modified xsi:type="dcterms:W3CDTF">2025-10-17T10:29:00Z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F3B386C32B6741D68DC578966F50ED0B_12</vt:lpwstr>
  </property>
</Properties>
</file>