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FC" w:rsidRPr="00BC25FC" w:rsidRDefault="00BC25FC" w:rsidP="00BC25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C25FC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Дудина К.Э.</w:t>
      </w:r>
    </w:p>
    <w:p w:rsidR="00BC25FC" w:rsidRPr="00BC25FC" w:rsidRDefault="00BC25FC" w:rsidP="00BC25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к.э.н.,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взаимодействия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резидентами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инвесторами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ООО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«РЕГИОН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57»</w:t>
      </w:r>
    </w:p>
    <w:p w:rsidR="00BC25FC" w:rsidRPr="00BC25FC" w:rsidRDefault="00BC25FC" w:rsidP="00BC25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25F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du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C25F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kr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@</w:t>
      </w:r>
      <w:r w:rsidRPr="00BC25F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yandex</w:t>
      </w:r>
      <w:r w:rsidRPr="00BC25F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C25F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ru</w:t>
      </w:r>
    </w:p>
    <w:p w:rsidR="00BC25FC" w:rsidRDefault="00BC25FC" w:rsidP="00BC25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3C92" w:rsidRPr="00BC25FC" w:rsidRDefault="00BC25FC" w:rsidP="00BC25F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БРИКС: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СТАНДАРТОВ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СТИМУЛИРОВАНИИ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ИННОВАЦИОННОГО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25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РАЗВИТИЯ</w:t>
      </w:r>
    </w:p>
    <w:p w:rsidR="0091431E" w:rsidRPr="00BC25FC" w:rsidRDefault="0091431E" w:rsidP="00BC25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1431E" w:rsidRPr="00BC25FC" w:rsidRDefault="0091431E" w:rsidP="00BC25F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25FC">
        <w:rPr>
          <w:rFonts w:ascii="Times New Roman" w:eastAsia="Calibri" w:hAnsi="Times New Roman" w:cs="Times New Roman"/>
          <w:b/>
          <w:i/>
          <w:sz w:val="24"/>
          <w:szCs w:val="24"/>
        </w:rPr>
        <w:t>Ключевые</w:t>
      </w:r>
      <w:r w:rsidR="00BC25FC" w:rsidRPr="00BC25F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b/>
          <w:i/>
          <w:sz w:val="24"/>
          <w:szCs w:val="24"/>
        </w:rPr>
        <w:t>слова: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ESG-трансформация,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424C" w:rsidRPr="00BC25FC">
        <w:rPr>
          <w:rFonts w:ascii="Times New Roman" w:eastAsia="Calibri" w:hAnsi="Times New Roman" w:cs="Times New Roman"/>
          <w:i/>
          <w:sz w:val="24"/>
          <w:szCs w:val="24"/>
        </w:rPr>
        <w:t>БРИКС,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B424C" w:rsidRPr="00BC25FC">
        <w:rPr>
          <w:rFonts w:ascii="Times New Roman" w:eastAsia="Calibri" w:hAnsi="Times New Roman" w:cs="Times New Roman"/>
          <w:i/>
          <w:sz w:val="24"/>
          <w:szCs w:val="24"/>
        </w:rPr>
        <w:t>инновационное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развитие,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окружающая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среда,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корпоративное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управление,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социальная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</w:rPr>
        <w:t>ответственность</w:t>
      </w:r>
      <w:r w:rsidR="00BC25F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1431E" w:rsidRPr="00BC25FC" w:rsidRDefault="0091431E" w:rsidP="00BC25FC">
      <w:pPr>
        <w:tabs>
          <w:tab w:val="left" w:pos="541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BC25FC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Keywords</w:t>
      </w:r>
      <w:r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: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ESG-transformation,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BRICS,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innovative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development,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environment,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corporate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governance,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social</w:t>
      </w:r>
      <w:r w:rsidR="00BC25FC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692F00" w:rsidRP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responsibility</w:t>
      </w:r>
      <w:r w:rsidR="00BC25FC">
        <w:rPr>
          <w:rFonts w:ascii="Times New Roman" w:eastAsia="Calibri" w:hAnsi="Times New Roman" w:cs="Times New Roman"/>
          <w:i/>
          <w:sz w:val="24"/>
          <w:szCs w:val="24"/>
          <w:lang w:val="en-US"/>
        </w:rPr>
        <w:t>.</w:t>
      </w: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  <w:rPr>
          <w:lang w:val="en-US"/>
        </w:rPr>
      </w:pPr>
    </w:p>
    <w:p w:rsidR="00FB424C" w:rsidRPr="00BC25FC" w:rsidRDefault="005E5B94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rPr>
          <w:noProof/>
        </w:rPr>
        <w:pict>
          <v:group id="Группа 14" o:spid="_x0000_s1026" style="position:absolute;left:0;text-align:left;margin-left:17pt;margin-top:123.05pt;width:438.15pt;height:249.4pt;z-index:251676672;mso-height-relative:margin" coordorigin=",5040" coordsize="55651,31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">
            <v:roundrect id="Скругленный прямоугольник 1" o:spid="_x0000_s1027" style="position:absolute;left:2592;top:5112;width:43200;height:27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MJ8AA&#10;AADaAAAADwAAAGRycy9kb3ducmV2LnhtbERPS2vCQBC+F/wPywjemo0epKSuIor4gFIa256H7JiN&#10;ZmdDdjXx33eFgqfh43vObNHbWtyo9ZVjBeMkBUFcOF1xqeD7uHl9A+EDssbaMSm4k4fFfPAyw0y7&#10;jr/olodSxBD2GSowITSZlL4wZNEnriGO3Mm1FkOEbSl1i10Mt7WcpOlUWqw4NhhsaGWouORXq+B3&#10;6baf8nr4+LmYPJjznrv1eKvUaNgv30EE6sNT/O/e6TgfHq88rp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VMJ8AAAADaAAAADwAAAAAAAAAAAAAAAACYAgAAZHJzL2Rvd25y&#10;ZXYueG1sUEsFBgAAAAAEAAQA9QAAAIUDAAAAAA==&#10;" fillcolor="white [3201]" strokecolor="black [3200]" strokeweight="1pt">
              <v:stroke joinstyle="miter"/>
              <v:textbox>
                <w:txbxContent>
                  <w:p w:rsidR="00BC25FC" w:rsidRPr="00D17A46" w:rsidRDefault="00BC25FC" w:rsidP="00054E6C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Стимулирование спроса на «зеленые» технологии</w:t>
                    </w:r>
                  </w:p>
                </w:txbxContent>
              </v:textbox>
            </v:roundrect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Скругленная прямоугольная выноска 2" o:spid="_x0000_s1028" type="#_x0000_t62" style="position:absolute;left:4248;top:8495;width:51187;height:45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/TusIA&#10;AADaAAAADwAAAGRycy9kb3ducmV2LnhtbESP3WoCMRSE7wu+QziCdzVbKSKrUaRQ2gt1/XuAw+a4&#10;CW5Olk1c17c3hYKXw8x8wyxWvatFR22wnhV8jDMQxKXXlisF59P3+wxEiMgaa8+k4EEBVsvB2wJz&#10;7e98oO4YK5EgHHJUYGJscilDachhGPuGOHkX3zqMSbaV1C3eE9zVcpJlU+nQclow2NCXofJ6vDkF&#10;YfNZXPc3u9ma8qew1b5r/K5QajTs13MQkfr4Cv+3f7WCCfxdS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X9O6wgAAANoAAAAPAAAAAAAAAAAAAAAAAJgCAABkcnMvZG93&#10;bnJldi54bWxQSwUGAAAAAAQABAD1AAAAhwMAAAAA&#10;" adj="1171,-5211" fillcolor="white [3201]" strokecolor="black [3200]" strokeweight="1pt">
              <v:stroke dashstyle="dashDot"/>
              <v:textbox>
                <w:txbxContent>
                  <w:p w:rsidR="00BC25FC" w:rsidRPr="00D17A46" w:rsidRDefault="00BC25FC" w:rsidP="00054E6C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экологические стандарты повышают спрос на экологически чистые продукты и услуги, создавая стимулы для развития соответствующих технологий</w:t>
                    </w:r>
                  </w:p>
                </w:txbxContent>
              </v:textbox>
            </v:shape>
            <v:roundrect id="Скругленный прямоугольник 3" o:spid="_x0000_s1029" style="position:absolute;left:2736;top:13608;width:43199;height:2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3y8MA&#10;AADaAAAADwAAAGRycy9kb3ducmV2LnhtbESPQWvCQBSE70L/w/IKvenGFop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t3y8MAAADaAAAADwAAAAAAAAAAAAAAAACYAgAAZHJzL2Rv&#10;d25yZXYueG1sUEsFBgAAAAAEAAQA9QAAAIgDAAAAAA==&#10;" fillcolor="white [3201]" strokecolor="black [3200]" strokeweight="1pt">
              <v:stroke joinstyle="miter"/>
              <v:textbox>
                <w:txbxContent>
                  <w:p w:rsidR="00BC25FC" w:rsidRPr="00D17A46" w:rsidRDefault="00BC25FC" w:rsidP="00054E6C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Снижение производственных издержек</w:t>
                    </w:r>
                  </w:p>
                </w:txbxContent>
              </v:textbox>
            </v:roundrect>
            <v:shape id="Скругленная прямоугольная выноска 4" o:spid="_x0000_s1030" type="#_x0000_t62" style="position:absolute;left:4320;top:16846;width:51187;height:44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uVcIA&#10;AADaAAAADwAAAGRycy9kb3ducmV2LnhtbESP0WoCMRRE3wv+Q7iCbzVrkSKrUUQQ+2C71voBl811&#10;E9zcLJu4rn/fCIKPw8ycYRar3tWiozZYzwom4wwEcem15UrB6W/7PgMRIrLG2jMpuFOA1XLwtsBc&#10;+xv/UneMlUgQDjkqMDE2uZShNOQwjH1DnLyzbx3GJNtK6hZvCe5q+ZFln9Kh5bRgsKGNofJyvDoF&#10;YT8tLoer3X+bclfY6tA1/qdQajTs13MQkfr4Cj/bX1rBFB5X0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u5VwgAAANoAAAAPAAAAAAAAAAAAAAAAAJgCAABkcnMvZG93&#10;bnJldi54bWxQSwUGAAAAAAQABAD1AAAAhwMAAAAA&#10;" adj="1171,-5211" fillcolor="white [3201]" strokecolor="black [3200]" strokeweight="1pt">
              <v:stroke dashstyle="dashDot"/>
              <v:textbox>
                <w:txbxContent>
                  <w:p w:rsidR="00BC25FC" w:rsidRPr="00D17A46" w:rsidRDefault="00BC25FC" w:rsidP="00054E6C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внедрение ресурсосберегающих технологий и практик, позволяет снизить производственные издержки, повысить эффективность и</w:t>
                    </w:r>
                    <w:r w:rsidRPr="00D17A46">
                      <w:rPr>
                        <w:sz w:val="20"/>
                        <w:szCs w:val="20"/>
                      </w:rPr>
                      <w:t xml:space="preserve"> </w:t>
                    </w: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конкурентоспособность</w:t>
                    </w:r>
                  </w:p>
                </w:txbxContent>
              </v:textbox>
            </v:shape>
            <v:roundrect id="Скругленный прямоугольник 5" o:spid="_x0000_s1031" style="position:absolute;left:2736;top:21741;width:43199;height:273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KJMMA&#10;AADaAAAADwAAAGRycy9kb3ducmV2LnhtbESPQWvCQBSE70L/w/IKvenGQotEN0FailUQMa09P7Kv&#10;2dTs25BdTfrvXUHwOMzMN8wiH2wjztT52rGC6SQBQVw6XXOl4PvrYzwD4QOyxsYxKfgnD3n2MFpg&#10;ql3PezoXoRIRwj5FBSaENpXSl4Ys+olriaP36zqLIcqukrrDPsJtI5+T5FVarDkuGGzpzVB5LE5W&#10;wc/SrXbytNkejqYI5m/N/ft0pdTT47Ccgwg0hHv41v7UCl7geiXeAJ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5KJMMAAADaAAAADwAAAAAAAAAAAAAAAACYAgAAZHJzL2Rv&#10;d25yZXYueG1sUEsFBgAAAAAEAAQA9QAAAIgDAAAAAA==&#10;" fillcolor="white [3201]" strokecolor="black [3200]" strokeweight="1pt">
              <v:stroke joinstyle="miter"/>
              <v:textbox>
                <w:txbxContent>
                  <w:p w:rsidR="00BC25FC" w:rsidRPr="00D17A46" w:rsidRDefault="00BC25FC" w:rsidP="0027159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Улучшение имиджа и репутации</w:t>
                    </w:r>
                  </w:p>
                </w:txbxContent>
              </v:textbox>
            </v:roundrect>
            <v:shape id="Скругленная прямоугольная выноска 6" o:spid="_x0000_s1032" type="#_x0000_t62" style="position:absolute;left:4320;top:25124;width:51187;height:3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s8cMIA&#10;AADaAAAADwAAAGRycy9kb3ducmV2LnhtbESPQYvCMBSE74L/ITxhL6KpCytSjSKiKCws2op4fDTP&#10;tti8lCZq/fcbQfA4zMw3zGzRmkrcqXGlZQWjYQSCOLO65FzBMd0MJiCcR9ZYWSYFT3KwmHc7M4y1&#10;ffCB7onPRYCwi1FB4X0dS+myggy6oa2Jg3exjUEfZJNL3eAjwE0lv6NoLA2WHBYKrGlVUHZNbkaB&#10;XKd/19XvftdPzhf+0aftU6as1FevXU5BeGr9J/xu77SCMbyuh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zxwwgAAANoAAAAPAAAAAAAAAAAAAAAAAJgCAABkcnMvZG93&#10;bnJldi54bWxQSwUGAAAAAAQABAD1AAAAhwMAAAAA&#10;" adj="1171,-5211" fillcolor="white [3201]" strokecolor="black [3200]" strokeweight="1pt">
              <v:stroke dashstyle="dashDot"/>
              <v:textbox inset=".5mm,.3mm,.5mm,.3mm">
                <w:txbxContent>
                  <w:p w:rsidR="00BC25FC" w:rsidRPr="00D17A46" w:rsidRDefault="00BC25FC" w:rsidP="00271599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активное внедрение экологические стандарты, улучшает имидж и репутацию компаний, что способствует привлечению инвестиций и расширению рынков</w:t>
                    </w:r>
                    <w:r w:rsidRPr="00D17A46">
                      <w:rPr>
                        <w:sz w:val="20"/>
                        <w:szCs w:val="20"/>
                      </w:rPr>
                      <w:t xml:space="preserve"> </w:t>
                    </w: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сбыта</w:t>
                    </w:r>
                  </w:p>
                </w:txbxContent>
              </v:textbox>
            </v:shape>
            <v:roundrect id="Скругленный прямоугольник 7" o:spid="_x0000_s1033" style="position:absolute;left:2880;top:29446;width:43199;height:258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xyMMA&#10;AADaAAAADwAAAGRycy9kb3ducmV2LnhtbESPQWvCQBSE70L/w/IKvenGHlqJboK0FKsgYlp7fmRf&#10;s6nZtyG7mvTfu4LgcZiZb5hFPthGnKnztWMF00kCgrh0uuZKwffXx3gGwgdkjY1jUvBPHvLsYbTA&#10;VLue93QuQiUihH2KCkwIbSqlLw1Z9BPXEkfv13UWQ5RdJXWHfYTbRj4nyYu0WHNcMNjSm6HyWJys&#10;gp+lW+3kabM9HE0RzN+a+/fpSqmnx2E5BxFoCPfwrf2pFbzC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xyMMAAADaAAAADwAAAAAAAAAAAAAAAACYAgAAZHJzL2Rv&#10;d25yZXYueG1sUEsFBgAAAAAEAAQA9QAAAIgDAAAAAA==&#10;" fillcolor="white [3201]" strokecolor="black [3200]" strokeweight="1pt">
              <v:stroke joinstyle="miter"/>
              <v:textbox>
                <w:txbxContent>
                  <w:p w:rsidR="00BC25FC" w:rsidRPr="00D17A46" w:rsidRDefault="00BC25FC" w:rsidP="00096664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Создание новых рынков</w:t>
                    </w:r>
                  </w:p>
                </w:txbxContent>
              </v:textbox>
            </v:roundrect>
            <v:shape id="Скругленная прямоугольная выноска 8" o:spid="_x0000_s1034" type="#_x0000_t62" style="position:absolute;left:4464;top:32613;width:51187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8C8AA&#10;AADaAAAADwAAAGRycy9kb3ducmV2LnhtbERPTWuDQBC9B/oflinkFteGUBrjKqUlJJdQGu2ht8Gd&#10;qOjOirsx5t9nD4UeH+87zWfTi4lG11pW8BLFIIgrq1uuFZTFfvUGwnlkjb1lUnAnB3n2tEgx0fbG&#10;3zSdfS1CCLsEFTTeD4mUrmrIoIvsQBy4ix0N+gDHWuoRbyHc9HIdx6/SYMuhocGBPhqquvPVKCjK&#10;L2fdpHnj20+51Yfy9+fUKbV8nt93IDzN/l/85z5qBWFruBJugM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18C8AAAADaAAAADwAAAAAAAAAAAAAAAACYAgAAZHJzL2Rvd25y&#10;ZXYueG1sUEsFBgAAAAAEAAQA9QAAAIUDAAAAAA==&#10;" adj="1171,-5211" fillcolor="white [3201]" strokecolor="black [3200]" strokeweight="1pt">
              <v:stroke dashstyle="dashDot"/>
              <v:textbox inset=".3mm,.3mm,.3mm,.3mm">
                <w:txbxContent>
                  <w:p w:rsidR="00BC25FC" w:rsidRPr="00D17A46" w:rsidRDefault="00BC25FC" w:rsidP="00096664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экологические стандарты способствуют формированию новых рынков для «зеленых» технологий и продуктов, стимулируя развитие инноваций в</w:t>
                    </w:r>
                    <w:r w:rsidRPr="00D17A46">
                      <w:rPr>
                        <w:sz w:val="20"/>
                        <w:szCs w:val="20"/>
                      </w:rPr>
                      <w:t xml:space="preserve"> </w:t>
                    </w:r>
                    <w:r w:rsidRPr="00D17A4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соответствующих областях 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Стрелка вправо 9" o:spid="_x0000_s1035" type="#_x0000_t13" style="position:absolute;top:5040;width:2444;height:2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OasQA&#10;AADaAAAADwAAAGRycy9kb3ducmV2LnhtbESPT2vCQBTE7wW/w/IEb83GgqVGN0ELgj21/mnF2yP7&#10;mqRm38bsRtNv3xUKHoeZ+Q0zz3pTiwu1rrKsYBzFIIhzqysuFOx3q8cXEM4ja6wtk4JfcpClg4c5&#10;JtpeeUOXrS9EgLBLUEHpfZNI6fKSDLrINsTB+7atQR9kW0jd4jXATS2f4vhZGqw4LJTY0GtJ+Wnb&#10;GQXu63jeHDv8oOXh/QfXn2/dzk+UGg37xQyEp97fw//ttVYwhd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CjmrEAAAA2gAAAA8AAAAAAAAAAAAAAAAAmAIAAGRycy9k&#10;b3ducmV2LnhtbFBLBQYAAAAABAAEAPUAAACJAwAAAAA=&#10;" adj="10800" fillcolor="#010101 [38]" stroked="f">
              <v:fill color2="#a3a3a3 [3174]" rotate="t" colors="0 #afafaf;.5 #a5a5a5;1 #929292" focus="100%" type="gradient">
                <o:fill v:ext="view" type="gradientUnscaled"/>
              </v:fill>
              <v:shadow on="t" color="black" opacity="41287f" offset="0,1.5pt"/>
            </v:shape>
            <v:shape id="Стрелка вправо 10" o:spid="_x0000_s1036" type="#_x0000_t13" style="position:absolute;top:13464;width:2444;height:2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5ucQA&#10;AADbAAAADwAAAGRycy9kb3ducmV2LnhtbESPQWvCQBCF74L/YRnBm25aaJHUVVpBsCerVou3ITtN&#10;otnZNLvR+O+dg9DbDO/Ne99M552r1IWaUHo28DROQBFn3pacG/jeLUcTUCEiW6w8k4EbBZjP+r0p&#10;ptZfeUOXbcyVhHBI0UARY51qHbKCHIaxr4lF+/WNwyhrk2vb4FXCXaWfk+RVOyxZGgqsaVFQdt62&#10;zkA4HP82xxa/6ONnfcLV/rPdxRdjhoPu/Q1UpC7+mx/XKyv4Qi+/yAB6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6ObnEAAAA2wAAAA8AAAAAAAAAAAAAAAAAmAIAAGRycy9k&#10;b3ducmV2LnhtbFBLBQYAAAAABAAEAPUAAACJAwAAAAA=&#10;" adj="10800" fillcolor="#010101 [38]" stroked="f">
              <v:fill color2="#a3a3a3 [3174]" rotate="t" colors="0 #afafaf;.5 #a5a5a5;1 #929292" focus="100%" type="gradient">
                <o:fill v:ext="view" type="gradientUnscaled"/>
              </v:fill>
              <v:shadow on="t" color="black" opacity="41287f" offset="0,1.5pt"/>
            </v:shape>
            <v:shape id="Стрелка вправо 11" o:spid="_x0000_s1037" type="#_x0000_t13" style="position:absolute;top:21741;width:2444;height:2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cIsIA&#10;AADbAAAADwAAAGRycy9kb3ducmV2LnhtbERPTWvCQBC9C/6HZYTezMZCi6RZpRWE9NSqbcXbkB2T&#10;tNnZNLuJ8d+7guBtHu9z0uVgatFT6yrLCmZRDII4t7riQsHXbj2dg3AeWWNtmRScycFyMR6lmGh7&#10;4g31W1+IEMIuQQWl900ipctLMugi2xAH7mhbgz7AtpC6xVMIN7V8jONnabDi0FBiQ6uS8r9tZxS4&#10;n8P/5tDhJ73tP34x+37vdv5JqYfJ8PoCwtPg7+KbO9Nh/gyuv4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pwiwgAAANsAAAAPAAAAAAAAAAAAAAAAAJgCAABkcnMvZG93&#10;bnJldi54bWxQSwUGAAAAAAQABAD1AAAAhwMAAAAA&#10;" adj="10800" fillcolor="#010101 [38]" stroked="f">
              <v:fill color2="#a3a3a3 [3174]" rotate="t" colors="0 #afafaf;.5 #a5a5a5;1 #929292" focus="100%" type="gradient">
                <o:fill v:ext="view" type="gradientUnscaled"/>
              </v:fill>
              <v:shadow on="t" color="black" opacity="41287f" offset="0,1.5pt"/>
            </v:shape>
            <v:shape id="Стрелка вправо 12" o:spid="_x0000_s1038" type="#_x0000_t13" style="position:absolute;left:215;top:28797;width:2445;height:28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QCVcMA&#10;AADbAAAADwAAAGRycy9kb3ducmV2LnhtbERPS2vCQBC+C/6HZQRvujFQKamrtIKQnnykrXgbsmOS&#10;NjsbsxuT/vtuodDbfHzPWW0GU4s7ta6yrGAxj0AQ51ZXXCh4y3azRxDOI2usLZOCb3KwWY9HK0y0&#10;7flI95MvRAhhl6CC0vsmkdLlJRl0c9sQB+5qW4M+wLaQusU+hJtaxlG0lAYrDg0lNrQtKf86dUaB&#10;+7jcjpcOD/Ry3n9i+v7aZf5BqelkeH4C4Wnw/+I/d6rD/Bh+fwkH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QCVcMAAADbAAAADwAAAAAAAAAAAAAAAACYAgAAZHJzL2Rv&#10;d25yZXYueG1sUEsFBgAAAAAEAAQA9QAAAIgDAAAAAA==&#10;" adj="10800" fillcolor="#010101 [38]" stroked="f">
              <v:fill color2="#a3a3a3 [3174]" rotate="t" colors="0 #afafaf;.5 #a5a5a5;1 #929292" focus="100%" type="gradient">
                <o:fill v:ext="view" type="gradientUnscaled"/>
              </v:fill>
              <v:shadow on="t" color="black" opacity="41287f" offset="0,1.5pt"/>
            </v:shape>
          </v:group>
        </w:pict>
      </w:r>
      <w:r w:rsidR="00FB424C" w:rsidRPr="00BC25FC">
        <w:t>Страны</w:t>
      </w:r>
      <w:r w:rsidR="00BC25FC">
        <w:t xml:space="preserve"> </w:t>
      </w:r>
      <w:r w:rsidR="00FB424C" w:rsidRPr="00BC25FC">
        <w:t>БРИКС,</w:t>
      </w:r>
      <w:r w:rsidR="00BC25FC">
        <w:t xml:space="preserve"> </w:t>
      </w:r>
      <w:r w:rsidR="007C0067" w:rsidRPr="00BC25FC">
        <w:t>играя</w:t>
      </w:r>
      <w:r w:rsidR="00BC25FC">
        <w:t xml:space="preserve"> </w:t>
      </w:r>
      <w:r w:rsidR="007C0067" w:rsidRPr="00BC25FC">
        <w:t>важную</w:t>
      </w:r>
      <w:r w:rsidR="00BC25FC">
        <w:t xml:space="preserve"> </w:t>
      </w:r>
      <w:r w:rsidR="007C0067" w:rsidRPr="00BC25FC">
        <w:t>роль</w:t>
      </w:r>
      <w:r w:rsidR="00BC25FC">
        <w:t xml:space="preserve"> </w:t>
      </w:r>
      <w:r w:rsidR="007C0067" w:rsidRPr="00BC25FC">
        <w:t>в</w:t>
      </w:r>
      <w:r w:rsidR="00BC25FC">
        <w:t xml:space="preserve"> </w:t>
      </w:r>
      <w:r w:rsidR="007C0067" w:rsidRPr="00BC25FC">
        <w:t>развитии</w:t>
      </w:r>
      <w:r w:rsidR="00BC25FC">
        <w:t xml:space="preserve"> </w:t>
      </w:r>
      <w:r w:rsidR="00FB424C" w:rsidRPr="00BC25FC">
        <w:t>мировой</w:t>
      </w:r>
      <w:r w:rsidR="00BC25FC">
        <w:t xml:space="preserve"> </w:t>
      </w:r>
      <w:r w:rsidR="00FB424C" w:rsidRPr="00BC25FC">
        <w:t>экономики,</w:t>
      </w:r>
      <w:r w:rsidR="00BC25FC">
        <w:t xml:space="preserve"> </w:t>
      </w:r>
      <w:r w:rsidR="00FB424C" w:rsidRPr="00BC25FC">
        <w:t>сталкиваются</w:t>
      </w:r>
      <w:r w:rsidR="00BC25FC">
        <w:t xml:space="preserve"> </w:t>
      </w:r>
      <w:r w:rsidR="00FB424C" w:rsidRPr="00BC25FC">
        <w:t>с</w:t>
      </w:r>
      <w:r w:rsidR="00BC25FC">
        <w:t xml:space="preserve"> </w:t>
      </w:r>
      <w:r w:rsidR="00FB424C" w:rsidRPr="00BC25FC">
        <w:t>серьёзными</w:t>
      </w:r>
      <w:r w:rsidR="00BC25FC">
        <w:t xml:space="preserve"> </w:t>
      </w:r>
      <w:r w:rsidR="00FB424C" w:rsidRPr="00BC25FC">
        <w:t>экологическими</w:t>
      </w:r>
      <w:r w:rsidR="00BC25FC">
        <w:t xml:space="preserve"> </w:t>
      </w:r>
      <w:r w:rsidR="00FB424C" w:rsidRPr="00BC25FC">
        <w:t>вызовами.</w:t>
      </w:r>
      <w:r w:rsidR="00BC25FC">
        <w:t xml:space="preserve"> </w:t>
      </w:r>
      <w:r w:rsidR="00FB424C" w:rsidRPr="00BC25FC">
        <w:t>Ужесточение</w:t>
      </w:r>
      <w:r w:rsidR="00BC25FC">
        <w:t xml:space="preserve"> </w:t>
      </w:r>
      <w:r w:rsidR="00FB424C" w:rsidRPr="00BC25FC">
        <w:t>экологических</w:t>
      </w:r>
      <w:r w:rsidR="00BC25FC">
        <w:t xml:space="preserve"> </w:t>
      </w:r>
      <w:r w:rsidR="00FB424C" w:rsidRPr="00BC25FC">
        <w:t>норм</w:t>
      </w:r>
      <w:r w:rsidR="00BC25FC">
        <w:t xml:space="preserve"> </w:t>
      </w:r>
      <w:r w:rsidR="00FB424C" w:rsidRPr="00BC25FC">
        <w:t>и</w:t>
      </w:r>
      <w:r w:rsidR="00BC25FC">
        <w:t xml:space="preserve"> </w:t>
      </w:r>
      <w:r w:rsidR="00FB424C" w:rsidRPr="00BC25FC">
        <w:t>требований</w:t>
      </w:r>
      <w:r w:rsidR="00BC25FC">
        <w:t xml:space="preserve"> детерминируе</w:t>
      </w:r>
      <w:r w:rsidR="007C0067" w:rsidRPr="00BC25FC">
        <w:t>т</w:t>
      </w:r>
      <w:r w:rsidR="00BC25FC">
        <w:t xml:space="preserve"> </w:t>
      </w:r>
      <w:r w:rsidR="007C0067" w:rsidRPr="00BC25FC">
        <w:t>необходимость</w:t>
      </w:r>
      <w:r w:rsidR="00BC25FC">
        <w:t xml:space="preserve"> </w:t>
      </w:r>
      <w:r w:rsidR="00FB424C" w:rsidRPr="00BC25FC">
        <w:t>поиск</w:t>
      </w:r>
      <w:r w:rsidR="007C0067" w:rsidRPr="00BC25FC">
        <w:t>а</w:t>
      </w:r>
      <w:r w:rsidR="00BC25FC">
        <w:t xml:space="preserve"> </w:t>
      </w:r>
      <w:r w:rsidR="00FB424C" w:rsidRPr="00BC25FC">
        <w:t>новых,</w:t>
      </w:r>
      <w:r w:rsidR="00BC25FC">
        <w:t xml:space="preserve"> </w:t>
      </w:r>
      <w:r w:rsidR="00FB424C" w:rsidRPr="00BC25FC">
        <w:t>более</w:t>
      </w:r>
      <w:r w:rsidR="00BC25FC">
        <w:t xml:space="preserve"> </w:t>
      </w:r>
      <w:r w:rsidR="00FB424C" w:rsidRPr="00BC25FC">
        <w:t>экологич</w:t>
      </w:r>
      <w:r w:rsidR="00F03494" w:rsidRPr="00BC25FC">
        <w:t>еских</w:t>
      </w:r>
      <w:r w:rsidR="00BC25FC">
        <w:t xml:space="preserve"> </w:t>
      </w:r>
      <w:r w:rsidR="00FB424C" w:rsidRPr="00BC25FC">
        <w:t>технологий</w:t>
      </w:r>
      <w:r w:rsidR="00BC25FC">
        <w:t xml:space="preserve"> </w:t>
      </w:r>
      <w:r w:rsidR="00FB424C" w:rsidRPr="00BC25FC">
        <w:t>и</w:t>
      </w:r>
      <w:r w:rsidR="00BC25FC">
        <w:t xml:space="preserve"> </w:t>
      </w:r>
      <w:r w:rsidR="00FB424C" w:rsidRPr="00BC25FC">
        <w:t>решений,</w:t>
      </w:r>
      <w:r w:rsidR="00BC25FC">
        <w:t xml:space="preserve"> </w:t>
      </w:r>
      <w:r w:rsidR="00FB424C" w:rsidRPr="00BC25FC">
        <w:t>что,</w:t>
      </w:r>
      <w:r w:rsidR="00BC25FC">
        <w:t xml:space="preserve"> </w:t>
      </w:r>
      <w:r w:rsidR="00FB424C" w:rsidRPr="00BC25FC">
        <w:t>в</w:t>
      </w:r>
      <w:r w:rsidR="00BC25FC">
        <w:t xml:space="preserve"> </w:t>
      </w:r>
      <w:r w:rsidR="00FB424C" w:rsidRPr="00BC25FC">
        <w:t>свою</w:t>
      </w:r>
      <w:r w:rsidR="00BC25FC">
        <w:t xml:space="preserve"> </w:t>
      </w:r>
      <w:r w:rsidR="00FB424C" w:rsidRPr="00BC25FC">
        <w:t>очередь,</w:t>
      </w:r>
      <w:r w:rsidR="00BC25FC">
        <w:t xml:space="preserve"> </w:t>
      </w:r>
      <w:r w:rsidR="00FB424C" w:rsidRPr="00BC25FC">
        <w:t>способствует</w:t>
      </w:r>
      <w:r w:rsidR="00BC25FC">
        <w:t xml:space="preserve"> </w:t>
      </w:r>
      <w:r w:rsidR="00FB424C" w:rsidRPr="00BC25FC">
        <w:t>развитию</w:t>
      </w:r>
      <w:r w:rsidR="00BC25FC">
        <w:t xml:space="preserve"> </w:t>
      </w:r>
      <w:r w:rsidR="00FB424C" w:rsidRPr="00BC25FC">
        <w:t>инноваций</w:t>
      </w:r>
      <w:r w:rsidR="00053723" w:rsidRPr="00BC25FC">
        <w:t>.</w:t>
      </w:r>
      <w:r w:rsidR="00BC25FC">
        <w:t xml:space="preserve"> </w:t>
      </w:r>
      <w:r w:rsidR="00053723" w:rsidRPr="00BC25FC">
        <w:t>В</w:t>
      </w:r>
      <w:r w:rsidR="00BC25FC">
        <w:t xml:space="preserve"> </w:t>
      </w:r>
      <w:r w:rsidR="00053723" w:rsidRPr="00BC25FC">
        <w:t>частности,</w:t>
      </w:r>
      <w:r w:rsidR="00BC25FC">
        <w:t xml:space="preserve"> </w:t>
      </w:r>
      <w:r w:rsidR="00053723" w:rsidRPr="00BC25FC">
        <w:t>экологические</w:t>
      </w:r>
      <w:r w:rsidR="00BC25FC">
        <w:t xml:space="preserve"> </w:t>
      </w:r>
      <w:r w:rsidR="00053723" w:rsidRPr="00BC25FC">
        <w:t>стандарты,</w:t>
      </w:r>
      <w:r w:rsidR="00BC25FC">
        <w:t xml:space="preserve"> </w:t>
      </w:r>
      <w:r w:rsidR="00053723" w:rsidRPr="00BC25FC">
        <w:t>являясь</w:t>
      </w:r>
      <w:r w:rsidR="00BC25FC">
        <w:t xml:space="preserve"> </w:t>
      </w:r>
      <w:r w:rsidR="00053723" w:rsidRPr="00BC25FC">
        <w:t>одним</w:t>
      </w:r>
      <w:r w:rsidR="00BC25FC">
        <w:t xml:space="preserve"> </w:t>
      </w:r>
      <w:r w:rsidR="00053723" w:rsidRPr="00BC25FC">
        <w:t>из</w:t>
      </w:r>
      <w:r w:rsidR="00BC25FC">
        <w:t xml:space="preserve"> </w:t>
      </w:r>
      <w:r w:rsidR="00053723" w:rsidRPr="00BC25FC">
        <w:t>ключевых</w:t>
      </w:r>
      <w:r w:rsidR="00BC25FC">
        <w:t xml:space="preserve"> </w:t>
      </w:r>
      <w:r w:rsidR="00053723" w:rsidRPr="00BC25FC">
        <w:t>компонентов</w:t>
      </w:r>
      <w:r w:rsidR="00BC25FC">
        <w:t xml:space="preserve"> </w:t>
      </w:r>
      <w:r w:rsidR="00053723" w:rsidRPr="00BC25FC">
        <w:t>ESG,</w:t>
      </w:r>
      <w:r w:rsidR="00BC25FC">
        <w:t xml:space="preserve"> </w:t>
      </w:r>
      <w:r w:rsidR="00053723" w:rsidRPr="00BC25FC">
        <w:t>способствуют</w:t>
      </w:r>
      <w:r w:rsidR="00BC25FC">
        <w:t xml:space="preserve"> </w:t>
      </w:r>
      <w:r w:rsidR="00053723" w:rsidRPr="00BC25FC">
        <w:t>стимулированию</w:t>
      </w:r>
      <w:r w:rsidR="00BC25FC">
        <w:t xml:space="preserve"> </w:t>
      </w:r>
      <w:r w:rsidR="00053723" w:rsidRPr="00BC25FC">
        <w:t>инновационного</w:t>
      </w:r>
      <w:r w:rsidR="00BC25FC">
        <w:t xml:space="preserve"> </w:t>
      </w:r>
      <w:r w:rsidR="00053723" w:rsidRPr="00BC25FC">
        <w:t>развития</w:t>
      </w:r>
      <w:r w:rsidR="00BC25FC">
        <w:t xml:space="preserve"> </w:t>
      </w:r>
      <w:r w:rsidR="007C0067" w:rsidRPr="00BC25FC">
        <w:t>(</w:t>
      </w:r>
      <w:r w:rsidR="00BC25FC">
        <w:t xml:space="preserve">рис. </w:t>
      </w:r>
      <w:r w:rsidR="007C0067" w:rsidRPr="00BC25FC">
        <w:t>1)</w:t>
      </w:r>
      <w:r w:rsidR="00FB424C" w:rsidRPr="00BC25FC">
        <w:t>.</w:t>
      </w: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D17A46" w:rsidRPr="00BC25FC" w:rsidRDefault="00D17A46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53723" w:rsidRPr="00BC25FC" w:rsidRDefault="00053723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9E06A4" w:rsidRPr="00BC25FC" w:rsidRDefault="00053723" w:rsidP="00BC25FC">
      <w:pPr>
        <w:pStyle w:val="a3"/>
        <w:spacing w:before="0" w:beforeAutospacing="0" w:after="0" w:afterAutospacing="0"/>
        <w:jc w:val="center"/>
        <w:rPr>
          <w:b/>
        </w:rPr>
      </w:pPr>
      <w:r w:rsidRPr="00BC25FC">
        <w:rPr>
          <w:b/>
        </w:rPr>
        <w:t>Р</w:t>
      </w:r>
      <w:r w:rsidR="009E06A4" w:rsidRPr="00BC25FC">
        <w:rPr>
          <w:b/>
        </w:rPr>
        <w:t>исунок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1</w:t>
      </w:r>
      <w:r w:rsidR="00BC25FC" w:rsidRPr="00BC25FC">
        <w:rPr>
          <w:b/>
        </w:rPr>
        <w:t>.</w:t>
      </w:r>
      <w:r w:rsidR="00BC25FC">
        <w:rPr>
          <w:b/>
        </w:rPr>
        <w:br/>
      </w:r>
      <w:r w:rsidR="009E06A4" w:rsidRPr="00BC25FC">
        <w:rPr>
          <w:b/>
        </w:rPr>
        <w:t>Экологические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стандарты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как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драйвер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инновационного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развития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в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странах</w:t>
      </w:r>
      <w:r w:rsidR="00BC25FC" w:rsidRPr="00BC25FC">
        <w:rPr>
          <w:b/>
        </w:rPr>
        <w:t xml:space="preserve"> </w:t>
      </w:r>
      <w:r w:rsidR="009E06A4" w:rsidRPr="00BC25FC">
        <w:rPr>
          <w:b/>
        </w:rPr>
        <w:t>БРИКС</w:t>
      </w:r>
    </w:p>
    <w:p w:rsidR="00053723" w:rsidRPr="00BC25FC" w:rsidRDefault="00053723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lastRenderedPageBreak/>
        <w:t>Страны</w:t>
      </w:r>
      <w:r w:rsidR="00BC25FC">
        <w:t xml:space="preserve"> </w:t>
      </w:r>
      <w:r w:rsidRPr="00BC25FC">
        <w:t>БРИКС,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долю</w:t>
      </w:r>
      <w:r w:rsidR="00BC25FC">
        <w:t xml:space="preserve"> </w:t>
      </w:r>
      <w:r w:rsidRPr="00BC25FC">
        <w:t>которых</w:t>
      </w:r>
      <w:r w:rsidR="00BC25FC">
        <w:t xml:space="preserve"> </w:t>
      </w:r>
      <w:r w:rsidRPr="00BC25FC">
        <w:t>приходится</w:t>
      </w:r>
      <w:r w:rsidR="00BC25FC">
        <w:t xml:space="preserve"> </w:t>
      </w:r>
      <w:r w:rsidRPr="00BC25FC">
        <w:t>более</w:t>
      </w:r>
      <w:r w:rsidR="00BC25FC">
        <w:t xml:space="preserve"> </w:t>
      </w:r>
      <w:r w:rsidRPr="00BC25FC">
        <w:t>40%</w:t>
      </w:r>
      <w:r w:rsidR="00BC25FC">
        <w:t xml:space="preserve"> </w:t>
      </w:r>
      <w:r w:rsidRPr="00BC25FC">
        <w:t>мирового</w:t>
      </w:r>
      <w:r w:rsidR="00BC25FC">
        <w:t xml:space="preserve"> </w:t>
      </w:r>
      <w:r w:rsidRPr="00BC25FC">
        <w:t>населения,</w:t>
      </w:r>
      <w:r w:rsidR="00BC25FC">
        <w:t xml:space="preserve"> </w:t>
      </w:r>
      <w:r w:rsidRPr="00BC25FC">
        <w:t>вносят</w:t>
      </w:r>
      <w:r w:rsidR="00BC25FC">
        <w:t xml:space="preserve"> </w:t>
      </w:r>
      <w:r w:rsidRPr="00BC25FC">
        <w:t>большой</w:t>
      </w:r>
      <w:r w:rsidR="00BC25FC">
        <w:t xml:space="preserve"> </w:t>
      </w:r>
      <w:r w:rsidRPr="00BC25FC">
        <w:t>вклад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реализацию</w:t>
      </w:r>
      <w:r w:rsidR="00BC25FC">
        <w:t xml:space="preserve"> </w:t>
      </w:r>
      <w:r w:rsidRPr="00BC25FC">
        <w:t>ESG-повестки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опережают</w:t>
      </w:r>
      <w:r w:rsidR="00BC25FC">
        <w:t xml:space="preserve"> </w:t>
      </w:r>
      <w:r w:rsidRPr="00BC25FC">
        <w:t>среднемировой</w:t>
      </w:r>
      <w:r w:rsidR="00BC25FC">
        <w:t xml:space="preserve"> </w:t>
      </w:r>
      <w:r w:rsidRPr="00BC25FC">
        <w:t>показатель</w:t>
      </w:r>
      <w:r w:rsidR="00BC25FC">
        <w:t xml:space="preserve"> </w:t>
      </w:r>
      <w:r w:rsidRPr="00BC25FC">
        <w:t>прогресса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достижении</w:t>
      </w:r>
      <w:r w:rsidR="00BC25FC">
        <w:t xml:space="preserve"> </w:t>
      </w:r>
      <w:r w:rsidRPr="00BC25FC">
        <w:t>целей</w:t>
      </w:r>
      <w:r w:rsidR="00BC25FC">
        <w:t xml:space="preserve"> </w:t>
      </w:r>
      <w:r w:rsidRPr="00BC25FC">
        <w:t>устойчивого</w:t>
      </w:r>
      <w:r w:rsidR="00BC25FC">
        <w:t xml:space="preserve"> </w:t>
      </w:r>
      <w:r w:rsidRPr="00BC25FC">
        <w:t>развития</w:t>
      </w:r>
      <w:r w:rsidR="00BC25FC">
        <w:t xml:space="preserve"> </w:t>
      </w:r>
      <w:r w:rsidRPr="00BC25FC">
        <w:t>ООН.</w:t>
      </w:r>
      <w:r w:rsidR="00BC25FC">
        <w:t xml:space="preserve"> </w:t>
      </w:r>
    </w:p>
    <w:p w:rsidR="007C79A8" w:rsidRPr="00BC25FC" w:rsidRDefault="007C79A8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В</w:t>
      </w:r>
      <w:r w:rsidR="00BC25FC">
        <w:t xml:space="preserve"> </w:t>
      </w:r>
      <w:r w:rsidRPr="00BC25FC">
        <w:t>2024</w:t>
      </w:r>
      <w:r w:rsidR="00BC25FC">
        <w:t xml:space="preserve"> </w:t>
      </w:r>
      <w:r w:rsidRPr="00BC25FC">
        <w:t>году</w:t>
      </w:r>
      <w:r w:rsidR="00BC25FC">
        <w:t xml:space="preserve"> </w:t>
      </w:r>
      <w:r w:rsidRPr="00BC25FC">
        <w:t>странами</w:t>
      </w:r>
      <w:r w:rsidR="00BC25FC">
        <w:t xml:space="preserve"> </w:t>
      </w:r>
      <w:r w:rsidRPr="00BC25FC">
        <w:t>БРИКС</w:t>
      </w:r>
      <w:r w:rsidR="00BC25FC">
        <w:t xml:space="preserve"> </w:t>
      </w:r>
      <w:r w:rsidRPr="00BC25FC">
        <w:t>начато</w:t>
      </w:r>
      <w:r w:rsidR="00BC25FC">
        <w:t xml:space="preserve"> </w:t>
      </w:r>
      <w:r w:rsidRPr="00BC25FC">
        <w:t>активное</w:t>
      </w:r>
      <w:r w:rsidR="00BC25FC">
        <w:t xml:space="preserve"> </w:t>
      </w:r>
      <w:r w:rsidRPr="00BC25FC">
        <w:t>обсуждение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оформление</w:t>
      </w:r>
      <w:r w:rsidR="00BC25FC">
        <w:t xml:space="preserve"> </w:t>
      </w:r>
      <w:r w:rsidRPr="00BC25FC">
        <w:t>своего</w:t>
      </w:r>
      <w:r w:rsidR="00BC25FC">
        <w:t xml:space="preserve"> </w:t>
      </w:r>
      <w:r w:rsidRPr="00BC25FC">
        <w:t>партнерства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сфере</w:t>
      </w:r>
      <w:r w:rsidR="00BC25FC">
        <w:t xml:space="preserve"> </w:t>
      </w:r>
      <w:r w:rsidRPr="00BC25FC">
        <w:t>устойчивого</w:t>
      </w:r>
      <w:r w:rsidR="00BC25FC">
        <w:t xml:space="preserve"> </w:t>
      </w:r>
      <w:r w:rsidRPr="00BC25FC">
        <w:t>развития:</w:t>
      </w:r>
      <w:r w:rsidR="00BC25FC">
        <w:t xml:space="preserve"> </w:t>
      </w:r>
      <w:r w:rsidRPr="00BC25FC">
        <w:t>сформирована</w:t>
      </w:r>
      <w:r w:rsidR="00BC25FC">
        <w:t xml:space="preserve"> </w:t>
      </w:r>
      <w:r w:rsidRPr="00BC25FC">
        <w:t>контактная</w:t>
      </w:r>
      <w:r w:rsidR="00BC25FC">
        <w:t xml:space="preserve"> </w:t>
      </w:r>
      <w:r w:rsidRPr="00BC25FC">
        <w:t>группа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направлениям</w:t>
      </w:r>
      <w:r w:rsidR="00BC25FC">
        <w:t xml:space="preserve"> </w:t>
      </w:r>
      <w:r w:rsidRPr="00BC25FC">
        <w:t>климатического</w:t>
      </w:r>
      <w:r w:rsidR="00BC25FC">
        <w:t xml:space="preserve"> </w:t>
      </w:r>
      <w:r w:rsidRPr="00BC25FC">
        <w:t>сотрудничества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устойчивого</w:t>
      </w:r>
      <w:r w:rsidR="00BC25FC">
        <w:t xml:space="preserve"> </w:t>
      </w:r>
      <w:r w:rsidRPr="00BC25FC">
        <w:t>развития,</w:t>
      </w:r>
      <w:r w:rsidR="00BC25FC">
        <w:t xml:space="preserve"> </w:t>
      </w:r>
      <w:r w:rsidRPr="00BC25FC">
        <w:t>определены</w:t>
      </w:r>
      <w:r w:rsidR="00BC25FC">
        <w:t xml:space="preserve"> </w:t>
      </w:r>
      <w:r w:rsidRPr="00BC25FC">
        <w:t>ключевые</w:t>
      </w:r>
      <w:r w:rsidR="00BC25FC">
        <w:t xml:space="preserve"> </w:t>
      </w:r>
      <w:r w:rsidRPr="00BC25FC">
        <w:t>темы.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августе</w:t>
      </w:r>
      <w:r w:rsidR="00BC25FC">
        <w:t xml:space="preserve"> </w:t>
      </w:r>
      <w:r w:rsidRPr="00BC25FC">
        <w:t>2024</w:t>
      </w:r>
      <w:r w:rsidR="00BC25FC">
        <w:t xml:space="preserve"> </w:t>
      </w:r>
      <w:r w:rsidRPr="00BC25FC">
        <w:t>года</w:t>
      </w:r>
      <w:r w:rsidR="00BC25FC">
        <w:t xml:space="preserve"> </w:t>
      </w:r>
      <w:r w:rsidRPr="00BC25FC">
        <w:t>государства-участники</w:t>
      </w:r>
      <w:r w:rsidR="00BC25FC">
        <w:t xml:space="preserve"> </w:t>
      </w:r>
      <w:r w:rsidRPr="00BC25FC">
        <w:t>альянса</w:t>
      </w:r>
      <w:r w:rsidR="00BC25FC">
        <w:t xml:space="preserve"> </w:t>
      </w:r>
      <w:r w:rsidRPr="00BC25FC">
        <w:t>приняли</w:t>
      </w:r>
      <w:r w:rsidR="00BC25FC">
        <w:t xml:space="preserve"> </w:t>
      </w:r>
      <w:r w:rsidRPr="00BC25FC">
        <w:t>Рамочную</w:t>
      </w:r>
      <w:r w:rsidR="00BC25FC">
        <w:t xml:space="preserve"> </w:t>
      </w:r>
      <w:r w:rsidRPr="00BC25FC">
        <w:t>основу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климату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устойчивому</w:t>
      </w:r>
      <w:r w:rsidR="00BC25FC">
        <w:t xml:space="preserve"> </w:t>
      </w:r>
      <w:r w:rsidRPr="00BC25FC">
        <w:t>развитию,</w:t>
      </w:r>
      <w:r w:rsidR="00BC25FC">
        <w:t xml:space="preserve"> </w:t>
      </w:r>
      <w:r w:rsidRPr="00BC25FC">
        <w:t>которая</w:t>
      </w:r>
      <w:r w:rsidR="00BC25FC">
        <w:t xml:space="preserve"> </w:t>
      </w:r>
      <w:r w:rsidRPr="00BC25FC">
        <w:t>позволит</w:t>
      </w:r>
      <w:r w:rsidR="00BC25FC">
        <w:t xml:space="preserve"> </w:t>
      </w:r>
      <w:r w:rsidRPr="00BC25FC">
        <w:t>определять</w:t>
      </w:r>
      <w:r w:rsidR="00BC25FC">
        <w:t xml:space="preserve"> </w:t>
      </w:r>
      <w:r w:rsidRPr="00BC25FC">
        <w:t>меры</w:t>
      </w:r>
      <w:r w:rsidR="00BC25FC">
        <w:t xml:space="preserve"> </w:t>
      </w:r>
      <w:r w:rsidRPr="00BC25FC">
        <w:t>для</w:t>
      </w:r>
      <w:r w:rsidR="00BC25FC">
        <w:t xml:space="preserve"> </w:t>
      </w:r>
      <w:r w:rsidRPr="00BC25FC">
        <w:t>борьбы</w:t>
      </w:r>
      <w:r w:rsidR="00BC25FC">
        <w:t xml:space="preserve"> </w:t>
      </w:r>
      <w:r w:rsidRPr="00BC25FC">
        <w:t>с</w:t>
      </w:r>
      <w:r w:rsidR="00BC25FC">
        <w:t xml:space="preserve"> </w:t>
      </w:r>
      <w:r w:rsidRPr="00BC25FC">
        <w:t>климатическими</w:t>
      </w:r>
      <w:r w:rsidR="00BC25FC">
        <w:t xml:space="preserve"> </w:t>
      </w:r>
      <w:r w:rsidRPr="00BC25FC">
        <w:t>изменением</w:t>
      </w:r>
      <w:r w:rsidR="00BC25FC">
        <w:t xml:space="preserve"> </w:t>
      </w:r>
      <w:r w:rsidRPr="00BC25FC">
        <w:t>без</w:t>
      </w:r>
      <w:r w:rsidR="00BC25FC">
        <w:t xml:space="preserve"> </w:t>
      </w:r>
      <w:r w:rsidRPr="00BC25FC">
        <w:t>ущерба</w:t>
      </w:r>
      <w:r w:rsidR="00BC25FC">
        <w:t xml:space="preserve"> </w:t>
      </w:r>
      <w:r w:rsidRPr="00BC25FC">
        <w:t>для</w:t>
      </w:r>
      <w:r w:rsidR="00BC25FC">
        <w:t xml:space="preserve"> </w:t>
      </w:r>
      <w:r w:rsidRPr="00BC25FC">
        <w:t>экономического</w:t>
      </w:r>
      <w:r w:rsidR="00BC25FC">
        <w:t xml:space="preserve"> </w:t>
      </w:r>
      <w:r w:rsidRPr="00BC25FC">
        <w:t>благополучия.</w:t>
      </w:r>
    </w:p>
    <w:p w:rsidR="007C79A8" w:rsidRPr="00BC25FC" w:rsidRDefault="007C79A8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Особого</w:t>
      </w:r>
      <w:r w:rsidR="00BC25FC">
        <w:t xml:space="preserve"> </w:t>
      </w:r>
      <w:r w:rsidRPr="00BC25FC">
        <w:t>внимания</w:t>
      </w:r>
      <w:r w:rsidR="00BC25FC">
        <w:t xml:space="preserve"> </w:t>
      </w:r>
      <w:r w:rsidRPr="00BC25FC">
        <w:t>заслуживает</w:t>
      </w:r>
      <w:r w:rsidR="00BC25FC">
        <w:t xml:space="preserve"> </w:t>
      </w:r>
      <w:r w:rsidRPr="00BC25FC">
        <w:t>меморандум</w:t>
      </w:r>
      <w:r w:rsidR="00BC25FC">
        <w:t xml:space="preserve"> </w:t>
      </w:r>
      <w:r w:rsidRPr="00BC25FC">
        <w:t>Партнерства</w:t>
      </w:r>
      <w:r w:rsidR="00BC25FC">
        <w:t xml:space="preserve"> </w:t>
      </w:r>
      <w:r w:rsidRPr="00BC25FC">
        <w:t>БРИКС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углеродным</w:t>
      </w:r>
      <w:r w:rsidR="00BC25FC">
        <w:t xml:space="preserve"> </w:t>
      </w:r>
      <w:r w:rsidRPr="00BC25FC">
        <w:t>рынкам.</w:t>
      </w:r>
      <w:r w:rsidR="00BC25FC">
        <w:t xml:space="preserve"> </w:t>
      </w:r>
      <w:r w:rsidRPr="00BC25FC">
        <w:t>Соглашение</w:t>
      </w:r>
      <w:r w:rsidR="00BC25FC">
        <w:t xml:space="preserve"> </w:t>
      </w:r>
      <w:r w:rsidRPr="00BC25FC">
        <w:t>расширяет</w:t>
      </w:r>
      <w:r w:rsidR="00BC25FC">
        <w:t xml:space="preserve"> </w:t>
      </w:r>
      <w:r w:rsidRPr="00BC25FC">
        <w:t>возможности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обмену</w:t>
      </w:r>
      <w:r w:rsidR="00BC25FC">
        <w:t xml:space="preserve"> </w:t>
      </w:r>
      <w:r w:rsidRPr="00BC25FC">
        <w:t>опытом</w:t>
      </w:r>
      <w:r w:rsidR="00BC25FC">
        <w:t xml:space="preserve"> </w:t>
      </w:r>
      <w:r w:rsidRPr="00BC25FC">
        <w:t>стран</w:t>
      </w:r>
      <w:r w:rsidR="00BC25FC">
        <w:t xml:space="preserve"> </w:t>
      </w:r>
      <w:r w:rsidRPr="00BC25FC">
        <w:t>БРИКС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вопросах</w:t>
      </w:r>
      <w:r w:rsidR="00BC25FC">
        <w:t xml:space="preserve"> </w:t>
      </w:r>
      <w:r w:rsidRPr="00BC25FC">
        <w:t>углеродных</w:t>
      </w:r>
      <w:r w:rsidR="00BC25FC">
        <w:t xml:space="preserve"> </w:t>
      </w:r>
      <w:r w:rsidRPr="00BC25FC">
        <w:t>рынков,</w:t>
      </w:r>
      <w:r w:rsidR="00BC25FC">
        <w:t xml:space="preserve"> </w:t>
      </w:r>
      <w:r w:rsidRPr="00BC25FC">
        <w:t>а</w:t>
      </w:r>
      <w:r w:rsidR="00BC25FC">
        <w:t xml:space="preserve"> </w:t>
      </w:r>
      <w:r w:rsidRPr="00BC25FC">
        <w:t>также</w:t>
      </w:r>
      <w:r w:rsidR="00BC25FC">
        <w:t xml:space="preserve"> </w:t>
      </w:r>
      <w:r w:rsidRPr="00BC25FC">
        <w:t>позволяет</w:t>
      </w:r>
      <w:r w:rsidR="00BC25FC">
        <w:t xml:space="preserve"> </w:t>
      </w:r>
      <w:r w:rsidRPr="00BC25FC">
        <w:t>реализовывать</w:t>
      </w:r>
      <w:r w:rsidR="00BC25FC">
        <w:t xml:space="preserve"> </w:t>
      </w:r>
      <w:r w:rsidRPr="00BC25FC">
        <w:t>совместные</w:t>
      </w:r>
      <w:r w:rsidR="00BC25FC">
        <w:t xml:space="preserve"> </w:t>
      </w:r>
      <w:r w:rsidRPr="00BC25FC">
        <w:t>климатические</w:t>
      </w:r>
      <w:r w:rsidR="00BC25FC">
        <w:t xml:space="preserve"> </w:t>
      </w:r>
      <w:r w:rsidRPr="00BC25FC">
        <w:t>проекты,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том</w:t>
      </w:r>
      <w:r w:rsidR="00BC25FC">
        <w:t xml:space="preserve"> </w:t>
      </w:r>
      <w:r w:rsidRPr="00BC25FC">
        <w:t>числе</w:t>
      </w:r>
      <w:r w:rsidR="00BC25FC">
        <w:t xml:space="preserve"> </w:t>
      </w:r>
      <w:r w:rsidRPr="00BC25FC">
        <w:t>с</w:t>
      </w:r>
      <w:r w:rsidR="00BC25FC">
        <w:t xml:space="preserve"> </w:t>
      </w:r>
      <w:r w:rsidRPr="00BC25FC">
        <w:t>выпуском</w:t>
      </w:r>
      <w:r w:rsidR="00BC25FC">
        <w:t xml:space="preserve"> </w:t>
      </w:r>
      <w:r w:rsidRPr="00BC25FC">
        <w:t>углеродных</w:t>
      </w:r>
      <w:r w:rsidR="00BC25FC">
        <w:t xml:space="preserve"> </w:t>
      </w:r>
      <w:r w:rsidRPr="00BC25FC">
        <w:t>единиц.</w:t>
      </w:r>
      <w:r w:rsidR="00BC25FC">
        <w:t xml:space="preserve"> </w:t>
      </w:r>
      <w:r w:rsidRPr="00BC25FC">
        <w:t>Эти</w:t>
      </w:r>
      <w:r w:rsidR="00BC25FC">
        <w:t xml:space="preserve"> </w:t>
      </w:r>
      <w:r w:rsidRPr="00BC25FC">
        <w:t>инициативы</w:t>
      </w:r>
      <w:r w:rsidR="00BC25FC">
        <w:t xml:space="preserve"> </w:t>
      </w:r>
      <w:r w:rsidRPr="00BC25FC">
        <w:t>заложили</w:t>
      </w:r>
      <w:r w:rsidR="00BC25FC">
        <w:t xml:space="preserve"> </w:t>
      </w:r>
      <w:r w:rsidRPr="00BC25FC">
        <w:t>нормативную</w:t>
      </w:r>
      <w:r w:rsidR="00BC25FC">
        <w:t xml:space="preserve"> </w:t>
      </w:r>
      <w:r w:rsidRPr="00BC25FC">
        <w:t>основу</w:t>
      </w:r>
      <w:r w:rsidR="00BC25FC">
        <w:t xml:space="preserve"> </w:t>
      </w:r>
      <w:r w:rsidRPr="00BC25FC">
        <w:t>для</w:t>
      </w:r>
      <w:r w:rsidR="00BC25FC">
        <w:t xml:space="preserve"> </w:t>
      </w:r>
      <w:r w:rsidRPr="00BC25FC">
        <w:t>реальных</w:t>
      </w:r>
      <w:r w:rsidR="00BC25FC">
        <w:t xml:space="preserve"> </w:t>
      </w:r>
      <w:r w:rsidRPr="00BC25FC">
        <w:t>согласованных</w:t>
      </w:r>
      <w:r w:rsidR="00BC25FC">
        <w:t xml:space="preserve"> </w:t>
      </w:r>
      <w:r w:rsidRPr="00BC25FC">
        <w:t>действий</w:t>
      </w:r>
      <w:r w:rsidR="00BC25FC">
        <w:t xml:space="preserve"> </w:t>
      </w:r>
      <w:r w:rsidRPr="00BC25FC">
        <w:t>БРИКС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сфере</w:t>
      </w:r>
      <w:r w:rsidR="00BC25FC">
        <w:t xml:space="preserve"> </w:t>
      </w:r>
      <w:r w:rsidRPr="00BC25FC">
        <w:t>ESG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2025</w:t>
      </w:r>
      <w:r w:rsidR="00BC25FC">
        <w:t xml:space="preserve"> </w:t>
      </w:r>
      <w:r w:rsidRPr="00BC25FC">
        <w:t>году.</w:t>
      </w:r>
    </w:p>
    <w:p w:rsidR="00B263D7" w:rsidRPr="00BC25FC" w:rsidRDefault="00B263D7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Наиболее</w:t>
      </w:r>
      <w:r w:rsidR="00BC25FC">
        <w:t xml:space="preserve"> </w:t>
      </w:r>
      <w:r w:rsidRPr="00BC25FC">
        <w:t>развитыми</w:t>
      </w:r>
      <w:r w:rsidR="00BC25FC">
        <w:t xml:space="preserve"> </w:t>
      </w:r>
      <w:r w:rsidRPr="00BC25FC">
        <w:t>практиками</w:t>
      </w:r>
      <w:r w:rsidR="00BC25FC">
        <w:t xml:space="preserve"> </w:t>
      </w:r>
      <w:r w:rsidRPr="00BC25FC">
        <w:t>управления</w:t>
      </w:r>
      <w:r w:rsidR="00BC25FC">
        <w:t xml:space="preserve"> </w:t>
      </w:r>
      <w:r w:rsidRPr="00BC25FC">
        <w:t>устойчивым</w:t>
      </w:r>
      <w:r w:rsidR="00BC25FC">
        <w:t xml:space="preserve"> </w:t>
      </w:r>
      <w:r w:rsidRPr="00BC25FC">
        <w:t>развитием</w:t>
      </w:r>
      <w:r w:rsidR="00BC25FC">
        <w:t xml:space="preserve"> </w:t>
      </w:r>
      <w:r w:rsidRPr="00BC25FC">
        <w:t>отличаются</w:t>
      </w:r>
      <w:r w:rsidR="00BC25FC">
        <w:t xml:space="preserve"> </w:t>
      </w:r>
      <w:r w:rsidRPr="00BC25FC">
        <w:t>Россия,</w:t>
      </w:r>
      <w:r w:rsidR="00BC25FC">
        <w:t xml:space="preserve"> </w:t>
      </w:r>
      <w:r w:rsidRPr="00BC25FC">
        <w:t>Индия,</w:t>
      </w:r>
      <w:r w:rsidR="00BC25FC">
        <w:t xml:space="preserve"> </w:t>
      </w:r>
      <w:r w:rsidRPr="00BC25FC">
        <w:t>Китай;</w:t>
      </w:r>
      <w:r w:rsidR="00BC25FC">
        <w:t xml:space="preserve"> </w:t>
      </w:r>
      <w:r w:rsidRPr="00BC25FC">
        <w:t>средний</w:t>
      </w:r>
      <w:r w:rsidR="00BC25FC">
        <w:t xml:space="preserve"> </w:t>
      </w:r>
      <w:r w:rsidRPr="00BC25FC">
        <w:t>уровень</w:t>
      </w:r>
      <w:r w:rsidR="00BC25FC">
        <w:t xml:space="preserve"> </w:t>
      </w:r>
      <w:r w:rsidRPr="00BC25FC">
        <w:t>развития</w:t>
      </w:r>
      <w:r w:rsidR="00BC25FC">
        <w:t xml:space="preserve"> </w:t>
      </w:r>
      <w:r w:rsidRPr="00BC25FC">
        <w:t>у</w:t>
      </w:r>
      <w:r w:rsidR="00BC25FC">
        <w:t xml:space="preserve"> </w:t>
      </w:r>
      <w:r w:rsidRPr="00BC25FC">
        <w:t>ОАЭ</w:t>
      </w:r>
      <w:r w:rsidR="00342220">
        <w:t xml:space="preserve">. </w:t>
      </w:r>
      <w:r w:rsidRPr="00BC25FC">
        <w:t>Наибольшее</w:t>
      </w:r>
      <w:r w:rsidR="00BC25FC">
        <w:t xml:space="preserve"> </w:t>
      </w:r>
      <w:r w:rsidRPr="00BC25FC">
        <w:t>влияние</w:t>
      </w:r>
      <w:r w:rsidR="00BC25FC">
        <w:t xml:space="preserve"> </w:t>
      </w:r>
      <w:r w:rsidRPr="00BC25FC">
        <w:t>государственного</w:t>
      </w:r>
      <w:r w:rsidR="00BC25FC">
        <w:t xml:space="preserve"> </w:t>
      </w:r>
      <w:r w:rsidRPr="00BC25FC">
        <w:t>регулирования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практики</w:t>
      </w:r>
      <w:r w:rsidR="00BC25FC">
        <w:t xml:space="preserve"> </w:t>
      </w:r>
      <w:r w:rsidRPr="00BC25FC">
        <w:t>управления</w:t>
      </w:r>
      <w:r w:rsidR="00BC25FC">
        <w:t xml:space="preserve"> </w:t>
      </w:r>
      <w:r w:rsidR="004D099F" w:rsidRPr="00BC25FC">
        <w:t>устойчивым</w:t>
      </w:r>
      <w:r w:rsidR="00BC25FC">
        <w:t xml:space="preserve"> </w:t>
      </w:r>
      <w:r w:rsidR="004D099F" w:rsidRPr="00BC25FC">
        <w:t>развитием</w:t>
      </w:r>
      <w:r w:rsidR="00BC25FC">
        <w:t xml:space="preserve"> </w:t>
      </w:r>
      <w:r w:rsidRPr="00BC25FC">
        <w:t>наблюдается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Индии.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остальных</w:t>
      </w:r>
      <w:r w:rsidR="00BC25FC">
        <w:t xml:space="preserve"> </w:t>
      </w:r>
      <w:r w:rsidRPr="00BC25FC">
        <w:t>странах</w:t>
      </w:r>
      <w:r w:rsidR="00BC25FC">
        <w:t xml:space="preserve"> </w:t>
      </w:r>
      <w:r w:rsidRPr="00BC25FC">
        <w:t>тон</w:t>
      </w:r>
      <w:r w:rsidR="00BC25FC">
        <w:t xml:space="preserve"> </w:t>
      </w:r>
      <w:r w:rsidRPr="00BC25FC">
        <w:t>задают</w:t>
      </w:r>
      <w:r w:rsidR="00BC25FC">
        <w:t xml:space="preserve"> </w:t>
      </w:r>
      <w:r w:rsidRPr="00BC25FC">
        <w:t>биржи,</w:t>
      </w:r>
      <w:r w:rsidR="00BC25FC">
        <w:t xml:space="preserve"> </w:t>
      </w:r>
      <w:r w:rsidRPr="00BC25FC">
        <w:t>выпуская</w:t>
      </w:r>
      <w:r w:rsidR="00BC25FC">
        <w:t xml:space="preserve"> </w:t>
      </w:r>
      <w:r w:rsidRPr="00BC25FC">
        <w:t>добровольные</w:t>
      </w:r>
      <w:r w:rsidR="00BC25FC">
        <w:t xml:space="preserve"> </w:t>
      </w:r>
      <w:r w:rsidRPr="00BC25FC">
        <w:t>рекомендации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раскрытию</w:t>
      </w:r>
      <w:r w:rsidR="00BC25FC">
        <w:t xml:space="preserve"> </w:t>
      </w:r>
      <w:r w:rsidRPr="00BC25FC">
        <w:t>нефинансовой</w:t>
      </w:r>
      <w:r w:rsidR="00BC25FC">
        <w:t xml:space="preserve"> </w:t>
      </w:r>
      <w:r w:rsidRPr="00BC25FC">
        <w:t>информации,</w:t>
      </w:r>
      <w:r w:rsidR="00BC25FC">
        <w:t xml:space="preserve"> </w:t>
      </w:r>
      <w:r w:rsidRPr="00BC25FC">
        <w:t>но</w:t>
      </w:r>
      <w:r w:rsidR="00BC25FC">
        <w:t xml:space="preserve"> </w:t>
      </w:r>
      <w:r w:rsidRPr="00BC25FC">
        <w:t>их</w:t>
      </w:r>
      <w:r w:rsidR="00BC25FC">
        <w:t xml:space="preserve"> </w:t>
      </w:r>
      <w:r w:rsidRPr="00BC25FC">
        <w:t>влияние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практики</w:t>
      </w:r>
      <w:r w:rsidR="00BC25FC">
        <w:t xml:space="preserve"> </w:t>
      </w:r>
      <w:r w:rsidRPr="00BC25FC">
        <w:t>управления</w:t>
      </w:r>
      <w:r w:rsidR="00BC25FC">
        <w:t xml:space="preserve"> </w:t>
      </w:r>
      <w:r w:rsidRPr="00BC25FC">
        <w:t>ограничено.</w:t>
      </w:r>
      <w:r w:rsidR="00BC25FC">
        <w:t xml:space="preserve"> </w:t>
      </w:r>
    </w:p>
    <w:p w:rsidR="00B263D7" w:rsidRPr="00BC25FC" w:rsidRDefault="00B263D7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lastRenderedPageBreak/>
        <w:t>В</w:t>
      </w:r>
      <w:r w:rsidR="00BC25FC">
        <w:t xml:space="preserve"> </w:t>
      </w:r>
      <w:r w:rsidRPr="00BC25FC">
        <w:t>Индии</w:t>
      </w:r>
      <w:r w:rsidR="00BC25FC">
        <w:t xml:space="preserve"> </w:t>
      </w:r>
      <w:r w:rsidRPr="00BC25FC">
        <w:t>самая</w:t>
      </w:r>
      <w:r w:rsidR="00BC25FC">
        <w:t xml:space="preserve"> </w:t>
      </w:r>
      <w:r w:rsidRPr="00BC25FC">
        <w:t>высокая</w:t>
      </w:r>
      <w:r w:rsidR="00BC25FC">
        <w:t xml:space="preserve"> </w:t>
      </w:r>
      <w:r w:rsidRPr="00BC25FC">
        <w:t>доля</w:t>
      </w:r>
      <w:r w:rsidR="00BC25FC">
        <w:t xml:space="preserve"> </w:t>
      </w:r>
      <w:r w:rsidRPr="00BC25FC">
        <w:t>компаний,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которых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уровне</w:t>
      </w:r>
      <w:r w:rsidR="00BC25FC">
        <w:t xml:space="preserve"> </w:t>
      </w:r>
      <w:r w:rsidR="004D099F" w:rsidRPr="00BC25FC">
        <w:t>Совета</w:t>
      </w:r>
      <w:r w:rsidR="00BC25FC">
        <w:t xml:space="preserve"> </w:t>
      </w:r>
      <w:r w:rsidR="004D099F" w:rsidRPr="00BC25FC">
        <w:t>директоров</w:t>
      </w:r>
      <w:r w:rsidR="00BC25FC">
        <w:t xml:space="preserve"> </w:t>
      </w:r>
      <w:r w:rsidRPr="00BC25FC">
        <w:t>созданы</w:t>
      </w:r>
      <w:r w:rsidR="00BC25FC">
        <w:t xml:space="preserve"> </w:t>
      </w:r>
      <w:r w:rsidRPr="00BC25FC">
        <w:t>комитеты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устойчивому</w:t>
      </w:r>
      <w:r w:rsidR="00BC25FC">
        <w:t xml:space="preserve"> </w:t>
      </w:r>
      <w:r w:rsidRPr="00BC25FC">
        <w:t>развитию,</w:t>
      </w:r>
      <w:r w:rsidR="00BC25FC">
        <w:t xml:space="preserve"> </w:t>
      </w:r>
      <w:r w:rsidRPr="00BC25FC">
        <w:t>следующими</w:t>
      </w:r>
      <w:r w:rsidR="00BC25FC">
        <w:t xml:space="preserve"> </w:t>
      </w:r>
      <w:r w:rsidRPr="00BC25FC">
        <w:t>странами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размеру</w:t>
      </w:r>
      <w:r w:rsidR="00BC25FC">
        <w:t xml:space="preserve"> </w:t>
      </w:r>
      <w:r w:rsidRPr="00BC25FC">
        <w:t>доли</w:t>
      </w:r>
      <w:r w:rsidR="00BC25FC">
        <w:t xml:space="preserve"> </w:t>
      </w:r>
      <w:r w:rsidRPr="00BC25FC">
        <w:t>являются</w:t>
      </w:r>
      <w:r w:rsidR="00BC25FC">
        <w:t xml:space="preserve"> </w:t>
      </w:r>
      <w:r w:rsidRPr="00BC25FC">
        <w:t>Россия</w:t>
      </w:r>
      <w:r w:rsidR="00BC25FC">
        <w:t xml:space="preserve"> </w:t>
      </w:r>
      <w:r w:rsidRPr="00BC25FC">
        <w:t>(75%)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Китай</w:t>
      </w:r>
      <w:r w:rsidR="00BC25FC">
        <w:t xml:space="preserve"> </w:t>
      </w:r>
      <w:r w:rsidRPr="00BC25FC">
        <w:t>(64%).</w:t>
      </w:r>
      <w:r w:rsidR="00BC25FC">
        <w:t xml:space="preserve"> </w:t>
      </w:r>
      <w:r w:rsidRPr="00BC25FC">
        <w:t>Только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двух</w:t>
      </w:r>
      <w:r w:rsidR="00BC25FC">
        <w:t xml:space="preserve"> </w:t>
      </w:r>
      <w:r w:rsidRPr="00BC25FC">
        <w:t>странах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вопросы</w:t>
      </w:r>
      <w:r w:rsidR="00BC25FC">
        <w:t xml:space="preserve"> </w:t>
      </w:r>
      <w:r w:rsidRPr="00BC25FC">
        <w:t>устойчивого</w:t>
      </w:r>
      <w:r w:rsidR="00BC25FC">
        <w:t xml:space="preserve"> </w:t>
      </w:r>
      <w:r w:rsidRPr="00BC25FC">
        <w:t>развития</w:t>
      </w:r>
      <w:r w:rsidR="00BC25FC">
        <w:t xml:space="preserve"> </w:t>
      </w:r>
      <w:r w:rsidRPr="00BC25FC">
        <w:t>вовлечены</w:t>
      </w:r>
      <w:r w:rsidR="00BC25FC">
        <w:t xml:space="preserve"> </w:t>
      </w:r>
      <w:r w:rsidRPr="00BC25FC">
        <w:t>несколько</w:t>
      </w:r>
      <w:r w:rsidR="00BC25FC">
        <w:t xml:space="preserve"> </w:t>
      </w:r>
      <w:r w:rsidRPr="00BC25FC">
        <w:t>комитетов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уровне</w:t>
      </w:r>
      <w:r w:rsidR="00BC25FC">
        <w:t xml:space="preserve"> </w:t>
      </w:r>
      <w:r w:rsidRPr="00BC25FC">
        <w:t>совета</w:t>
      </w:r>
      <w:r w:rsidR="00BC25FC">
        <w:t xml:space="preserve"> </w:t>
      </w:r>
      <w:r w:rsidRPr="00BC25FC">
        <w:t>директоров:</w:t>
      </w:r>
      <w:r w:rsidR="00BC25FC">
        <w:t xml:space="preserve"> </w:t>
      </w:r>
      <w:r w:rsidRPr="00BC25FC">
        <w:t>Россия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Индия</w:t>
      </w:r>
      <w:r w:rsidR="00BC25FC">
        <w:t xml:space="preserve"> </w:t>
      </w:r>
      <w:r w:rsidRPr="00BC25FC">
        <w:t>–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Pr="00BC25FC">
        <w:t>25%.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ОАЭ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Индии</w:t>
      </w:r>
      <w:r w:rsidR="00BC25FC">
        <w:t xml:space="preserve"> </w:t>
      </w:r>
      <w:r w:rsidRPr="00BC25FC">
        <w:t>максимальная</w:t>
      </w:r>
      <w:r w:rsidR="00BC25FC">
        <w:t xml:space="preserve"> </w:t>
      </w:r>
      <w:r w:rsidRPr="00BC25FC">
        <w:t>доля</w:t>
      </w:r>
      <w:r w:rsidR="00BC25FC">
        <w:t xml:space="preserve"> </w:t>
      </w:r>
      <w:r w:rsidRPr="00BC25FC">
        <w:t>компаний,</w:t>
      </w:r>
      <w:r w:rsidR="00BC25FC">
        <w:t xml:space="preserve"> </w:t>
      </w:r>
      <w:r w:rsidRPr="00BC25FC">
        <w:t>где</w:t>
      </w:r>
      <w:r w:rsidR="00BC25FC">
        <w:t xml:space="preserve"> </w:t>
      </w:r>
      <w:r w:rsidRPr="00BC25FC">
        <w:t>вопросы</w:t>
      </w:r>
      <w:r w:rsidR="00BC25FC">
        <w:t xml:space="preserve"> </w:t>
      </w:r>
      <w:r w:rsidRPr="00BC25FC">
        <w:t>устойчивого</w:t>
      </w:r>
      <w:r w:rsidR="00BC25FC">
        <w:t xml:space="preserve"> </w:t>
      </w:r>
      <w:r w:rsidRPr="00BC25FC">
        <w:t>развития</w:t>
      </w:r>
      <w:r w:rsidR="00BC25FC">
        <w:t xml:space="preserve"> </w:t>
      </w:r>
      <w:r w:rsidRPr="00BC25FC">
        <w:t>рассматриваются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уровне</w:t>
      </w:r>
      <w:r w:rsidR="00BC25FC">
        <w:t xml:space="preserve"> </w:t>
      </w:r>
      <w:r w:rsidRPr="00BC25FC">
        <w:t>правления/высшего</w:t>
      </w:r>
      <w:r w:rsidR="00BC25FC">
        <w:t xml:space="preserve"> </w:t>
      </w:r>
      <w:r w:rsidRPr="00BC25FC">
        <w:t>менеджмента.</w:t>
      </w:r>
      <w:r w:rsidR="00BC25FC">
        <w:t xml:space="preserve"> </w:t>
      </w:r>
      <w:r w:rsidRPr="00BC25FC">
        <w:t>Китай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Россия</w:t>
      </w:r>
      <w:r w:rsidR="00BC25FC">
        <w:t xml:space="preserve"> </w:t>
      </w:r>
      <w:r w:rsidRPr="00BC25FC">
        <w:t>имеют</w:t>
      </w:r>
      <w:r w:rsidR="00BC25FC">
        <w:t xml:space="preserve"> </w:t>
      </w:r>
      <w:r w:rsidRPr="00BC25FC">
        <w:t>наиболее</w:t>
      </w:r>
      <w:r w:rsidR="00BC25FC">
        <w:t xml:space="preserve"> </w:t>
      </w:r>
      <w:r w:rsidRPr="00BC25FC">
        <w:t>высокую</w:t>
      </w:r>
      <w:r w:rsidR="00BC25FC">
        <w:t xml:space="preserve"> </w:t>
      </w:r>
      <w:r w:rsidRPr="00BC25FC">
        <w:t>долю</w:t>
      </w:r>
      <w:r w:rsidR="00BC25FC">
        <w:t xml:space="preserve"> </w:t>
      </w:r>
      <w:r w:rsidRPr="00BC25FC">
        <w:t>компаний,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которых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линейном</w:t>
      </w:r>
      <w:r w:rsidR="00BC25FC">
        <w:t xml:space="preserve"> </w:t>
      </w:r>
      <w:r w:rsidRPr="00BC25FC">
        <w:t>уровне</w:t>
      </w:r>
      <w:r w:rsidR="00BC25FC">
        <w:t xml:space="preserve"> </w:t>
      </w:r>
      <w:r w:rsidRPr="00BC25FC">
        <w:t>назначены</w:t>
      </w:r>
      <w:r w:rsidR="00BC25FC">
        <w:t xml:space="preserve"> </w:t>
      </w:r>
      <w:r w:rsidRPr="00BC25FC">
        <w:t>ответственные</w:t>
      </w:r>
      <w:r w:rsidR="00BC25FC">
        <w:t xml:space="preserve"> </w:t>
      </w:r>
      <w:r w:rsidRPr="00BC25FC">
        <w:t>лица</w:t>
      </w:r>
      <w:r w:rsidR="00BC25FC">
        <w:t xml:space="preserve"> </w:t>
      </w:r>
      <w:r w:rsidRPr="00BC25FC">
        <w:t>/</w:t>
      </w:r>
      <w:r w:rsidR="00BC25FC">
        <w:t xml:space="preserve"> </w:t>
      </w:r>
      <w:r w:rsidRPr="00BC25FC">
        <w:t>сформировано</w:t>
      </w:r>
      <w:r w:rsidR="00BC25FC">
        <w:t xml:space="preserve"> </w:t>
      </w:r>
      <w:r w:rsidRPr="00BC25FC">
        <w:t>подразделение</w:t>
      </w:r>
      <w:r w:rsidR="00BC25FC">
        <w:t xml:space="preserve"> </w:t>
      </w:r>
      <w:r w:rsidRPr="00BC25FC">
        <w:t>/</w:t>
      </w:r>
      <w:r w:rsidR="00BC25FC">
        <w:t xml:space="preserve"> </w:t>
      </w:r>
      <w:r w:rsidR="004D099F" w:rsidRPr="00BC25FC">
        <w:t>рабочая</w:t>
      </w:r>
      <w:r w:rsidR="00BC25FC">
        <w:t xml:space="preserve"> </w:t>
      </w:r>
      <w:r w:rsidR="004D099F" w:rsidRPr="00BC25FC">
        <w:t>группа</w:t>
      </w:r>
      <w:r w:rsidR="00BC25FC">
        <w:t xml:space="preserve"> </w:t>
      </w:r>
      <w:r w:rsidRPr="00BC25FC">
        <w:t>по</w:t>
      </w:r>
      <w:r w:rsidR="00BC25FC">
        <w:t xml:space="preserve"> </w:t>
      </w:r>
      <w:r w:rsidR="004D099F" w:rsidRPr="00BC25FC">
        <w:t>устойчивому</w:t>
      </w:r>
      <w:r w:rsidR="00BC25FC">
        <w:t xml:space="preserve"> </w:t>
      </w:r>
      <w:r w:rsidR="004D099F" w:rsidRPr="00BC25FC">
        <w:t>развитию</w:t>
      </w:r>
      <w:r w:rsidR="003F7B6A" w:rsidRPr="00BC25FC">
        <w:rPr>
          <w:rStyle w:val="a9"/>
        </w:rPr>
        <w:footnoteReference w:id="1"/>
      </w:r>
      <w:r w:rsidRPr="00BC25FC">
        <w:t>.</w:t>
      </w:r>
    </w:p>
    <w:p w:rsidR="004A119F" w:rsidRPr="00BC25FC" w:rsidRDefault="004A119F" w:rsidP="00BC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предприятий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«зеленые»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благоприятную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инновационного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ESG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инвестиции,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компаний.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научно-исследовательской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конкурентоспособности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рынке.</w:t>
      </w:r>
    </w:p>
    <w:p w:rsidR="004A119F" w:rsidRPr="00BC25FC" w:rsidRDefault="004A119F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В</w:t>
      </w:r>
      <w:r w:rsidR="00BC25FC">
        <w:t xml:space="preserve"> </w:t>
      </w:r>
      <w:r w:rsidRPr="00BC25FC">
        <w:t>странах</w:t>
      </w:r>
      <w:r w:rsidR="00BC25FC">
        <w:t xml:space="preserve"> </w:t>
      </w:r>
      <w:r w:rsidRPr="00BC25FC">
        <w:t>БРИКС</w:t>
      </w:r>
      <w:r w:rsidR="00BC25FC">
        <w:t xml:space="preserve"> </w:t>
      </w:r>
      <w:r w:rsidRPr="00BC25FC">
        <w:t>есть</w:t>
      </w:r>
      <w:r w:rsidR="00BC25FC">
        <w:t xml:space="preserve"> </w:t>
      </w:r>
      <w:r w:rsidRPr="00BC25FC">
        <w:t>ряд</w:t>
      </w:r>
      <w:r w:rsidR="00BC25FC">
        <w:t xml:space="preserve"> </w:t>
      </w:r>
      <w:r w:rsidRPr="00BC25FC">
        <w:t>успешных</w:t>
      </w:r>
      <w:r w:rsidR="00BC25FC">
        <w:t xml:space="preserve"> </w:t>
      </w:r>
      <w:r w:rsidRPr="00BC25FC">
        <w:t>примеров,</w:t>
      </w:r>
      <w:r w:rsidR="00BC25FC">
        <w:t xml:space="preserve"> </w:t>
      </w:r>
      <w:r w:rsidRPr="00BC25FC">
        <w:t>демонстрирующих</w:t>
      </w:r>
      <w:r w:rsidR="00BC25FC">
        <w:t xml:space="preserve"> </w:t>
      </w:r>
      <w:r w:rsidRPr="00BC25FC">
        <w:t>положительное</w:t>
      </w:r>
      <w:r w:rsidR="00BC25FC">
        <w:t xml:space="preserve"> </w:t>
      </w:r>
      <w:r w:rsidRPr="00BC25FC">
        <w:t>влияние</w:t>
      </w:r>
      <w:r w:rsidR="00BC25FC">
        <w:t xml:space="preserve"> </w:t>
      </w:r>
      <w:r w:rsidRPr="00BC25FC">
        <w:t>экологических</w:t>
      </w:r>
      <w:r w:rsidR="00BC25FC">
        <w:t xml:space="preserve"> </w:t>
      </w:r>
      <w:r w:rsidRPr="00BC25FC">
        <w:t>стандартов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инновационное</w:t>
      </w:r>
      <w:r w:rsidR="00BC25FC">
        <w:t xml:space="preserve"> </w:t>
      </w:r>
      <w:r w:rsidRPr="00BC25FC">
        <w:t>развитие:</w:t>
      </w:r>
    </w:p>
    <w:p w:rsidR="004A119F" w:rsidRPr="00BC25FC" w:rsidRDefault="004A119F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–</w:t>
      </w:r>
      <w:r w:rsidR="00BC25FC">
        <w:t xml:space="preserve"> </w:t>
      </w:r>
      <w:r w:rsidRPr="00BC25FC">
        <w:t>Китай:</w:t>
      </w:r>
      <w:r w:rsidR="00BC25FC">
        <w:t xml:space="preserve"> </w:t>
      </w:r>
      <w:r w:rsidRPr="00BC25FC">
        <w:t>Активное</w:t>
      </w:r>
      <w:r w:rsidR="00BC25FC">
        <w:t xml:space="preserve"> </w:t>
      </w:r>
      <w:r w:rsidRPr="00BC25FC">
        <w:t>внедрение</w:t>
      </w:r>
      <w:r w:rsidR="00BC25FC">
        <w:t xml:space="preserve"> </w:t>
      </w:r>
      <w:r w:rsidRPr="00BC25FC">
        <w:t>экологических</w:t>
      </w:r>
      <w:r w:rsidR="00BC25FC">
        <w:t xml:space="preserve"> </w:t>
      </w:r>
      <w:r w:rsidRPr="00BC25FC">
        <w:t>стандартов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энергетике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промышленности</w:t>
      </w:r>
      <w:r w:rsidR="00BC25FC">
        <w:t xml:space="preserve"> </w:t>
      </w:r>
      <w:r w:rsidRPr="00BC25FC">
        <w:t>привело</w:t>
      </w:r>
      <w:r w:rsidR="00BC25FC">
        <w:t xml:space="preserve"> </w:t>
      </w:r>
      <w:r w:rsidRPr="00BC25FC">
        <w:t>к</w:t>
      </w:r>
      <w:r w:rsidR="00BC25FC">
        <w:t xml:space="preserve"> </w:t>
      </w:r>
      <w:r w:rsidRPr="00BC25FC">
        <w:t>развитию</w:t>
      </w:r>
      <w:r w:rsidR="00BC25FC">
        <w:t xml:space="preserve"> </w:t>
      </w:r>
      <w:r w:rsidRPr="00BC25FC">
        <w:t>инноваций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сфере</w:t>
      </w:r>
      <w:r w:rsidR="00BC25FC">
        <w:t xml:space="preserve"> </w:t>
      </w:r>
      <w:r w:rsidRPr="00BC25FC">
        <w:t>возобновляемых</w:t>
      </w:r>
      <w:r w:rsidR="00BC25FC">
        <w:t xml:space="preserve"> </w:t>
      </w:r>
      <w:r w:rsidRPr="00BC25FC">
        <w:t>источников</w:t>
      </w:r>
      <w:r w:rsidR="00BC25FC">
        <w:t xml:space="preserve"> </w:t>
      </w:r>
      <w:r w:rsidRPr="00BC25FC">
        <w:t>энергии,</w:t>
      </w:r>
      <w:r w:rsidR="00BC25FC">
        <w:t xml:space="preserve"> </w:t>
      </w:r>
      <w:r w:rsidRPr="00BC25FC">
        <w:t>технологий</w:t>
      </w:r>
      <w:r w:rsidR="00BC25FC">
        <w:t xml:space="preserve"> </w:t>
      </w:r>
      <w:r w:rsidRPr="00BC25FC">
        <w:t>улавливания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хранения</w:t>
      </w:r>
      <w:r w:rsidR="00BC25FC">
        <w:t xml:space="preserve"> </w:t>
      </w:r>
      <w:r w:rsidRPr="00BC25FC">
        <w:t>углерода,</w:t>
      </w:r>
      <w:r w:rsidR="00BC25FC">
        <w:t xml:space="preserve"> </w:t>
      </w:r>
      <w:r w:rsidRPr="00BC25FC">
        <w:t>а</w:t>
      </w:r>
      <w:r w:rsidR="00BC25FC">
        <w:t xml:space="preserve"> </w:t>
      </w:r>
      <w:r w:rsidRPr="00BC25FC">
        <w:t>также</w:t>
      </w:r>
      <w:r w:rsidR="00BC25FC">
        <w:t xml:space="preserve"> </w:t>
      </w:r>
      <w:r w:rsidRPr="00BC25FC">
        <w:t>повышению</w:t>
      </w:r>
      <w:r w:rsidR="00BC25FC">
        <w:t xml:space="preserve"> </w:t>
      </w:r>
      <w:r w:rsidRPr="00BC25FC">
        <w:t>энергоэффективности.</w:t>
      </w:r>
      <w:r w:rsidR="00BC25FC">
        <w:t xml:space="preserve"> </w:t>
      </w:r>
      <w:r w:rsidRPr="00BC25FC">
        <w:t>Государственные</w:t>
      </w:r>
      <w:r w:rsidR="00BC25FC">
        <w:t xml:space="preserve"> </w:t>
      </w:r>
      <w:r w:rsidRPr="00BC25FC">
        <w:t>программы</w:t>
      </w:r>
      <w:r w:rsidR="00BC25FC">
        <w:t xml:space="preserve"> </w:t>
      </w:r>
      <w:r w:rsidRPr="00BC25FC">
        <w:t>поддержки</w:t>
      </w:r>
      <w:r w:rsidR="00BC25FC">
        <w:t xml:space="preserve"> </w:t>
      </w:r>
      <w:r w:rsidRPr="00BC25FC">
        <w:t>стимулируют</w:t>
      </w:r>
      <w:r w:rsidR="00BC25FC">
        <w:t xml:space="preserve"> </w:t>
      </w:r>
      <w:r w:rsidRPr="00BC25FC">
        <w:t>разработку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внедрение</w:t>
      </w:r>
      <w:r w:rsidR="00BC25FC">
        <w:t xml:space="preserve"> </w:t>
      </w:r>
      <w:r w:rsidRPr="00BC25FC">
        <w:t>«зеленых»</w:t>
      </w:r>
      <w:r w:rsidR="00BC25FC">
        <w:t xml:space="preserve"> </w:t>
      </w:r>
      <w:r w:rsidRPr="00BC25FC">
        <w:t>технологий,</w:t>
      </w:r>
      <w:r w:rsidR="00BC25FC">
        <w:t xml:space="preserve"> </w:t>
      </w:r>
      <w:r w:rsidRPr="00BC25FC">
        <w:t>что</w:t>
      </w:r>
      <w:r w:rsidR="00BC25FC">
        <w:t xml:space="preserve"> </w:t>
      </w:r>
      <w:r w:rsidRPr="00BC25FC">
        <w:t>способствует</w:t>
      </w:r>
      <w:r w:rsidR="00BC25FC">
        <w:t xml:space="preserve"> </w:t>
      </w:r>
      <w:r w:rsidRPr="00BC25FC">
        <w:t>укреплению</w:t>
      </w:r>
      <w:r w:rsidR="00BC25FC">
        <w:t xml:space="preserve"> </w:t>
      </w:r>
      <w:r w:rsidRPr="00BC25FC">
        <w:t>позиций</w:t>
      </w:r>
      <w:r w:rsidR="00BC25FC">
        <w:t xml:space="preserve"> </w:t>
      </w:r>
      <w:r w:rsidRPr="00BC25FC">
        <w:t>Китая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мировом</w:t>
      </w:r>
      <w:r w:rsidR="00BC25FC">
        <w:t xml:space="preserve"> </w:t>
      </w:r>
      <w:r w:rsidRPr="00BC25FC">
        <w:t>рынке.</w:t>
      </w:r>
    </w:p>
    <w:p w:rsidR="00316161" w:rsidRPr="00BC25FC" w:rsidRDefault="00316161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–</w:t>
      </w:r>
      <w:r w:rsidR="00BC25FC">
        <w:t xml:space="preserve"> </w:t>
      </w:r>
      <w:r w:rsidRPr="00BC25FC">
        <w:t>Индия:</w:t>
      </w:r>
      <w:r w:rsidR="00BC25FC">
        <w:t xml:space="preserve"> </w:t>
      </w:r>
      <w:r w:rsidRPr="00BC25FC">
        <w:t>Реализация</w:t>
      </w:r>
      <w:r w:rsidR="00BC25FC">
        <w:t xml:space="preserve"> </w:t>
      </w:r>
      <w:r w:rsidRPr="00BC25FC">
        <w:t>программы</w:t>
      </w:r>
      <w:r w:rsidR="00BC25FC">
        <w:t xml:space="preserve"> </w:t>
      </w:r>
      <w:r w:rsidRPr="00BC25FC">
        <w:t>«Произведено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Индии»</w:t>
      </w:r>
      <w:r w:rsidR="00BC25FC">
        <w:t xml:space="preserve"> </w:t>
      </w:r>
      <w:r w:rsidRPr="00BC25FC">
        <w:t>с</w:t>
      </w:r>
      <w:r w:rsidR="00BC25FC">
        <w:t xml:space="preserve"> </w:t>
      </w:r>
      <w:r w:rsidRPr="00BC25FC">
        <w:t>упором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устойчивое</w:t>
      </w:r>
      <w:r w:rsidR="00BC25FC">
        <w:t xml:space="preserve"> </w:t>
      </w:r>
      <w:r w:rsidRPr="00BC25FC">
        <w:t>производство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сочетании</w:t>
      </w:r>
      <w:r w:rsidR="00BC25FC">
        <w:t xml:space="preserve"> </w:t>
      </w:r>
      <w:r w:rsidRPr="00BC25FC">
        <w:t>с</w:t>
      </w:r>
      <w:r w:rsidR="00BC25FC">
        <w:t xml:space="preserve"> </w:t>
      </w:r>
      <w:r w:rsidRPr="00BC25FC">
        <w:t>ужесточением</w:t>
      </w:r>
      <w:r w:rsidR="00BC25FC">
        <w:t xml:space="preserve"> </w:t>
      </w:r>
      <w:r w:rsidRPr="00BC25FC">
        <w:t>экологических</w:t>
      </w:r>
      <w:r w:rsidR="00BC25FC">
        <w:t xml:space="preserve"> </w:t>
      </w:r>
      <w:r w:rsidRPr="00BC25FC">
        <w:t>норм</w:t>
      </w:r>
      <w:r w:rsidR="00BC25FC">
        <w:t xml:space="preserve"> </w:t>
      </w:r>
      <w:r w:rsidRPr="00BC25FC">
        <w:t>стимулирует</w:t>
      </w:r>
      <w:r w:rsidR="00BC25FC">
        <w:t xml:space="preserve"> </w:t>
      </w:r>
      <w:r w:rsidRPr="00BC25FC">
        <w:t>разработку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внедрение</w:t>
      </w:r>
      <w:r w:rsidR="00BC25FC">
        <w:t xml:space="preserve"> </w:t>
      </w:r>
      <w:r w:rsidRPr="00BC25FC">
        <w:t>экологически</w:t>
      </w:r>
      <w:r w:rsidR="00BC25FC">
        <w:t xml:space="preserve"> </w:t>
      </w:r>
      <w:r w:rsidRPr="00BC25FC">
        <w:t>чистых</w:t>
      </w:r>
      <w:r w:rsidR="00BC25FC">
        <w:t xml:space="preserve"> </w:t>
      </w:r>
      <w:r w:rsidRPr="00BC25FC">
        <w:t>производственных</w:t>
      </w:r>
      <w:r w:rsidR="00BC25FC">
        <w:t xml:space="preserve"> </w:t>
      </w:r>
      <w:r w:rsidRPr="00BC25FC">
        <w:t>процессов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материалов.</w:t>
      </w:r>
      <w:r w:rsidR="00BC25FC">
        <w:t xml:space="preserve"> </w:t>
      </w:r>
      <w:r w:rsidRPr="00BC25FC">
        <w:t>Развивается</w:t>
      </w:r>
      <w:r w:rsidR="00BC25FC">
        <w:t xml:space="preserve"> </w:t>
      </w:r>
      <w:r w:rsidRPr="00BC25FC">
        <w:t>сектор</w:t>
      </w:r>
      <w:r w:rsidR="00BC25FC">
        <w:t xml:space="preserve"> </w:t>
      </w:r>
      <w:r w:rsidRPr="00BC25FC">
        <w:t>возобновляемой</w:t>
      </w:r>
      <w:r w:rsidR="00BC25FC">
        <w:t xml:space="preserve"> </w:t>
      </w:r>
      <w:r w:rsidRPr="00BC25FC">
        <w:t>энергетики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электротранспорта.</w:t>
      </w:r>
    </w:p>
    <w:p w:rsidR="00316161" w:rsidRPr="00BC25FC" w:rsidRDefault="00316161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–</w:t>
      </w:r>
      <w:r w:rsidR="00BC25FC">
        <w:t xml:space="preserve"> </w:t>
      </w:r>
      <w:r w:rsidRPr="00BC25FC">
        <w:t>Бразилия:</w:t>
      </w:r>
      <w:r w:rsidR="00BC25FC">
        <w:t xml:space="preserve"> </w:t>
      </w:r>
      <w:r w:rsidRPr="00BC25FC">
        <w:t>активное</w:t>
      </w:r>
      <w:r w:rsidR="00BC25FC">
        <w:t xml:space="preserve"> </w:t>
      </w:r>
      <w:r w:rsidRPr="00BC25FC">
        <w:t>развитие</w:t>
      </w:r>
      <w:r w:rsidR="00BC25FC">
        <w:t xml:space="preserve"> </w:t>
      </w:r>
      <w:r w:rsidRPr="00BC25FC">
        <w:t>биоэнергетики,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частности</w:t>
      </w:r>
      <w:r w:rsidR="00BC25FC">
        <w:t xml:space="preserve"> </w:t>
      </w:r>
      <w:r w:rsidRPr="00BC25FC">
        <w:t>производство</w:t>
      </w:r>
      <w:r w:rsidR="00BC25FC">
        <w:t xml:space="preserve"> </w:t>
      </w:r>
      <w:r w:rsidRPr="00BC25FC">
        <w:t>этанола</w:t>
      </w:r>
      <w:r w:rsidR="00BC25FC">
        <w:t xml:space="preserve"> </w:t>
      </w:r>
      <w:r w:rsidRPr="00BC25FC">
        <w:t>из</w:t>
      </w:r>
      <w:r w:rsidR="00BC25FC">
        <w:t xml:space="preserve"> </w:t>
      </w:r>
      <w:r w:rsidRPr="00BC25FC">
        <w:t>сахарного</w:t>
      </w:r>
      <w:r w:rsidR="00BC25FC">
        <w:t xml:space="preserve"> </w:t>
      </w:r>
      <w:r w:rsidRPr="00BC25FC">
        <w:t>тростника,</w:t>
      </w:r>
      <w:r w:rsidR="00BC25FC">
        <w:t xml:space="preserve"> </w:t>
      </w:r>
      <w:r w:rsidRPr="00BC25FC">
        <w:t>является</w:t>
      </w:r>
      <w:r w:rsidR="00BC25FC">
        <w:t xml:space="preserve"> </w:t>
      </w:r>
      <w:r w:rsidRPr="00BC25FC">
        <w:t>примером</w:t>
      </w:r>
      <w:r w:rsidR="00BC25FC">
        <w:t xml:space="preserve"> </w:t>
      </w:r>
      <w:r w:rsidRPr="00BC25FC">
        <w:t>инновационного</w:t>
      </w:r>
      <w:r w:rsidR="00BC25FC">
        <w:t xml:space="preserve"> </w:t>
      </w:r>
      <w:r w:rsidRPr="00BC25FC">
        <w:t>подхода</w:t>
      </w:r>
      <w:r w:rsidR="00BC25FC">
        <w:t xml:space="preserve"> </w:t>
      </w:r>
      <w:r w:rsidRPr="00BC25FC">
        <w:t>к</w:t>
      </w:r>
      <w:r w:rsidR="00BC25FC">
        <w:t xml:space="preserve"> </w:t>
      </w:r>
      <w:r w:rsidRPr="00BC25FC">
        <w:t>использованию</w:t>
      </w:r>
      <w:r w:rsidR="00BC25FC">
        <w:t xml:space="preserve"> </w:t>
      </w:r>
      <w:r w:rsidRPr="00BC25FC">
        <w:t>возобновляемых</w:t>
      </w:r>
      <w:r w:rsidR="00BC25FC">
        <w:t xml:space="preserve"> </w:t>
      </w:r>
      <w:r w:rsidRPr="00BC25FC">
        <w:t>ресурсов.</w:t>
      </w:r>
      <w:r w:rsidR="00BC25FC">
        <w:t xml:space="preserve"> </w:t>
      </w:r>
      <w:r w:rsidRPr="00BC25FC">
        <w:t>Экологические</w:t>
      </w:r>
      <w:r w:rsidR="00BC25FC">
        <w:t xml:space="preserve"> </w:t>
      </w:r>
      <w:r w:rsidRPr="00BC25FC">
        <w:t>стандарты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сельском</w:t>
      </w:r>
      <w:r w:rsidR="00BC25FC">
        <w:t xml:space="preserve"> </w:t>
      </w:r>
      <w:r w:rsidRPr="00BC25FC">
        <w:t>хозяйстве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лесном</w:t>
      </w:r>
      <w:r w:rsidR="00BC25FC">
        <w:t xml:space="preserve"> </w:t>
      </w:r>
      <w:r w:rsidRPr="00BC25FC">
        <w:t>секторе</w:t>
      </w:r>
      <w:r w:rsidR="00BC25FC">
        <w:t xml:space="preserve"> </w:t>
      </w:r>
      <w:r w:rsidRPr="00BC25FC">
        <w:t>способствуют</w:t>
      </w:r>
      <w:r w:rsidR="00BC25FC">
        <w:t xml:space="preserve"> </w:t>
      </w:r>
      <w:r w:rsidRPr="00BC25FC">
        <w:t>внедрению</w:t>
      </w:r>
      <w:r w:rsidR="00BC25FC">
        <w:t xml:space="preserve"> </w:t>
      </w:r>
      <w:r w:rsidRPr="00BC25FC">
        <w:t>устойчивых</w:t>
      </w:r>
      <w:r w:rsidR="00BC25FC">
        <w:t xml:space="preserve"> </w:t>
      </w:r>
      <w:r w:rsidRPr="00BC25FC">
        <w:t>практик.</w:t>
      </w:r>
    </w:p>
    <w:p w:rsidR="00316161" w:rsidRPr="00BC25FC" w:rsidRDefault="00316161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–</w:t>
      </w:r>
      <w:r w:rsidR="00BC25FC">
        <w:t xml:space="preserve"> </w:t>
      </w:r>
      <w:r w:rsidRPr="00BC25FC">
        <w:t>Россия:</w:t>
      </w:r>
      <w:r w:rsidR="00BC25FC">
        <w:t xml:space="preserve"> </w:t>
      </w:r>
      <w:r w:rsidRPr="00BC25FC">
        <w:t>Реализация</w:t>
      </w:r>
      <w:r w:rsidR="00BC25FC">
        <w:t xml:space="preserve"> </w:t>
      </w:r>
      <w:r w:rsidRPr="00BC25FC">
        <w:t>национальных</w:t>
      </w:r>
      <w:r w:rsidR="00BC25FC">
        <w:t xml:space="preserve"> </w:t>
      </w:r>
      <w:r w:rsidRPr="00BC25FC">
        <w:t>проектов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области</w:t>
      </w:r>
      <w:r w:rsidR="00BC25FC">
        <w:t xml:space="preserve"> </w:t>
      </w:r>
      <w:r w:rsidRPr="00BC25FC">
        <w:t>экологии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климата</w:t>
      </w:r>
      <w:r w:rsidR="00BC25FC">
        <w:t xml:space="preserve"> </w:t>
      </w:r>
      <w:r w:rsidRPr="00BC25FC">
        <w:t>способствует</w:t>
      </w:r>
      <w:r w:rsidR="00BC25FC">
        <w:t xml:space="preserve"> </w:t>
      </w:r>
      <w:r w:rsidRPr="00BC25FC">
        <w:t>развитию</w:t>
      </w:r>
      <w:r w:rsidR="00BC25FC">
        <w:t xml:space="preserve"> </w:t>
      </w:r>
      <w:r w:rsidRPr="00BC25FC">
        <w:t>инноваций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сфере</w:t>
      </w:r>
      <w:r w:rsidR="00BC25FC">
        <w:t xml:space="preserve"> </w:t>
      </w:r>
      <w:r w:rsidRPr="00BC25FC">
        <w:t>переработки</w:t>
      </w:r>
      <w:r w:rsidR="00BC25FC">
        <w:t xml:space="preserve"> </w:t>
      </w:r>
      <w:r w:rsidRPr="00BC25FC">
        <w:t>отходов,</w:t>
      </w:r>
      <w:r w:rsidR="00BC25FC">
        <w:t xml:space="preserve"> </w:t>
      </w:r>
      <w:r w:rsidRPr="00BC25FC">
        <w:t>очистки</w:t>
      </w:r>
      <w:r w:rsidR="00BC25FC">
        <w:t xml:space="preserve"> </w:t>
      </w:r>
      <w:r w:rsidRPr="00BC25FC">
        <w:t>воды,</w:t>
      </w:r>
      <w:r w:rsidR="00BC25FC">
        <w:t xml:space="preserve"> </w:t>
      </w:r>
      <w:r w:rsidRPr="00BC25FC">
        <w:t>мониторинга</w:t>
      </w:r>
      <w:r w:rsidR="00BC25FC">
        <w:t xml:space="preserve"> </w:t>
      </w:r>
      <w:r w:rsidRPr="00BC25FC">
        <w:t>окружающей</w:t>
      </w:r>
      <w:r w:rsidR="00BC25FC">
        <w:t xml:space="preserve"> </w:t>
      </w:r>
      <w:r w:rsidRPr="00BC25FC">
        <w:t>среды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использования</w:t>
      </w:r>
      <w:r w:rsidR="00BC25FC">
        <w:t xml:space="preserve"> </w:t>
      </w:r>
      <w:r w:rsidRPr="00BC25FC">
        <w:t>возобновляемых</w:t>
      </w:r>
      <w:r w:rsidR="00BC25FC">
        <w:t xml:space="preserve"> </w:t>
      </w:r>
      <w:r w:rsidRPr="00BC25FC">
        <w:t>источников</w:t>
      </w:r>
      <w:r w:rsidR="00BC25FC">
        <w:t xml:space="preserve"> </w:t>
      </w:r>
      <w:r w:rsidRPr="00BC25FC">
        <w:t>энергии.</w:t>
      </w:r>
    </w:p>
    <w:p w:rsidR="00316161" w:rsidRPr="00BC25FC" w:rsidRDefault="00316161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–</w:t>
      </w:r>
      <w:r w:rsidR="00BC25FC">
        <w:t xml:space="preserve"> </w:t>
      </w:r>
      <w:r w:rsidRPr="00BC25FC">
        <w:t>Южная</w:t>
      </w:r>
      <w:r w:rsidR="00BC25FC">
        <w:t xml:space="preserve"> </w:t>
      </w:r>
      <w:r w:rsidRPr="00BC25FC">
        <w:t>Африка:</w:t>
      </w:r>
      <w:r w:rsidR="00BC25FC">
        <w:t xml:space="preserve"> </w:t>
      </w:r>
      <w:r w:rsidRPr="00BC25FC">
        <w:t>Правительство</w:t>
      </w:r>
      <w:r w:rsidR="00BC25FC">
        <w:t xml:space="preserve"> </w:t>
      </w:r>
      <w:r w:rsidRPr="00BC25FC">
        <w:t>Южной</w:t>
      </w:r>
      <w:r w:rsidR="00BC25FC">
        <w:t xml:space="preserve"> </w:t>
      </w:r>
      <w:r w:rsidRPr="00BC25FC">
        <w:t>Африки</w:t>
      </w:r>
      <w:r w:rsidR="00BC25FC">
        <w:t xml:space="preserve"> </w:t>
      </w:r>
      <w:r w:rsidRPr="00BC25FC">
        <w:t>реализует</w:t>
      </w:r>
      <w:r w:rsidR="00BC25FC">
        <w:t xml:space="preserve"> </w:t>
      </w:r>
      <w:r w:rsidRPr="00BC25FC">
        <w:t>программы</w:t>
      </w:r>
      <w:r w:rsidR="00BC25FC">
        <w:t xml:space="preserve"> </w:t>
      </w:r>
      <w:r w:rsidRPr="00BC25FC">
        <w:t>поддержки</w:t>
      </w:r>
      <w:r w:rsidR="00BC25FC">
        <w:t xml:space="preserve"> </w:t>
      </w:r>
      <w:r w:rsidRPr="00BC25FC">
        <w:t>развития</w:t>
      </w:r>
      <w:r w:rsidR="00BC25FC">
        <w:t xml:space="preserve"> </w:t>
      </w:r>
      <w:r w:rsidRPr="00BC25FC">
        <w:t>«зеленой»</w:t>
      </w:r>
      <w:r w:rsidR="00BC25FC">
        <w:t xml:space="preserve"> </w:t>
      </w:r>
      <w:r w:rsidRPr="00BC25FC">
        <w:t>экономики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стимулирования</w:t>
      </w:r>
      <w:r w:rsidR="00BC25FC">
        <w:t xml:space="preserve"> </w:t>
      </w:r>
      <w:r w:rsidRPr="00BC25FC">
        <w:t>инноваций</w:t>
      </w:r>
      <w:r w:rsidR="00BC25FC">
        <w:t xml:space="preserve"> </w:t>
      </w:r>
      <w:r w:rsidRPr="00BC25FC">
        <w:t>в</w:t>
      </w:r>
      <w:r w:rsidR="00BC25FC">
        <w:t xml:space="preserve"> </w:t>
      </w:r>
      <w:r w:rsidRPr="00BC25FC">
        <w:t>области</w:t>
      </w:r>
      <w:r w:rsidR="00BC25FC">
        <w:t xml:space="preserve"> </w:t>
      </w:r>
      <w:r w:rsidRPr="00BC25FC">
        <w:t>возобновляемых</w:t>
      </w:r>
      <w:r w:rsidR="00BC25FC">
        <w:t xml:space="preserve"> </w:t>
      </w:r>
      <w:r w:rsidRPr="00BC25FC">
        <w:t>источников</w:t>
      </w:r>
      <w:r w:rsidR="00BC25FC">
        <w:t xml:space="preserve"> </w:t>
      </w:r>
      <w:r w:rsidRPr="00BC25FC">
        <w:t>энергии,</w:t>
      </w:r>
      <w:r w:rsidR="00BC25FC">
        <w:t xml:space="preserve"> </w:t>
      </w:r>
      <w:r w:rsidRPr="00BC25FC">
        <w:t>энергоэффективности</w:t>
      </w:r>
      <w:r w:rsidR="00BC25FC">
        <w:t xml:space="preserve"> </w:t>
      </w:r>
      <w:r w:rsidRPr="00BC25FC">
        <w:t>и</w:t>
      </w:r>
      <w:r w:rsidR="00BC25FC">
        <w:t xml:space="preserve"> </w:t>
      </w:r>
      <w:r w:rsidRPr="00BC25FC">
        <w:t>управления</w:t>
      </w:r>
      <w:r w:rsidR="00BC25FC">
        <w:t xml:space="preserve"> </w:t>
      </w:r>
      <w:r w:rsidRPr="00BC25FC">
        <w:t>водными</w:t>
      </w:r>
      <w:r w:rsidR="00BC25FC">
        <w:t xml:space="preserve"> </w:t>
      </w:r>
      <w:r w:rsidRPr="00BC25FC">
        <w:t>ресурсами.</w:t>
      </w:r>
    </w:p>
    <w:p w:rsidR="00FB424C" w:rsidRDefault="00FB424C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t>Несмотря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достигнутые</w:t>
      </w:r>
      <w:r w:rsidR="00BC25FC">
        <w:t xml:space="preserve"> </w:t>
      </w:r>
      <w:r w:rsidRPr="00BC25FC">
        <w:t>успехи,</w:t>
      </w:r>
      <w:r w:rsidR="00BC25FC">
        <w:t xml:space="preserve"> </w:t>
      </w:r>
      <w:r w:rsidRPr="00BC25FC">
        <w:t>существуют</w:t>
      </w:r>
      <w:r w:rsidR="00BC25FC">
        <w:t xml:space="preserve"> </w:t>
      </w:r>
      <w:r w:rsidRPr="00BC25FC">
        <w:t>препятствия,</w:t>
      </w:r>
      <w:r w:rsidR="00BC25FC">
        <w:t xml:space="preserve"> </w:t>
      </w:r>
      <w:r w:rsidRPr="00BC25FC">
        <w:t>которые</w:t>
      </w:r>
      <w:r w:rsidR="00BC25FC">
        <w:t xml:space="preserve"> </w:t>
      </w:r>
      <w:r w:rsidRPr="00BC25FC">
        <w:t>сдерживают</w:t>
      </w:r>
      <w:r w:rsidR="00BC25FC">
        <w:t xml:space="preserve"> </w:t>
      </w:r>
      <w:r w:rsidRPr="00BC25FC">
        <w:t>дальнейшее</w:t>
      </w:r>
      <w:r w:rsidR="00BC25FC">
        <w:t xml:space="preserve"> </w:t>
      </w:r>
      <w:r w:rsidRPr="00BC25FC">
        <w:t>развитие</w:t>
      </w:r>
      <w:r w:rsidR="00BC25FC">
        <w:t xml:space="preserve"> </w:t>
      </w:r>
      <w:r w:rsidRPr="00BC25FC">
        <w:t>инноваций</w:t>
      </w:r>
      <w:r w:rsidR="00BC25FC">
        <w:t xml:space="preserve"> </w:t>
      </w:r>
      <w:r w:rsidRPr="00BC25FC">
        <w:t>на</w:t>
      </w:r>
      <w:r w:rsidR="00BC25FC">
        <w:t xml:space="preserve"> </w:t>
      </w:r>
      <w:r w:rsidRPr="00BC25FC">
        <w:t>основе</w:t>
      </w:r>
      <w:r w:rsidR="00BC25FC">
        <w:t xml:space="preserve"> </w:t>
      </w:r>
      <w:r w:rsidRPr="00BC25FC">
        <w:t>экологиче</w:t>
      </w:r>
      <w:r w:rsidR="009E6D6D" w:rsidRPr="00BC25FC">
        <w:t>ских</w:t>
      </w:r>
      <w:r w:rsidR="00BC25FC">
        <w:t xml:space="preserve"> </w:t>
      </w:r>
      <w:r w:rsidR="009E6D6D" w:rsidRPr="00BC25FC">
        <w:t>стандартов</w:t>
      </w:r>
      <w:r w:rsidR="00BC25FC">
        <w:t xml:space="preserve"> </w:t>
      </w:r>
      <w:r w:rsidR="009E6D6D" w:rsidRPr="00BC25FC">
        <w:t>в</w:t>
      </w:r>
      <w:r w:rsidR="00BC25FC">
        <w:t xml:space="preserve"> </w:t>
      </w:r>
      <w:r w:rsidR="009E6D6D" w:rsidRPr="00BC25FC">
        <w:t>странах</w:t>
      </w:r>
      <w:r w:rsidR="00BC25FC">
        <w:t xml:space="preserve"> </w:t>
      </w:r>
      <w:r w:rsidR="009E6D6D" w:rsidRPr="00BC25FC">
        <w:t>БРИКС</w:t>
      </w:r>
      <w:r w:rsidR="00BC25FC">
        <w:t xml:space="preserve"> </w:t>
      </w:r>
      <w:r w:rsidR="009E6D6D" w:rsidRPr="00BC25FC">
        <w:t>(</w:t>
      </w:r>
      <w:r w:rsidR="00342220">
        <w:t>рис.</w:t>
      </w:r>
      <w:r w:rsidR="00BC25FC">
        <w:t xml:space="preserve"> </w:t>
      </w:r>
      <w:r w:rsidR="00342220">
        <w:t>2</w:t>
      </w:r>
      <w:r w:rsidR="009E6D6D" w:rsidRPr="00BC25FC">
        <w:t>).</w:t>
      </w:r>
    </w:p>
    <w:p w:rsidR="00342220" w:rsidRDefault="00342220" w:rsidP="003422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ESG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«зеленые»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глобальном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99B" w:rsidRPr="00BC25FC" w:rsidRDefault="005E5B94" w:rsidP="00BC25FC">
      <w:pPr>
        <w:pStyle w:val="a3"/>
        <w:spacing w:before="0" w:beforeAutospacing="0" w:after="0" w:afterAutospacing="0" w:line="360" w:lineRule="auto"/>
        <w:ind w:firstLine="709"/>
        <w:jc w:val="both"/>
      </w:pPr>
      <w:r w:rsidRPr="00BC25FC">
        <w:rPr>
          <w:noProof/>
        </w:rPr>
        <w:pict>
          <v:group id="Группа 83" o:spid="_x0000_s1071" style="position:absolute;left:0;text-align:left;margin-left:19.85pt;margin-top:1.3pt;width:445.7pt;height:178.6pt;z-index:251770880" coordsize="56600,2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">
            <v:group id="Группа 82" o:spid="_x0000_s1072" style="position:absolute;left:53352;top:1440;width:3248;height:18360" coordsize="3248,18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line id="Прямая соединительная линия 62" o:spid="_x0000_s1073" style="position:absolute;visibility:visible;mso-wrap-style:square" from="0,0" to="324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k3IsUAAADbAAAADwAAAGRycy9kb3ducmV2LnhtbESPQWvCQBSE7wX/w/KEXopumoJodBUJ&#10;LRRaao2L50f2mQSzb0N2q/Hfu4VCj8PMfMOsNoNtxYV63zhW8DxNQBCXzjRcKdCHt8kchA/IBlvH&#10;pOBGHjbr0cMKM+OuvKdLESoRIewzVFCH0GVS+rImi37qOuLonVxvMUTZV9L0eI1w28o0SWbSYsNx&#10;ocaO8prKc/FjFXzoxfHpZTfX2h6KL/zWzevuM1fqcTxslyACDeE//Nd+NwpmKfx+iT9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k3IsUAAADbAAAADwAAAAAAAAAA&#10;AAAAAAChAgAAZHJzL2Rvd25yZXYueG1sUEsFBgAAAAAEAAQA+QAAAJMDAAAAAA==&#10;" strokecolor="black [3200]" strokeweight=".5pt">
                <v:stroke joinstyle="miter"/>
              </v:line>
              <v:line id="Прямая соединительная линия 63" o:spid="_x0000_s1074" style="position:absolute;visibility:visible;mso-wrap-style:square" from="3240,0" to="3240,18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WSuc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wn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FZK5xAAAANsAAAAPAAAAAAAAAAAA&#10;AAAAAKECAABkcnMvZG93bnJldi54bWxQSwUGAAAAAAQABAD5AAAAkgMAAAAA&#10;" strokecolor="black [3200]" strokeweight=".5pt">
                <v:stroke joinstyle="miter"/>
              </v:lin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75" type="#_x0000_t32" style="position:absolute;left:1512;top:18360;width:173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jaO8MAAADbAAAADwAAAGRycy9kb3ducmV2LnhtbESPQWvCQBSE7wX/w/IEb3UTD6FEVykp&#10;gnjTFtrentnXTWj2bdhdTfLvuwXB4zAz3zCb3Wg7cSMfWscK8mUGgrh2umWj4ON9//wCIkRkjZ1j&#10;UjBRgN129rTBUruBT3Q7RyMShEOJCpoY+1LKUDdkMSxdT5y8H+ctxiS9kdrjkOC2k6ssK6TFltNC&#10;gz1VDdW/56tVsPJvg8mnqa4uX8f+2wz5p6typRbz8XUNItIYH+F7+6AVFAX8f0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42jvDAAAA2wAAAA8AAAAAAAAAAAAA&#10;AAAAoQIAAGRycy9kb3ducmV2LnhtbFBLBQYAAAAABAAEAPkAAACRAwAAAAA=&#10;" strokecolor="black [3200]" strokeweight=".5pt">
                <v:stroke endarrow="open" joinstyle="miter"/>
              </v:shape>
              <v:shape id="Прямая со стрелкой 67" o:spid="_x0000_s1076" type="#_x0000_t32" style="position:absolute;left:1440;top:15048;width:17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R/oMMAAADbAAAADwAAAGRycy9kb3ducmV2LnhtbESPQWvCQBSE70L/w/KE3nQTD1aiq0hK&#10;ofRWK6i3Z/a5CWbfht2tSf59t1DocZiZb5jNbrCteJAPjWMF+TwDQVw53bBRcPx6m61AhIissXVM&#10;CkYKsNs+TTZYaNfzJz0O0YgE4VCggjrGrpAyVDVZDHPXESfv5rzFmKQ3UnvsE9y2cpFlS2mx4bRQ&#10;Y0dlTdX98G0VLPxrb/JxrMrr+aO7mD4/uTJX6nk67NcgIg3xP/zXftcKli/w+yX9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0f6DDAAAA2wAAAA8AAAAAAAAAAAAA&#10;AAAAoQIAAGRycy9kb3ducmV2LnhtbFBLBQYAAAAABAAEAPkAAACRAwAAAAA=&#10;" strokecolor="black [3200]" strokeweight=".5pt">
                <v:stroke endarrow="open" joinstyle="miter"/>
              </v:shape>
              <v:shape id="Прямая со стрелкой 68" o:spid="_x0000_s1077" type="#_x0000_t32" style="position:absolute;left:1440;top:10656;width:17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vr0r8AAADbAAAADwAAAGRycy9kb3ducmV2LnhtbERPz2vCMBS+D/wfwhN2m2k9iFSjSEUY&#10;3tTB9PZsnmmxeSlJZtv/fjkMdvz4fq+3g23Fi3xoHCvIZxkI4srpho2Cr8vhYwkiRGSNrWNSMFKA&#10;7WbytsZCu55P9DpHI1IIhwIV1DF2hZShqslimLmOOHEP5y3GBL2R2mOfwm0r51m2kBYbTg01dlTW&#10;VD3PP1bB3O97k49jVd6vx+5m+vzblblS79NhtwIRaYj/4j/3p1awSGPTl/QD5OY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uvr0r8AAADbAAAADwAAAAAAAAAAAAAAAACh&#10;AgAAZHJzL2Rvd25yZXYueG1sUEsFBgAAAAAEAAQA+QAAAI0DAAAAAA==&#10;" strokecolor="black [3200]" strokeweight=".5pt">
                <v:stroke endarrow="open" joinstyle="miter"/>
              </v:shape>
              <v:shape id="Прямая со стрелкой 69" o:spid="_x0000_s1078" type="#_x0000_t32" style="position:absolute;left:1512;top:6984;width:17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dOScMAAADbAAAADwAAAGRycy9kb3ducmV2LnhtbESPQWvCQBSE70L/w/KE3nQTD1Kjq0hK&#10;ofRWK6i3Z/a5CWbfht2tSf59t1DocZiZb5jNbrCteJAPjWMF+TwDQVw53bBRcPx6m72ACBFZY+uY&#10;FIwUYLd9mmyw0K7nT3ocohEJwqFABXWMXSFlqGqyGOauI07ezXmLMUlvpPbYJ7ht5SLLltJiw2mh&#10;xo7Kmqr74dsqWPjX3uTjWJXX80d3MX1+cmWu1PN02K9BRBrif/iv/a4VLFfw+yX9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nTknDAAAA2wAAAA8AAAAAAAAAAAAA&#10;AAAAoQIAAGRycy9kb3ducmV2LnhtbFBLBQYAAAAABAAEAPkAAACRAwAAAAA=&#10;" strokecolor="black [3200]" strokeweight=".5pt">
                <v:stroke endarrow="open" joinstyle="miter"/>
              </v:shape>
              <v:shape id="Прямая со стрелкой 70" o:spid="_x0000_s1079" type="#_x0000_t32" style="position:absolute;left:1512;top:3672;width:17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RxCcEAAADbAAAADwAAAGRycy9kb3ducmV2LnhtbERPPWvDMBDdC/kP4grdEtkZ2uBGNsUh&#10;ULo1LSTZrtZFNrFORlJi+99XQ6Hj431vq8n24k4+dI4V5KsMBHHjdMdGwffXfrkBESKyxt4xKZgp&#10;QFUuHrZYaDfyJ90P0YgUwqFABW2MQyFlaFqyGFZuIE7cxXmLMUFvpPY4pnDby3WWPUuLHaeGFgeq&#10;W2quh5tVsPa70eTz3NQ/p4/hbMb86OpcqafH6e0VRKQp/ov/3O9awUtan76kHy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RHEJwQAAANsAAAAPAAAAAAAAAAAAAAAA&#10;AKECAABkcnMvZG93bnJldi54bWxQSwUGAAAAAAQABAD5AAAAjwMAAAAA&#10;" strokecolor="black [3200]" strokeweight=".5pt">
                <v:stroke endarrow="open" joinstyle="miter"/>
              </v:shape>
            </v:group>
            <v:group id="Группа 81" o:spid="_x0000_s1080" style="position:absolute;width:54927;height:22680" coordsize="54927,22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roundrect id="Скругленный прямоугольник 52" o:spid="_x0000_s1081" style="position:absolute;left:32832;top:144;width:20516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UgMYA&#10;AADbAAAADwAAAGRycy9kb3ducmV2LnhtbESPT2vCQBTE74V+h+UJvdWNQkWjq0hJwdJD6z/Q2zP7&#10;zIZm36bZjabfvlsQPA4z8xtmtuhsJS7U+NKxgkE/AUGcO11yoWC3fXseg/ABWWPlmBT8kofF/PFh&#10;hql2V17TZRMKESHsU1RgQqhTKX1uyKLvu5o4emfXWAxRNoXUDV4j3FZymCQjabHkuGCwpldD+fem&#10;tQr8x/H98DX6zM6TdtUOfkx2wn2m1FOvW05BBOrCPXxrr7SClyH8f4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iUgMYAAADbAAAADwAAAAAAAAAAAAAAAACYAgAAZHJz&#10;L2Rvd25yZXYueG1sUEsFBgAAAAAEAAQA9QAAAIsDAAAAAA==&#10;" fillcolor="white [3201]" strokecolor="black [3200]">
                <v:stroke joinstyle="miter"/>
                <v:textbox inset="1mm,1mm,1mm,1mm">
                  <w:txbxContent>
                    <w:p w:rsidR="00BC25FC" w:rsidRPr="00F34524" w:rsidRDefault="00BC25FC" w:rsidP="000B799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B50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РЕКОМЕНДАЦИИ </w:t>
                      </w:r>
                    </w:p>
                  </w:txbxContent>
                </v:textbox>
              </v:roundrect>
              <v:roundrect id="Скругленный прямоугольник 57" o:spid="_x0000_s1082" style="position:absolute;left:31032;top:3744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3GMcA&#10;AADbAAAADwAAAGRycy9kb3ducmV2LnhtbESPT2vCQBTE7wW/w/KE3upGobamriKSgtJDW/+A3l6z&#10;z2ww+zbNbjT99m6h0OMwM79hpvPOVuJCjS8dKxgOEhDEudMlFwp229eHZxA+IGusHJOCH/Iwn/Xu&#10;pphqd+VPumxCISKEfYoKTAh1KqXPDVn0A1cTR+/kGoshyqaQusFrhNtKjpJkLC2WHBcM1rQ0lJ83&#10;rVXg347rw8f4PTtN2lU7/DbZF+4zpe773eIFRKAu/If/2iut4PEJfr/EHy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/NxjHAAAA2wAAAA8AAAAAAAAAAAAAAAAAmAIAAGRy&#10;cy9kb3ducmV2LnhtbFBLBQYAAAAABAAEAPUAAACMAwAAAAA=&#10;" fillcolor="white [3201]" strokecolor="black [3200]">
                <v:stroke joinstyle="miter"/>
                <v:textbox inset="1mm,1mm,1mm,1mm">
                  <w:txbxContent>
                    <w:p w:rsidR="00BC25FC" w:rsidRPr="00F34524" w:rsidRDefault="00BC25FC" w:rsidP="003C6FD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6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Увеличение финансирования</w:t>
                      </w:r>
                    </w:p>
                  </w:txbxContent>
                </v:textbox>
              </v:roundrect>
              <v:roundrect id="Скругленный прямоугольник 58" o:spid="_x0000_s1083" style="position:absolute;left:31032;top:6912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jasMA&#10;AADbAAAADwAAAGRycy9kb3ducmV2LnhtbERPz2vCMBS+D/Y/hCfsNlMHk60aRUYFxcPUKejt2Tyb&#10;sualNql2/705DDx+fL/H085W4kqNLx0rGPQTEMS50yUXCnY/89cPED4ga6wck4I/8jCdPD+NMdXu&#10;xhu6bkMhYgj7FBWYEOpUSp8bsuj7riaO3Nk1FkOETSF1g7cYbiv5liRDabHk2GCwpi9D+e+2tQr8&#10;6rg8rIff2fmzXbSDi8lOuM+Ueul1sxGIQF14iP/dC63gPY6NX+IPk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CjasMAAADbAAAADwAAAAAAAAAAAAAAAACYAgAAZHJzL2Rv&#10;d25yZXYueG1sUEsFBgAAAAAEAAQA9QAAAIgDAAAAAA==&#10;" fillcolor="white [3201]" strokecolor="black [3200]">
                <v:stroke joinstyle="miter"/>
                <v:textbox inset="1mm,1mm,1mm,1mm">
                  <w:txbxContent>
                    <w:p w:rsidR="00BC25FC" w:rsidRPr="00F34524" w:rsidRDefault="00BC25FC" w:rsidP="003C6FD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6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Усиление нормативно-правовой</w:t>
                      </w:r>
                      <w:r w:rsidRPr="007C79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C6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базы</w:t>
                      </w:r>
                    </w:p>
                  </w:txbxContent>
                </v:textbox>
              </v:roundrect>
              <v:roundrect id="Скругленный прямоугольник 59" o:spid="_x0000_s1084" style="position:absolute;left:30960;top:10152;width:23895;height:4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G8cYA&#10;AADbAAAADwAAAGRycy9kb3ducmV2LnhtbESPT2vCQBTE7wW/w/IEb3VjQanRVaSkYOmhrX9Ab8/s&#10;MxvMvk2zG02/fbdQ8DjMzG+Y+bKzlbhS40vHCkbDBARx7nTJhYLd9vXxGYQPyBorx6TghzwsF72H&#10;Oaba3fiLrptQiAhhn6ICE0KdSulzQxb90NXE0Tu7xmKIsimkbvAW4baST0kykRZLjgsGa3oxlF82&#10;rVXg349vh8/JR3aetut29G2yE+4zpQb9bjUDEagL9/B/e60VjKfw9yX+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wG8cYAAADbAAAADwAAAAAAAAAAAAAAAACYAgAAZHJz&#10;L2Rvd25yZXYueG1sUEsFBgAAAAAEAAQA9QAAAIsDAAAAAA==&#10;" fillcolor="white [3201]" strokecolor="black [3200]">
                <v:stroke joinstyle="miter"/>
                <v:textbox inset="1mm,1mm,1mm,1mm">
                  <w:txbxContent>
                    <w:p w:rsidR="00BC25FC" w:rsidRPr="003C6FDF" w:rsidRDefault="00BC25FC" w:rsidP="003C6F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6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Поддержка научных исследований и разработок</w:t>
                      </w:r>
                    </w:p>
                  </w:txbxContent>
                </v:textbox>
              </v:roundrect>
              <v:roundrect id="Скругленный прямоугольник 60" o:spid="_x0000_s1085" style="position:absolute;left:31032;top:15192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l0cMA&#10;AADbAAAADwAAAGRycy9kb3ducmV2LnhtbERPy2rCQBTdF/oPwy10Vyd2EWp0FJEULF3U+gDdXTPX&#10;TDBzJ81MNP59ZyG4PJz3ZNbbWlyo9ZVjBcNBAoK4cLriUsF28/n2AcIHZI21Y1JwIw+z6fPTBDPt&#10;rvxLl3UoRQxhn6ECE0KTSekLQxb9wDXEkTu51mKIsC2lbvEaw20t35MklRYrjg0GG1oYKs7rzirw&#10;34ev/Sr9yU+jbtkN/0x+xF2u1OtLPx+DCNSHh/juXmoFaVwfv8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pl0cMAAADbAAAADwAAAAAAAAAAAAAAAACYAgAAZHJzL2Rv&#10;d25yZXYueG1sUEsFBgAAAAAEAAQA9QAAAIgDAAAAAA==&#10;" fillcolor="white [3201]" strokecolor="black [3200]">
                <v:stroke joinstyle="miter"/>
                <v:textbox inset="1mm,1mm,1mm,1mm">
                  <w:txbxContent>
                    <w:p w:rsidR="00BC25FC" w:rsidRPr="00F34524" w:rsidRDefault="00BC25FC" w:rsidP="003C6FD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6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Повышение осведомлённости</w:t>
                      </w:r>
                    </w:p>
                  </w:txbxContent>
                </v:textbox>
              </v:roundrect>
              <v:roundrect id="Скругленный прямоугольник 61" o:spid="_x0000_s1086" style="position:absolute;left:30960;top:18360;width:23895;height:43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bASsYA&#10;AADbAAAADwAAAGRycy9kb3ducmV2LnhtbESPQWvCQBSE7wX/w/KE3uomHkKbuopIBEsPtWqhvT2z&#10;z2ww+zbNbjT++26h0OMwM98ws8VgG3GhzteOFaSTBARx6XTNlYLDfv3wCMIHZI2NY1JwIw+L+ehu&#10;hrl2V36nyy5UIkLY56jAhNDmUvrSkEU/cS1x9E6usxii7CqpO7xGuG3kNEkyabHmuGCwpZWh8rzr&#10;rQL/+vXyuc3eitNTv+nTb1Mc8aNQ6n48LJ9BBBrCf/ivvdEKshR+v8Qf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bASsYAAADbAAAADwAAAAAAAAAAAAAAAACYAgAAZHJz&#10;L2Rvd25yZXYueG1sUEsFBgAAAAAEAAQA9QAAAIsDAAAAAA==&#10;" fillcolor="white [3201]" strokecolor="black [3200]">
                <v:stroke joinstyle="miter"/>
                <v:textbox inset="1mm,1mm,1mm,1mm">
                  <w:txbxContent>
                    <w:p w:rsidR="00BC25FC" w:rsidRPr="003C6FDF" w:rsidRDefault="00BC25FC" w:rsidP="003C6FD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C6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Развитие международного сотрудничества</w:t>
                      </w:r>
                    </w:p>
                  </w:txbxContent>
                </v:textbox>
              </v:roundrect>
              <v:group id="Группа 80" o:spid="_x0000_s1087" style="position:absolute;width:24831;height:19434" coordsize="24831,19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<v:roundrect id="Скругленный прямоугольник 51" o:spid="_x0000_s1088" style="position:absolute;left:2376;width:20516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oK98YA&#10;AADbAAAADwAAAGRycy9kb3ducmV2LnhtbESPQWvCQBSE70L/w/IK3nQTQWlTVxGJoPTQaltob8/s&#10;MxvMvo3Zjab/vlso9DjMzDfMfNnbWlyp9ZVjBek4AUFcOF1xqeD9bTN6AOEDssbaMSn4Jg/Lxd1g&#10;jpl2N97T9RBKESHsM1RgQmgyKX1hyKIfu4Y4eifXWgxRtqXULd4i3NZykiQzabHiuGCwobWh4nzo&#10;rAL//LX7fJ295KfHbtulF5Mf8SNXanjfr55ABOrDf/ivvdUKpin8fo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oK98YAAADbAAAADwAAAAAAAAAAAAAAAACYAgAAZHJz&#10;L2Rvd25yZXYueG1sUEsFBgAAAAAEAAQA9QAAAIsDAAAAAA==&#10;" fillcolor="white [3201]" strokecolor="black [3200]">
                  <v:stroke joinstyle="miter"/>
                  <v:textbox inset="1mm,1mm,1mm,1mm">
                    <w:txbxContent>
                      <w:p w:rsidR="00BC25FC" w:rsidRPr="00F34524" w:rsidRDefault="00BC25FC" w:rsidP="000B799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ПРОБЛЕМА</w:t>
                        </w:r>
                      </w:p>
                    </w:txbxContent>
                  </v:textbox>
                </v:roundrect>
                <v:roundrect id="Скругленный прямоугольник 53" o:spid="_x0000_s1089" style="position:absolute;left:936;top:3744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xG8cA&#10;AADbAAAADwAAAGRycy9kb3ducmV2LnhtbESPT2vCQBTE7wW/w/KE3upGS6WmriKSgqWHtv4Bvb1m&#10;n9lg9m2a3Wj89l2h0OMwM79hpvPOVuJMjS8dKxgOEhDEudMlFwq2m9eHZxA+IGusHJOCK3mYz3p3&#10;U0y1u/AXndehEBHCPkUFJoQ6ldLnhiz6gauJo3d0jcUQZVNI3eAlwm0lR0kylhZLjgsGa1oayk/r&#10;1irw74e3/ef4IztO2lU7/DHZN+4ype773eIFRKAu/If/2iut4OkRbl/i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EMRvHAAAA2wAAAA8AAAAAAAAAAAAAAAAAmAIAAGRy&#10;cy9kb3ducmV2LnhtbFBLBQYAAAAABAAEAPUAAACMAwAAAAA=&#10;" fillcolor="white [3201]" strokecolor="black [3200]">
                  <v:stroke joinstyle="miter"/>
                  <v:textbox inset="1mm,1mm,1mm,1mm">
                    <w:txbxContent>
                      <w:p w:rsidR="00BC25FC" w:rsidRPr="00F34524" w:rsidRDefault="00BC25FC" w:rsidP="0019242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42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Недостаточное финансирование</w:t>
                        </w:r>
                      </w:p>
                    </w:txbxContent>
                  </v:textbox>
                </v:roundrect>
                <v:roundrect id="Скругленный прямоугольник 54" o:spid="_x0000_s1090" style="position:absolute;left:936;top:6912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2pb8cA&#10;AADbAAAADwAAAGRycy9kb3ducmV2LnhtbESPT2vCQBTE7wW/w/KE3upGaaWmriKSgqWHtv4Bvb1m&#10;n9lg9m2a3Wj89l2h0OMwM79hpvPOVuJMjS8dKxgOEhDEudMlFwq2m9eHZxA+IGusHJOCK3mYz3p3&#10;U0y1u/AXndehEBHCPkUFJoQ6ldLnhiz6gauJo3d0jcUQZVNI3eAlwm0lR0kylhZLjgsGa1oayk/r&#10;1irw74e3/ef4IztO2lU7/DHZN+4ype773eIFRKAu/If/2iut4OkRbl/i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tqW/HAAAA2wAAAA8AAAAAAAAAAAAAAAAAmAIAAGRy&#10;cy9kb3ducmV2LnhtbFBLBQYAAAAABAAEAPUAAACMAwAAAAA=&#10;" fillcolor="white [3201]" strokecolor="black [3200]">
                  <v:stroke joinstyle="miter"/>
                  <v:textbox inset="1mm,1mm,1mm,1mm">
                    <w:txbxContent>
                      <w:p w:rsidR="00BC25FC" w:rsidRPr="00F34524" w:rsidRDefault="00BC25FC" w:rsidP="0019242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42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Слабая нормативно-правовая база</w:t>
                        </w:r>
                      </w:p>
                    </w:txbxContent>
                  </v:textbox>
                </v:roundrect>
                <v:roundrect id="Скругленный прямоугольник 55" o:spid="_x0000_s1091" style="position:absolute;left:936;top:11160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EM9MYA&#10;AADbAAAADwAAAGRycy9kb3ducmV2LnhtbESPQWvCQBSE7wX/w/IK3urGglKjq5QSQemhrbagt2f2&#10;mQ1m38bsRuO/dwuFHoeZ+YaZLTpbiQs1vnSsYDhIQBDnTpdcKPjeLp9eQPiArLFyTApu5GEx7z3M&#10;MNXuyl902YRCRAj7FBWYEOpUSp8bsugHriaO3tE1FkOUTSF1g9cIt5V8TpKxtFhyXDBY05uh/LRp&#10;rQL/vl/vPscf2XHSrtrh2WQH/MmU6j92r1MQgbrwH/5rr7SC0Qh+v8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EM9MYAAADbAAAADwAAAAAAAAAAAAAAAACYAgAAZHJz&#10;L2Rvd25yZXYueG1sUEsFBgAAAAAEAAQA9QAAAIsDAAAAAA==&#10;" fillcolor="white [3201]" strokecolor="black [3200]">
                  <v:stroke joinstyle="miter"/>
                  <v:textbox inset="1mm,1mm,1mm,1mm">
                    <w:txbxContent>
                      <w:p w:rsidR="00BC25FC" w:rsidRPr="00F34524" w:rsidRDefault="00BC25FC" w:rsidP="0019242B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9242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Нехватка квалифицированных</w:t>
                        </w:r>
                        <w:r w:rsidRPr="007C79A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19242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кадров</w:t>
                        </w:r>
                      </w:p>
                    </w:txbxContent>
                  </v:textbox>
                </v:roundrect>
                <v:roundrect id="Скругленный прямоугольник 56" o:spid="_x0000_s1092" style="position:absolute;left:936;top:16704;width:23895;height:273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OSg8YA&#10;AADbAAAADwAAAGRycy9kb3ducmV2LnhtbESPQWvCQBSE7wX/w/KE3urGQoNNXUVKChYPVlvB3p7Z&#10;ZzY0+zbNbjT+e7cg9DjMzDfMdN7bWpyo9ZVjBeNRAoK4cLriUsHX59vDBIQPyBprx6TgQh7ms8Hd&#10;FDPtzryh0zaUIkLYZ6jAhNBkUvrCkEU/cg1x9I6utRiibEupWzxHuK3lY5Kk0mLFccFgQ6+Gip9t&#10;ZxX41ff7/iNd58fnbtmNf01+wF2u1P2wX7yACNSH//CtvdQKnlL4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OSg8YAAADbAAAADwAAAAAAAAAAAAAAAACYAgAAZHJz&#10;L2Rvd25yZXYueG1sUEsFBgAAAAAEAAQA9QAAAIsDAAAAAA==&#10;" fillcolor="white [3201]" strokecolor="black [3200]">
                  <v:stroke joinstyle="miter"/>
                  <v:textbox inset="1mm,1mm,1mm,1mm">
                    <w:txbxContent>
                      <w:p w:rsidR="00BC25FC" w:rsidRPr="00F34524" w:rsidRDefault="00BC25FC" w:rsidP="000B50C8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B50C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Низкая осведомленность</w:t>
                        </w:r>
                      </w:p>
                    </w:txbxContent>
                  </v:textbox>
                </v:roundrect>
                <v:line id="Прямая соединительная линия 64" o:spid="_x0000_s1093" style="position:absolute;flip:x;visibility:visible;mso-wrap-style:square" from="0,1440" to="2376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EcsAAAADbAAAADwAAAGRycy9kb3ducmV2LnhtbESP0YrCMBRE3xf8h3AF37apixappkUE&#10;xSdl1Q+4NNe02NyUJlvr35uFhX0cZuYMsylH24qBet84VjBPUhDEldMNGwW36/5zBcIHZI2tY1Lw&#10;Ig9lMfnYYK7dk79puAQjIoR9jgrqELpcSl/VZNEnriOO3t31FkOUvZG6x2eE21Z+pWkmLTYcF2rs&#10;aFdT9bj8WAXanEhunRmWc5Pd9pU54+kwKDWbjts1iEBj+A//tY9aQbaA3y/xB8j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YhBHLAAAAA2wAAAA8AAAAAAAAAAAAAAAAA&#10;oQIAAGRycy9kb3ducmV2LnhtbFBLBQYAAAAABAAEAPkAAACOAwAAAAA=&#10;" strokecolor="black [3200]" strokeweight=".5pt">
                  <v:stroke joinstyle="miter"/>
                </v:line>
                <v:line id="Прямая соединительная линия 65" o:spid="_x0000_s1094" style="position:absolute;visibility:visible;mso-wrap-style:square" from="0,1440" to="0,17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CvVsUAAADbAAAADwAAAGRycy9kb3ducmV2LnhtbESPQWvCQBSE70L/w/IKXqRurDTY1FVE&#10;KggWbePS8yP7moRm34bsqvHfu4WCx2FmvmHmy9424kydrx0rmIwTEMSFMzWXCvRx8zQD4QOywcYx&#10;KbiSh+XiYTDHzLgLf9E5D6WIEPYZKqhCaDMpfVGRRT92LXH0flxnMUTZldJ0eIlw28jnJEmlxZrj&#10;QoUtrSsqfvOTVbDTr9+j6WGmtT3me/zU9fvhY63U8LFfvYEI1Id7+L+9NQrS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CvVsUAAADbAAAADwAAAAAAAAAA&#10;AAAAAAChAgAAZHJzL2Rvd25yZXYueG1sUEsFBgAAAAAEAAQA+QAAAJMDAAAAAA==&#10;" strokecolor="black [3200]" strokeweight=".5pt">
                  <v:stroke joinstyle="miter"/>
                </v:line>
                <v:shape id="Прямая со стрелкой 71" o:spid="_x0000_s1095" type="#_x0000_t32" style="position:absolute;top:5112;width:9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Ur474AAADbAAAADwAAAGRycy9kb3ducmV2LnhtbESPSwvCMBCE74L/IazgRTRV8EE1ighW&#10;rz4OHtdmbYvNpjRR6783guBxmJlvmMWqMaV4Uu0KywqGgwgEcWp1wZmC82nbn4FwHlljaZkUvMnB&#10;atluLTDW9sUHeh59JgKEXYwKcu+rWEqX5mTQDWxFHLybrQ36IOtM6hpfAW5KOYqiiTRYcFjIsaJN&#10;Tun9+DAKEpK9ZrfjsZ9cekl6tQ4Tdkp1O816DsJT4//hX3uvFUyH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AxSvjvgAAANsAAAAPAAAAAAAAAAAAAAAAAKEC&#10;AABkcnMvZG93bnJldi54bWxQSwUGAAAAAAQABAD5AAAAjAMAAAAA&#10;" strokecolor="black [3200]" strokeweight=".5pt">
                  <v:stroke endarrow="open" joinstyle="miter"/>
                </v:shape>
                <v:shape id="Прямая со стрелкой 72" o:spid="_x0000_s1096" type="#_x0000_t32" style="position:absolute;left:72;top:8208;width:9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e1lL4AAADbAAAADwAAAGRycy9kb3ducmV2LnhtbESPSwvCMBCE74L/IazgRTRV8EE1ighW&#10;rz4OHtdmbYvNpjRR6783guBxmJlvmMWqMaV4Uu0KywqGgwgEcWp1wZmC82nbn4FwHlljaZkUvMnB&#10;atluLTDW9sUHeh59JgKEXYwKcu+rWEqX5mTQDWxFHLybrQ36IOtM6hpfAW5KOYqiiTRYcFjIsaJN&#10;Tun9+DAKEpK9ZrfjsZ9cekl6tQ4Tdkp1O816DsJT4//hX3uvFUxH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F7WUvgAAANsAAAAPAAAAAAAAAAAAAAAAAKEC&#10;AABkcnMvZG93bnJldi54bWxQSwUGAAAAAAQABAD5AAAAjAMAAAAA&#10;" strokecolor="black [3200]" strokeweight=".5pt">
                  <v:stroke endarrow="open" joinstyle="miter"/>
                </v:shape>
                <v:shape id="Прямая со стрелкой 73" o:spid="_x0000_s1097" type="#_x0000_t32" style="position:absolute;left:72;top:12600;width:9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sQD8AAAADbAAAADwAAAGRycy9kb3ducmV2LnhtbESPQYvCMBSE7wv+h/AEL6KpLqtSjUUE&#10;q9dVDx6fzbMtNi+libX+e7Mg7HGYmW+YVdKZSrTUuNKygsk4AkGcWV1yruB82o0WIJxH1lhZJgUv&#10;cpCse18rjLV98i+1R5+LAGEXo4LC+zqW0mUFGXRjWxMH72Ybgz7IJpe6wWeAm0pOo2gmDZYcFgqs&#10;aVtQdj8+jIKU5LDb7/nHzy7DNLtahyk7pQb9brME4anz/+FP+6AVzL/h70v4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bEA/AAAAA2wAAAA8AAAAAAAAAAAAAAAAA&#10;oQIAAGRycy9kb3ducmV2LnhtbFBLBQYAAAAABAAEAPkAAACOAwAAAAA=&#10;" strokecolor="black [3200]" strokeweight=".5pt">
                  <v:stroke endarrow="open" joinstyle="miter"/>
                </v:shape>
                <v:shape id="Прямая со стрелкой 74" o:spid="_x0000_s1098" type="#_x0000_t32" style="position:absolute;top:17928;width:9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KIe8AAAADbAAAADwAAAGRycy9kb3ducmV2LnhtbESPQYvCMBSE7wv+h/AEL6KpsqtSjUUE&#10;q9dVDx6fzbMtNi+libX+e7Mg7HGYmW+YVdKZSrTUuNKygsk4AkGcWV1yruB82o0WIJxH1lhZJgUv&#10;cpCse18rjLV98i+1R5+LAGEXo4LC+zqW0mUFGXRjWxMH72Ybgz7IJpe6wWeAm0pOo2gmDZYcFgqs&#10;aVtQdj8+jIKU5LDb7/nHzy7DNLtahyk7pQb9brME4anz/+FP+6AVzL/h70v4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yiHvAAAAA2wAAAA8AAAAAAAAAAAAAAAAA&#10;oQIAAGRycy9kb3ducmV2LnhtbFBLBQYAAAAABAAEAPkAAACOAwAAAAA=&#10;" strokecolor="black [3200]" strokeweight=".5pt">
                  <v:stroke endarrow="open" joinstyle="miter"/>
                </v:shape>
              </v:group>
              <v:shape id="Прямая со стрелкой 75" o:spid="_x0000_s1099" type="#_x0000_t32" style="position:absolute;left:24840;top:5112;width:61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4t4L4AAADbAAAADwAAAGRycy9kb3ducmV2LnhtbESPSwvCMBCE74L/IazgRTRV8EE1ighW&#10;rz4OHtdmbYvNpjRR6783guBxmJlvmMWqMaV4Uu0KywqGgwgEcWp1wZmC82nbn4FwHlljaZkUvMnB&#10;atluLTDW9sUHeh59JgKEXYwKcu+rWEqX5mTQDWxFHLybrQ36IOtM6hpfAW5KOYqiiTRYcFjIsaJN&#10;Tun9+DAKEpK9ZrfjsZ9cekl6tQ4Tdkp1O816DsJT4//hX3uvFUzH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/i3gvgAAANsAAAAPAAAAAAAAAAAAAAAAAKEC&#10;AABkcnMvZG93bnJldi54bWxQSwUGAAAAAAQABAD5AAAAjAMAAAAA&#10;" strokecolor="black [3200]" strokeweight=".5pt">
                <v:stroke endarrow="open" joinstyle="miter"/>
              </v:shape>
              <v:shape id="Прямая со стрелкой 76" o:spid="_x0000_s1100" type="#_x0000_t32" style="position:absolute;left:24912;top:8064;width:6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yzl8EAAADbAAAADwAAAGRycy9kb3ducmV2LnhtbESPT4vCMBTE78J+h/AW9iI2VbAr1ViW&#10;BatX/xz2+GyebbF5KU2s3W9vBMHjMDO/YVbZYBrRU+dqywqmUQyCuLC65lLB6biZLEA4j6yxsUwK&#10;/slBtv4YrTDV9s576g++FAHCLkUFlfdtKqUrKjLoItsSB+9iO4M+yK6UusN7gJtGzuI4kQZrDgsV&#10;tvRbUXE93IyCnOR42G557pO/cV6crcOcnVJfn8PPEoSnwb/Dr/ZOK/hO4Pkl/AC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LLOXwQAAANsAAAAPAAAAAAAAAAAAAAAA&#10;AKECAABkcnMvZG93bnJldi54bWxQSwUGAAAAAAQABAD5AAAAjwMAAAAA&#10;" strokecolor="black [3200]" strokeweight=".5pt">
                <v:stroke endarrow="open" joinstyle="miter"/>
              </v:shape>
              <v:shape id="Прямая со стрелкой 77" o:spid="_x0000_s1101" type="#_x0000_t32" style="position:absolute;left:24912;top:12528;width:61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AWDL4AAADbAAAADwAAAGRycy9kb3ducmV2LnhtbESPSwvCMBCE74L/IazgRTRV8EE1ighW&#10;rz4OHtdmbYvNpjRR6783guBxmJlvmMWqMaV4Uu0KywqGgwgEcWp1wZmC82nbn4FwHlljaZkUvMnB&#10;atluLTDW9sUHeh59JgKEXYwKcu+rWEqX5mTQDWxFHLybrQ36IOtM6hpfAW5KOYqiiTRYcFjIsaJN&#10;Tun9+DAKEpK9ZrfjsZ9cekl6tQ4Tdkp1O816DsJT4//hX3uvFUyn8P0Sf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YBYMvgAAANsAAAAPAAAAAAAAAAAAAAAAAKEC&#10;AABkcnMvZG93bnJldi54bWxQSwUGAAAAAAQABAD5AAAAjAMAAAAA&#10;" strokecolor="black [3200]" strokeweight=".5pt">
                <v:stroke endarrow="open" joinstyle="miter"/>
              </v:shape>
              <v:shape id="Прямая со стрелкой 78" o:spid="_x0000_s1102" type="#_x0000_t32" style="position:absolute;left:24840;top:16704;width:6120;height:1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9D8EAAADbAAAADwAAAGRycy9kb3ducmV2LnhtbERPPWvDMBDdC/kP4grdEtkZ2uBGNsUh&#10;ULo1LSTZrtZFNrFORlJi+99XQ6Hj431vq8n24k4+dI4V5KsMBHHjdMdGwffXfrkBESKyxt4xKZgp&#10;QFUuHrZYaDfyJ90P0YgUwqFABW2MQyFlaFqyGFZuIE7cxXmLMUFvpPY4pnDby3WWPUuLHaeGFgeq&#10;W2quh5tVsPa70eTz3NQ/p4/hbMb86OpcqafH6e0VRKQp/ov/3O9awUsam76kHy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Mn0PwQAAANsAAAAPAAAAAAAAAAAAAAAA&#10;AKECAABkcnMvZG93bnJldi54bWxQSwUGAAAAAAQABAD5AAAAjwMAAAAA&#10;" strokecolor="black [3200]" strokeweight=".5pt">
                <v:stroke endarrow="open" joinstyle="miter"/>
              </v:shape>
              <v:shape id="Прямая со стрелкой 79" o:spid="_x0000_s1103" type="#_x0000_t32" style="position:absolute;left:24840;top:17856;width:6115;height:27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Mn5cAAAADbAAAADwAAAGRycy9kb3ducmV2LnhtbESPQYvCMBSE7wv+h/AEL6LpCrpaTcsi&#10;WL2u7sHjs3m2xealNFHrvzeC4HGYmW+YVdqZWtyodZVlBd/jCARxbnXFhYL/w2Y0B+E8ssbaMil4&#10;kIM06X2tMNb2zn902/tCBAi7GBWU3jexlC4vyaAb24Y4eGfbGvRBtoXULd4D3NRyEkUzabDisFBi&#10;Q+uS8sv+ahRkJIfddstTPzsOs/xkHWbslBr0u98lCE+d/4Tf7Z1W8LOA15fwA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6zJ+XAAAAA2wAAAA8AAAAAAAAAAAAAAAAA&#10;oQIAAGRycy9kb3ducmV2LnhtbFBLBQYAAAAABAAEAPkAAACOAwAAAAA=&#10;" strokecolor="black [3200]" strokeweight=".5pt">
                <v:stroke endarrow="open" joinstyle="miter"/>
              </v:shape>
            </v:group>
          </v:group>
        </w:pict>
      </w:r>
    </w:p>
    <w:p w:rsidR="000B799B" w:rsidRPr="00BC25FC" w:rsidRDefault="000B799B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B799B" w:rsidRPr="00BC25FC" w:rsidRDefault="000B799B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B799B" w:rsidRPr="00BC25FC" w:rsidRDefault="000B799B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0B799B" w:rsidRPr="00BC25FC" w:rsidRDefault="000B799B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9E6D6D" w:rsidRPr="00BC25FC" w:rsidRDefault="009E6D6D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9E6D6D" w:rsidRPr="00BC25FC" w:rsidRDefault="009E6D6D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FB424C" w:rsidRPr="00BC25FC" w:rsidRDefault="00FB424C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FB424C" w:rsidRPr="00BC25FC" w:rsidRDefault="00FB424C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342220" w:rsidRPr="00342220" w:rsidRDefault="00613C47" w:rsidP="00342220">
      <w:pPr>
        <w:pStyle w:val="a3"/>
        <w:spacing w:before="0" w:beforeAutospacing="0" w:after="0" w:afterAutospacing="0"/>
        <w:jc w:val="center"/>
        <w:rPr>
          <w:b/>
        </w:rPr>
      </w:pPr>
      <w:r w:rsidRPr="00342220">
        <w:rPr>
          <w:b/>
        </w:rPr>
        <w:t>Рисунок</w:t>
      </w:r>
      <w:r w:rsidR="00BC25FC" w:rsidRPr="00342220">
        <w:rPr>
          <w:b/>
        </w:rPr>
        <w:t xml:space="preserve"> </w:t>
      </w:r>
      <w:r w:rsidR="00342220" w:rsidRPr="00342220">
        <w:rPr>
          <w:b/>
        </w:rPr>
        <w:t>2.</w:t>
      </w:r>
    </w:p>
    <w:p w:rsidR="003C6FDF" w:rsidRPr="00342220" w:rsidRDefault="00613C47" w:rsidP="00342220">
      <w:pPr>
        <w:pStyle w:val="a3"/>
        <w:spacing w:before="0" w:beforeAutospacing="0" w:after="0" w:afterAutospacing="0"/>
        <w:jc w:val="center"/>
        <w:rPr>
          <w:b/>
        </w:rPr>
      </w:pPr>
      <w:r w:rsidRPr="00342220">
        <w:rPr>
          <w:b/>
        </w:rPr>
        <w:t>Перспективы</w:t>
      </w:r>
      <w:r w:rsidR="00BC25FC" w:rsidRPr="00342220">
        <w:rPr>
          <w:b/>
        </w:rPr>
        <w:t xml:space="preserve"> </w:t>
      </w:r>
      <w:r w:rsidRPr="00342220">
        <w:rPr>
          <w:b/>
        </w:rPr>
        <w:t>дальнейшего</w:t>
      </w:r>
      <w:r w:rsidR="00BC25FC" w:rsidRPr="00342220">
        <w:rPr>
          <w:b/>
        </w:rPr>
        <w:t xml:space="preserve"> </w:t>
      </w:r>
      <w:r w:rsidRPr="00342220">
        <w:rPr>
          <w:b/>
        </w:rPr>
        <w:t>развития</w:t>
      </w:r>
      <w:r w:rsidR="00BC25FC" w:rsidRPr="00342220">
        <w:rPr>
          <w:b/>
        </w:rPr>
        <w:t xml:space="preserve"> </w:t>
      </w:r>
      <w:r w:rsidRPr="00342220">
        <w:rPr>
          <w:b/>
        </w:rPr>
        <w:t>инноваций</w:t>
      </w:r>
      <w:r w:rsidR="00BC25FC" w:rsidRPr="00342220">
        <w:rPr>
          <w:b/>
        </w:rPr>
        <w:t xml:space="preserve"> </w:t>
      </w:r>
      <w:r w:rsidRPr="00342220">
        <w:rPr>
          <w:b/>
        </w:rPr>
        <w:t>на</w:t>
      </w:r>
      <w:r w:rsidR="00BC25FC" w:rsidRPr="00342220">
        <w:rPr>
          <w:b/>
        </w:rPr>
        <w:t xml:space="preserve"> </w:t>
      </w:r>
      <w:r w:rsidRPr="00342220">
        <w:rPr>
          <w:b/>
        </w:rPr>
        <w:t>основе</w:t>
      </w:r>
      <w:r w:rsidR="00BC25FC" w:rsidRPr="00342220">
        <w:rPr>
          <w:b/>
        </w:rPr>
        <w:t xml:space="preserve"> </w:t>
      </w:r>
      <w:r w:rsidRPr="00342220">
        <w:rPr>
          <w:b/>
        </w:rPr>
        <w:t>экологических</w:t>
      </w:r>
      <w:r w:rsidR="00BC25FC" w:rsidRPr="00342220">
        <w:rPr>
          <w:b/>
        </w:rPr>
        <w:t xml:space="preserve"> </w:t>
      </w:r>
      <w:r w:rsidRPr="00342220">
        <w:rPr>
          <w:b/>
        </w:rPr>
        <w:t>стандартов</w:t>
      </w:r>
      <w:r w:rsidR="00BC25FC" w:rsidRPr="00342220">
        <w:rPr>
          <w:b/>
        </w:rPr>
        <w:t xml:space="preserve"> </w:t>
      </w:r>
      <w:r w:rsidRPr="00342220">
        <w:rPr>
          <w:b/>
        </w:rPr>
        <w:t>в</w:t>
      </w:r>
      <w:r w:rsidR="00BC25FC" w:rsidRPr="00342220">
        <w:rPr>
          <w:b/>
        </w:rPr>
        <w:t xml:space="preserve"> </w:t>
      </w:r>
      <w:r w:rsidRPr="00342220">
        <w:rPr>
          <w:b/>
        </w:rPr>
        <w:t>странах</w:t>
      </w:r>
      <w:r w:rsidR="00BC25FC" w:rsidRPr="00342220">
        <w:rPr>
          <w:b/>
        </w:rPr>
        <w:t xml:space="preserve"> </w:t>
      </w:r>
      <w:r w:rsidRPr="00342220">
        <w:rPr>
          <w:b/>
        </w:rPr>
        <w:t>БРИКС</w:t>
      </w:r>
    </w:p>
    <w:p w:rsidR="00D50E29" w:rsidRPr="00BC25FC" w:rsidRDefault="00D50E29" w:rsidP="00BC25FC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FB424C" w:rsidRPr="00BC25FC" w:rsidRDefault="00401985" w:rsidP="00BC25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успешного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внедрения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ESG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экологического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инноваций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«зеленой»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Дальнейшие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сосредоточены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отраслях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экономики,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ESG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компаний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странах</w:t>
      </w:r>
      <w:r w:rsid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5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БРИКС.</w:t>
      </w:r>
    </w:p>
    <w:sectPr w:rsidR="00FB424C" w:rsidRPr="00BC25FC" w:rsidSect="00BC25FC">
      <w:headerReference w:type="default" r:id="rId8"/>
      <w:footerReference w:type="default" r:id="rId9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5FC" w:rsidRDefault="00BC25FC" w:rsidP="00BD7678">
      <w:pPr>
        <w:spacing w:after="0" w:line="240" w:lineRule="auto"/>
      </w:pPr>
      <w:r>
        <w:separator/>
      </w:r>
    </w:p>
  </w:endnote>
  <w:endnote w:type="continuationSeparator" w:id="0">
    <w:p w:rsidR="00BC25FC" w:rsidRDefault="00BC25FC" w:rsidP="00BD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1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25FC" w:rsidRPr="00BC25FC" w:rsidRDefault="00BC25FC" w:rsidP="00BC25FC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25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25F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C25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0E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C25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5FC" w:rsidRDefault="00BC25FC" w:rsidP="00BD7678">
      <w:pPr>
        <w:spacing w:after="0" w:line="240" w:lineRule="auto"/>
      </w:pPr>
      <w:r>
        <w:separator/>
      </w:r>
    </w:p>
  </w:footnote>
  <w:footnote w:type="continuationSeparator" w:id="0">
    <w:p w:rsidR="00BC25FC" w:rsidRDefault="00BC25FC" w:rsidP="00BD7678">
      <w:pPr>
        <w:spacing w:after="0" w:line="240" w:lineRule="auto"/>
      </w:pPr>
      <w:r>
        <w:continuationSeparator/>
      </w:r>
    </w:p>
  </w:footnote>
  <w:footnote w:id="1">
    <w:p w:rsidR="00BC25FC" w:rsidRPr="00342220" w:rsidRDefault="00BC25FC" w:rsidP="00342220">
      <w:pPr>
        <w:pStyle w:val="Defaul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2220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342220">
        <w:rPr>
          <w:rFonts w:ascii="Times New Roman" w:hAnsi="Times New Roman" w:cs="Times New Roman"/>
          <w:sz w:val="20"/>
          <w:szCs w:val="20"/>
        </w:rPr>
        <w:t xml:space="preserve"> Обзор «Управление вопросами ESG в компаниях стран БРИКС» / </w:t>
      </w:r>
      <w:r w:rsidR="00342220">
        <w:rPr>
          <w:rFonts w:ascii="Times New Roman" w:hAnsi="Times New Roman" w:cs="Times New Roman"/>
          <w:sz w:val="20"/>
          <w:szCs w:val="20"/>
        </w:rPr>
        <w:t xml:space="preserve">Т. </w:t>
      </w:r>
      <w:r w:rsidRPr="00342220">
        <w:rPr>
          <w:rFonts w:ascii="Times New Roman" w:hAnsi="Times New Roman" w:cs="Times New Roman"/>
          <w:sz w:val="20"/>
          <w:szCs w:val="20"/>
        </w:rPr>
        <w:t>Селиванова</w:t>
      </w:r>
      <w:r w:rsidR="00342220">
        <w:rPr>
          <w:rFonts w:ascii="Times New Roman" w:hAnsi="Times New Roman" w:cs="Times New Roman"/>
          <w:sz w:val="20"/>
          <w:szCs w:val="20"/>
        </w:rPr>
        <w:t>.</w:t>
      </w:r>
      <w:r w:rsidRPr="00342220">
        <w:rPr>
          <w:rFonts w:ascii="Times New Roman" w:hAnsi="Times New Roman" w:cs="Times New Roman"/>
          <w:sz w:val="20"/>
          <w:szCs w:val="20"/>
        </w:rPr>
        <w:t xml:space="preserve"> </w:t>
      </w:r>
      <w:r w:rsidR="00342220">
        <w:rPr>
          <w:rFonts w:ascii="Times New Roman" w:hAnsi="Times New Roman" w:cs="Times New Roman"/>
          <w:sz w:val="20"/>
          <w:szCs w:val="20"/>
        </w:rPr>
        <w:t>–</w:t>
      </w:r>
      <w:r w:rsidRPr="00342220">
        <w:rPr>
          <w:rFonts w:ascii="Times New Roman" w:hAnsi="Times New Roman" w:cs="Times New Roman"/>
          <w:sz w:val="20"/>
          <w:szCs w:val="20"/>
        </w:rPr>
        <w:t xml:space="preserve">  https://raex-rr.com/files/presentations/SP_%D0%9E%D0%B1%D0%B7%D0%BE%D1%80_%D0%91%D0%A0%D0%98%D0%9A%D0%A1_RAEX_.pdf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5FC" w:rsidRPr="00BC25FC" w:rsidRDefault="00BC25FC" w:rsidP="00BC25FC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A10"/>
    <w:multiLevelType w:val="multilevel"/>
    <w:tmpl w:val="C1C8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21385"/>
    <w:multiLevelType w:val="multilevel"/>
    <w:tmpl w:val="001E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E2605"/>
    <w:multiLevelType w:val="multilevel"/>
    <w:tmpl w:val="7554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75822"/>
    <w:multiLevelType w:val="multilevel"/>
    <w:tmpl w:val="A3D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D0135C"/>
    <w:multiLevelType w:val="multilevel"/>
    <w:tmpl w:val="C54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761B6B"/>
    <w:multiLevelType w:val="multilevel"/>
    <w:tmpl w:val="404E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34B"/>
    <w:rsid w:val="00053723"/>
    <w:rsid w:val="00054E6C"/>
    <w:rsid w:val="00096664"/>
    <w:rsid w:val="000A4FC3"/>
    <w:rsid w:val="000B50C8"/>
    <w:rsid w:val="000B799B"/>
    <w:rsid w:val="000C270A"/>
    <w:rsid w:val="000D7720"/>
    <w:rsid w:val="000E3195"/>
    <w:rsid w:val="001050E9"/>
    <w:rsid w:val="0019242B"/>
    <w:rsid w:val="001A0736"/>
    <w:rsid w:val="001A0B3F"/>
    <w:rsid w:val="0021243A"/>
    <w:rsid w:val="00242DEB"/>
    <w:rsid w:val="00271599"/>
    <w:rsid w:val="00286EF1"/>
    <w:rsid w:val="002A551F"/>
    <w:rsid w:val="002E0FD6"/>
    <w:rsid w:val="003010F8"/>
    <w:rsid w:val="00316161"/>
    <w:rsid w:val="00333C92"/>
    <w:rsid w:val="00342220"/>
    <w:rsid w:val="0037571B"/>
    <w:rsid w:val="003B580E"/>
    <w:rsid w:val="003C6FDF"/>
    <w:rsid w:val="003E6877"/>
    <w:rsid w:val="003F7B6A"/>
    <w:rsid w:val="00401985"/>
    <w:rsid w:val="004441E6"/>
    <w:rsid w:val="00467A1C"/>
    <w:rsid w:val="00467C9A"/>
    <w:rsid w:val="0047103C"/>
    <w:rsid w:val="00481749"/>
    <w:rsid w:val="00486FA2"/>
    <w:rsid w:val="004A119F"/>
    <w:rsid w:val="004A4815"/>
    <w:rsid w:val="004B2271"/>
    <w:rsid w:val="004D099F"/>
    <w:rsid w:val="00501270"/>
    <w:rsid w:val="0052328E"/>
    <w:rsid w:val="00555299"/>
    <w:rsid w:val="00560A3F"/>
    <w:rsid w:val="005A56A4"/>
    <w:rsid w:val="005C4210"/>
    <w:rsid w:val="005E5B94"/>
    <w:rsid w:val="005F5246"/>
    <w:rsid w:val="0060084A"/>
    <w:rsid w:val="00613C47"/>
    <w:rsid w:val="00620EF8"/>
    <w:rsid w:val="0066132F"/>
    <w:rsid w:val="00685B57"/>
    <w:rsid w:val="00692F00"/>
    <w:rsid w:val="006B0226"/>
    <w:rsid w:val="006D2F38"/>
    <w:rsid w:val="006F2194"/>
    <w:rsid w:val="007267BF"/>
    <w:rsid w:val="007360F4"/>
    <w:rsid w:val="00760EE6"/>
    <w:rsid w:val="00761560"/>
    <w:rsid w:val="007B6F2A"/>
    <w:rsid w:val="007C0067"/>
    <w:rsid w:val="007C79A8"/>
    <w:rsid w:val="007D0A5B"/>
    <w:rsid w:val="00807EA9"/>
    <w:rsid w:val="00846273"/>
    <w:rsid w:val="008A3098"/>
    <w:rsid w:val="008A6A6B"/>
    <w:rsid w:val="008D0803"/>
    <w:rsid w:val="0091431E"/>
    <w:rsid w:val="00922ED1"/>
    <w:rsid w:val="009247CF"/>
    <w:rsid w:val="009A6904"/>
    <w:rsid w:val="009D58E8"/>
    <w:rsid w:val="009E06A4"/>
    <w:rsid w:val="009E3A7A"/>
    <w:rsid w:val="009E6D6D"/>
    <w:rsid w:val="00A12302"/>
    <w:rsid w:val="00A26EDD"/>
    <w:rsid w:val="00A76B39"/>
    <w:rsid w:val="00A92D68"/>
    <w:rsid w:val="00AE319D"/>
    <w:rsid w:val="00B0048E"/>
    <w:rsid w:val="00B263D7"/>
    <w:rsid w:val="00B645E2"/>
    <w:rsid w:val="00B906D6"/>
    <w:rsid w:val="00BA3733"/>
    <w:rsid w:val="00BC25FC"/>
    <w:rsid w:val="00BD7678"/>
    <w:rsid w:val="00BE0F06"/>
    <w:rsid w:val="00C02D6D"/>
    <w:rsid w:val="00C15759"/>
    <w:rsid w:val="00C61C33"/>
    <w:rsid w:val="00C94EE8"/>
    <w:rsid w:val="00CA45CD"/>
    <w:rsid w:val="00CA6ADF"/>
    <w:rsid w:val="00CF41F1"/>
    <w:rsid w:val="00D17A46"/>
    <w:rsid w:val="00D245AC"/>
    <w:rsid w:val="00D43E35"/>
    <w:rsid w:val="00D50E29"/>
    <w:rsid w:val="00D52FA7"/>
    <w:rsid w:val="00D63E85"/>
    <w:rsid w:val="00DF0CDB"/>
    <w:rsid w:val="00E96AEB"/>
    <w:rsid w:val="00EB7ECA"/>
    <w:rsid w:val="00F00FEF"/>
    <w:rsid w:val="00F03494"/>
    <w:rsid w:val="00F34524"/>
    <w:rsid w:val="00F35D82"/>
    <w:rsid w:val="00F37E70"/>
    <w:rsid w:val="00F7234B"/>
    <w:rsid w:val="00FA1987"/>
    <w:rsid w:val="00FB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allout" idref="#Скругленная прямоугольная выноска 2"/>
        <o:r id="V:Rule2" type="callout" idref="#Скругленная прямоугольная выноска 4"/>
        <o:r id="V:Rule3" type="callout" idref="#Скругленная прямоугольная выноска 6"/>
        <o:r id="V:Rule4" type="callout" idref="#Скругленная прямоугольная выноска 8"/>
        <o:r id="V:Rule19" type="connector" idref="#Прямая со стрелкой 68"/>
        <o:r id="V:Rule20" type="connector" idref="#Прямая со стрелкой 79"/>
        <o:r id="V:Rule21" type="connector" idref="#Прямая со стрелкой 67"/>
        <o:r id="V:Rule22" type="connector" idref="#Прямая со стрелкой 66"/>
        <o:r id="V:Rule23" type="connector" idref="#Прямая со стрелкой 71"/>
        <o:r id="V:Rule24" type="connector" idref="#Прямая со стрелкой 72"/>
        <o:r id="V:Rule25" type="connector" idref="#Прямая со стрелкой 74"/>
        <o:r id="V:Rule26" type="connector" idref="#Прямая со стрелкой 73"/>
        <o:r id="V:Rule27" type="connector" idref="#Прямая со стрелкой 78"/>
        <o:r id="V:Rule28" type="connector" idref="#Прямая со стрелкой 69"/>
        <o:r id="V:Rule29" type="connector" idref="#Прямая со стрелкой 77"/>
        <o:r id="V:Rule30" type="connector" idref="#Прямая со стрелкой 70"/>
        <o:r id="V:Rule31" type="connector" idref="#Прямая со стрелкой 75"/>
        <o:r id="V:Rule32" type="connector" idref="#Прямая со стрелкой 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733"/>
    <w:rPr>
      <w:b/>
      <w:bCs/>
    </w:rPr>
  </w:style>
  <w:style w:type="character" w:styleId="a5">
    <w:name w:val="Hyperlink"/>
    <w:basedOn w:val="a0"/>
    <w:uiPriority w:val="99"/>
    <w:unhideWhenUsed/>
    <w:rsid w:val="004441E6"/>
    <w:rPr>
      <w:color w:val="0000FF"/>
      <w:u w:val="single"/>
    </w:rPr>
  </w:style>
  <w:style w:type="table" w:styleId="a6">
    <w:name w:val="Table Grid"/>
    <w:basedOn w:val="a1"/>
    <w:uiPriority w:val="39"/>
    <w:rsid w:val="00444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BD767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D767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D7678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D767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1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63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BC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C25FC"/>
  </w:style>
  <w:style w:type="paragraph" w:styleId="ae">
    <w:name w:val="footer"/>
    <w:basedOn w:val="a"/>
    <w:link w:val="af"/>
    <w:uiPriority w:val="99"/>
    <w:unhideWhenUsed/>
    <w:rsid w:val="00BC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2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733"/>
    <w:rPr>
      <w:b/>
      <w:bCs/>
    </w:rPr>
  </w:style>
  <w:style w:type="character" w:styleId="a5">
    <w:name w:val="Hyperlink"/>
    <w:basedOn w:val="a0"/>
    <w:uiPriority w:val="99"/>
    <w:unhideWhenUsed/>
    <w:rsid w:val="004441E6"/>
    <w:rPr>
      <w:color w:val="0000FF"/>
      <w:u w:val="single"/>
    </w:rPr>
  </w:style>
  <w:style w:type="table" w:styleId="a6">
    <w:name w:val="Table Grid"/>
    <w:basedOn w:val="a1"/>
    <w:uiPriority w:val="39"/>
    <w:rsid w:val="00444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BD767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D767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D7678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BD767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1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63D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2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3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4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56C16-24C1-4DE5-8A0A-7BC085FE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Владимир</cp:lastModifiedBy>
  <cp:revision>4</cp:revision>
  <dcterms:created xsi:type="dcterms:W3CDTF">2025-07-14T07:47:00Z</dcterms:created>
  <dcterms:modified xsi:type="dcterms:W3CDTF">2025-07-14T13:18:00Z</dcterms:modified>
</cp:coreProperties>
</file>