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82" w:rsidRPr="00263682" w:rsidRDefault="008A746F" w:rsidP="002636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3682">
        <w:rPr>
          <w:rFonts w:ascii="Times New Roman" w:hAnsi="Times New Roman" w:cs="Times New Roman"/>
          <w:b/>
          <w:i/>
          <w:sz w:val="24"/>
          <w:szCs w:val="24"/>
        </w:rPr>
        <w:t>Булуктаев</w:t>
      </w:r>
      <w:r w:rsidR="00263682" w:rsidRPr="002636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263682" w:rsidRPr="00263682">
        <w:rPr>
          <w:rFonts w:ascii="Times New Roman" w:hAnsi="Times New Roman" w:cs="Times New Roman"/>
          <w:b/>
          <w:i/>
          <w:sz w:val="24"/>
          <w:szCs w:val="24"/>
        </w:rPr>
        <w:t>.О.</w:t>
      </w:r>
    </w:p>
    <w:p w:rsidR="00B15197" w:rsidRPr="00263682" w:rsidRDefault="00B15197" w:rsidP="00263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682">
        <w:rPr>
          <w:rFonts w:ascii="Times New Roman" w:hAnsi="Times New Roman" w:cs="Times New Roman"/>
          <w:sz w:val="24"/>
          <w:szCs w:val="24"/>
        </w:rPr>
        <w:t>д.полит.н.,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sz w:val="24"/>
          <w:szCs w:val="24"/>
        </w:rPr>
        <w:t>доцент,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sz w:val="24"/>
          <w:szCs w:val="24"/>
        </w:rPr>
        <w:t>гл.н.с.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sz w:val="24"/>
          <w:szCs w:val="24"/>
        </w:rPr>
        <w:t>Института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sz w:val="24"/>
          <w:szCs w:val="24"/>
        </w:rPr>
        <w:t>философии,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sz w:val="24"/>
          <w:szCs w:val="24"/>
        </w:rPr>
        <w:t>политологии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sz w:val="24"/>
          <w:szCs w:val="24"/>
        </w:rPr>
        <w:t>и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sz w:val="24"/>
          <w:szCs w:val="24"/>
        </w:rPr>
        <w:t>религиоведения,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sz w:val="24"/>
          <w:szCs w:val="24"/>
        </w:rPr>
        <w:t>г.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sz w:val="24"/>
          <w:szCs w:val="24"/>
        </w:rPr>
        <w:t>Алматы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46F" w:rsidRPr="00263682" w:rsidRDefault="008A746F" w:rsidP="00263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682">
        <w:rPr>
          <w:rFonts w:ascii="Times New Roman" w:hAnsi="Times New Roman" w:cs="Times New Roman"/>
          <w:sz w:val="24"/>
          <w:szCs w:val="24"/>
          <w:lang w:val="en-US"/>
        </w:rPr>
        <w:t>buluktaev</w:t>
      </w:r>
      <w:r w:rsidRPr="00263682">
        <w:rPr>
          <w:rFonts w:ascii="Times New Roman" w:hAnsi="Times New Roman" w:cs="Times New Roman"/>
          <w:sz w:val="24"/>
          <w:szCs w:val="24"/>
        </w:rPr>
        <w:t>49@</w:t>
      </w:r>
      <w:r w:rsidRPr="0026368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63682">
        <w:rPr>
          <w:rFonts w:ascii="Times New Roman" w:hAnsi="Times New Roman" w:cs="Times New Roman"/>
          <w:sz w:val="24"/>
          <w:szCs w:val="24"/>
        </w:rPr>
        <w:t>.</w:t>
      </w:r>
      <w:r w:rsidRPr="0026368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197" w:rsidRPr="00263682" w:rsidRDefault="00B15197" w:rsidP="00263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46F" w:rsidRPr="00263682" w:rsidRDefault="00263682" w:rsidP="002636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682">
        <w:rPr>
          <w:rFonts w:ascii="Times New Roman" w:hAnsi="Times New Roman" w:cs="Times New Roman"/>
          <w:b/>
          <w:sz w:val="24"/>
          <w:szCs w:val="24"/>
        </w:rPr>
        <w:t>РЕАЛИЗАЦИЯ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b/>
          <w:bCs/>
          <w:sz w:val="24"/>
          <w:szCs w:val="24"/>
        </w:rPr>
        <w:t>КОНЦЕПТОВ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b/>
          <w:bCs/>
          <w:sz w:val="24"/>
          <w:szCs w:val="24"/>
        </w:rPr>
        <w:t>«СЛЫШАЩЕЕ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b/>
          <w:bCs/>
          <w:sz w:val="24"/>
          <w:szCs w:val="24"/>
        </w:rPr>
        <w:t>ГОСУДАРСТВО»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b/>
          <w:bCs/>
          <w:sz w:val="24"/>
          <w:szCs w:val="24"/>
        </w:rPr>
        <w:t>«СПРАВЕДЛИВЫЙ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b/>
          <w:bCs/>
          <w:sz w:val="24"/>
          <w:szCs w:val="24"/>
        </w:rPr>
        <w:t>КАЗАХСТАН»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b/>
          <w:bCs/>
          <w:sz w:val="24"/>
          <w:szCs w:val="24"/>
        </w:rPr>
        <w:t>КАК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b/>
          <w:bCs/>
          <w:sz w:val="24"/>
          <w:szCs w:val="24"/>
        </w:rPr>
        <w:t>ПРИОРИТЕТНАЯ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b/>
          <w:bCs/>
          <w:sz w:val="24"/>
          <w:szCs w:val="24"/>
        </w:rPr>
        <w:t>НАЦИОНАЛЬНАЯ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:rsidR="00263682" w:rsidRDefault="00263682" w:rsidP="0026368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746F" w:rsidRPr="00263682" w:rsidRDefault="008A746F" w:rsidP="0026368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191C1D"/>
          <w:sz w:val="24"/>
          <w:szCs w:val="24"/>
        </w:rPr>
      </w:pPr>
      <w:r w:rsidRPr="00263682">
        <w:rPr>
          <w:rFonts w:ascii="Times New Roman" w:hAnsi="Times New Roman" w:cs="Times New Roman"/>
          <w:b/>
          <w:bCs/>
          <w:i/>
          <w:sz w:val="24"/>
          <w:szCs w:val="24"/>
        </w:rPr>
        <w:t>Ключевые</w:t>
      </w:r>
      <w:r w:rsidR="00263682" w:rsidRPr="0026368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b/>
          <w:bCs/>
          <w:i/>
          <w:sz w:val="24"/>
          <w:szCs w:val="24"/>
        </w:rPr>
        <w:t>слова</w:t>
      </w:r>
      <w:r w:rsidRPr="00263682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63682" w:rsidRPr="0026368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i/>
          <w:sz w:val="24"/>
          <w:szCs w:val="24"/>
        </w:rPr>
        <w:t>Республика</w:t>
      </w:r>
      <w:r w:rsidR="00263682" w:rsidRPr="002636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i/>
          <w:sz w:val="24"/>
          <w:szCs w:val="24"/>
        </w:rPr>
        <w:t>Казахстан,</w:t>
      </w:r>
      <w:r w:rsidR="00263682" w:rsidRPr="002636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bCs/>
          <w:i/>
          <w:color w:val="333333"/>
          <w:spacing w:val="-2"/>
          <w:sz w:val="24"/>
          <w:szCs w:val="24"/>
        </w:rPr>
        <w:t>консолидирующая</w:t>
      </w:r>
      <w:r w:rsidR="00263682" w:rsidRPr="00263682">
        <w:rPr>
          <w:rFonts w:ascii="Times New Roman" w:hAnsi="Times New Roman" w:cs="Times New Roman"/>
          <w:bCs/>
          <w:i/>
          <w:color w:val="333333"/>
          <w:spacing w:val="-2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bCs/>
          <w:i/>
          <w:color w:val="333333"/>
          <w:spacing w:val="-2"/>
          <w:sz w:val="24"/>
          <w:szCs w:val="24"/>
        </w:rPr>
        <w:t>идея,</w:t>
      </w:r>
      <w:r w:rsidR="00263682" w:rsidRPr="002636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i/>
          <w:sz w:val="24"/>
          <w:szCs w:val="24"/>
        </w:rPr>
        <w:t>концепция</w:t>
      </w:r>
      <w:r w:rsidR="00263682" w:rsidRPr="002636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i/>
          <w:sz w:val="24"/>
          <w:szCs w:val="24"/>
        </w:rPr>
        <w:t>«Слышащее</w:t>
      </w:r>
      <w:r w:rsidR="00263682" w:rsidRPr="002636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i/>
          <w:sz w:val="24"/>
          <w:szCs w:val="24"/>
        </w:rPr>
        <w:t>государство»,</w:t>
      </w:r>
      <w:r w:rsidR="00263682" w:rsidRPr="002636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i/>
          <w:color w:val="191C1D"/>
          <w:sz w:val="24"/>
          <w:szCs w:val="24"/>
        </w:rPr>
        <w:t>Справедливый</w:t>
      </w:r>
      <w:r w:rsidR="00263682" w:rsidRPr="00263682">
        <w:rPr>
          <w:rFonts w:ascii="Times New Roman" w:hAnsi="Times New Roman" w:cs="Times New Roman"/>
          <w:i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i/>
          <w:color w:val="191C1D"/>
          <w:sz w:val="24"/>
          <w:szCs w:val="24"/>
        </w:rPr>
        <w:t>Казахстан,</w:t>
      </w:r>
      <w:r w:rsidR="00263682" w:rsidRPr="00263682">
        <w:rPr>
          <w:rFonts w:ascii="Times New Roman" w:hAnsi="Times New Roman" w:cs="Times New Roman"/>
          <w:i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i/>
          <w:color w:val="191C1D"/>
          <w:sz w:val="24"/>
          <w:szCs w:val="24"/>
        </w:rPr>
        <w:t>власть,</w:t>
      </w:r>
      <w:r w:rsidR="00263682" w:rsidRPr="00263682">
        <w:rPr>
          <w:rFonts w:ascii="Times New Roman" w:hAnsi="Times New Roman" w:cs="Times New Roman"/>
          <w:i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i/>
          <w:color w:val="191C1D"/>
          <w:sz w:val="24"/>
          <w:szCs w:val="24"/>
        </w:rPr>
        <w:t>общество,</w:t>
      </w:r>
      <w:r w:rsidR="00263682" w:rsidRPr="00263682">
        <w:rPr>
          <w:rFonts w:ascii="Times New Roman" w:hAnsi="Times New Roman" w:cs="Times New Roman"/>
          <w:i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i/>
          <w:color w:val="191C1D"/>
          <w:sz w:val="24"/>
          <w:szCs w:val="24"/>
        </w:rPr>
        <w:t>диалог.</w:t>
      </w:r>
    </w:p>
    <w:p w:rsidR="008A746F" w:rsidRPr="00263682" w:rsidRDefault="008A746F" w:rsidP="002636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</w:pPr>
      <w:r w:rsidRPr="00263682">
        <w:rPr>
          <w:rFonts w:ascii="Times New Roman" w:eastAsia="Times New Roman" w:hAnsi="Times New Roman" w:cs="Times New Roman"/>
          <w:b/>
          <w:i/>
          <w:color w:val="1F1F1F"/>
          <w:sz w:val="24"/>
          <w:szCs w:val="24"/>
          <w:lang w:val="en-US" w:eastAsia="ru-RU"/>
        </w:rPr>
        <w:t>Keywords</w:t>
      </w:r>
      <w:r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>:</w:t>
      </w:r>
      <w:r w:rsidR="00263682"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>Republic</w:t>
      </w:r>
      <w:r w:rsidR="00263682"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>of</w:t>
      </w:r>
      <w:r w:rsidR="00263682"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>Kazakhstan,</w:t>
      </w:r>
      <w:r w:rsidR="00263682"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>consolidating</w:t>
      </w:r>
      <w:r w:rsidR="00263682"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>idea,</w:t>
      </w:r>
      <w:r w:rsidR="00263682"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>concept</w:t>
      </w:r>
      <w:r w:rsidR="00263682"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>of</w:t>
      </w:r>
      <w:r w:rsidR="00263682"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>“Hearing</w:t>
      </w:r>
      <w:r w:rsidR="00263682"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>State”,</w:t>
      </w:r>
      <w:r w:rsidR="00263682"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>Fair</w:t>
      </w:r>
      <w:r w:rsidR="00263682"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>Kazakhstan,</w:t>
      </w:r>
      <w:r w:rsidR="00263682"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>power,</w:t>
      </w:r>
      <w:r w:rsidR="00263682"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>society,</w:t>
      </w:r>
      <w:r w:rsidR="00263682"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 w:eastAsia="ru-RU"/>
        </w:rPr>
        <w:t>dialogue.</w:t>
      </w:r>
    </w:p>
    <w:p w:rsidR="00263682" w:rsidRDefault="00263682" w:rsidP="0026368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7079" w:rsidRPr="00263682" w:rsidRDefault="002940EE" w:rsidP="0026368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1925"/>
        </w:rPr>
      </w:pPr>
      <w:r w:rsidRPr="00263682">
        <w:t>В</w:t>
      </w:r>
      <w:r w:rsidR="00263682">
        <w:t xml:space="preserve"> </w:t>
      </w:r>
      <w:r w:rsidRPr="00263682">
        <w:t>2019</w:t>
      </w:r>
      <w:r w:rsidR="00263682">
        <w:t xml:space="preserve"> </w:t>
      </w:r>
      <w:r w:rsidRPr="00263682">
        <w:t>году</w:t>
      </w:r>
      <w:r w:rsidR="00263682">
        <w:t xml:space="preserve"> </w:t>
      </w:r>
      <w:r w:rsidRPr="00263682">
        <w:t>Президент</w:t>
      </w:r>
      <w:r w:rsidR="00263682">
        <w:t xml:space="preserve"> </w:t>
      </w:r>
      <w:r w:rsidRPr="00263682">
        <w:t>Республики</w:t>
      </w:r>
      <w:r w:rsidR="00263682">
        <w:t xml:space="preserve"> </w:t>
      </w:r>
      <w:r w:rsidRPr="00263682">
        <w:t>Казахстан</w:t>
      </w:r>
      <w:r w:rsidR="00263682">
        <w:t xml:space="preserve"> </w:t>
      </w:r>
      <w:r w:rsidRPr="00263682">
        <w:t>Касым-Жомарт</w:t>
      </w:r>
      <w:r w:rsidR="00263682">
        <w:t xml:space="preserve"> </w:t>
      </w:r>
      <w:r w:rsidRPr="00263682">
        <w:t>Токаев</w:t>
      </w:r>
      <w:r w:rsidR="00263682">
        <w:t xml:space="preserve"> </w:t>
      </w:r>
      <w:r w:rsidRPr="00263682">
        <w:t>объявил</w:t>
      </w:r>
      <w:r w:rsidR="00263682">
        <w:t xml:space="preserve"> </w:t>
      </w:r>
      <w:r w:rsidRPr="00263682">
        <w:t>о</w:t>
      </w:r>
      <w:r w:rsidR="00263682">
        <w:t xml:space="preserve"> </w:t>
      </w:r>
      <w:r w:rsidRPr="00263682">
        <w:t>начале</w:t>
      </w:r>
      <w:r w:rsidR="00263682">
        <w:t xml:space="preserve"> </w:t>
      </w:r>
      <w:r w:rsidRPr="00263682">
        <w:t>масштабных</w:t>
      </w:r>
      <w:r w:rsidR="00263682">
        <w:t xml:space="preserve"> </w:t>
      </w:r>
      <w:r w:rsidRPr="00263682">
        <w:t>реформ,</w:t>
      </w:r>
      <w:r w:rsidR="00263682">
        <w:t xml:space="preserve"> </w:t>
      </w:r>
      <w:r w:rsidRPr="00263682">
        <w:t>направленных</w:t>
      </w:r>
      <w:r w:rsidR="00263682">
        <w:t xml:space="preserve"> </w:t>
      </w:r>
      <w:r w:rsidRPr="00263682">
        <w:t>на</w:t>
      </w:r>
      <w:r w:rsidR="00263682">
        <w:t xml:space="preserve"> </w:t>
      </w:r>
      <w:r w:rsidRPr="00263682">
        <w:t>кардинальное</w:t>
      </w:r>
      <w:r w:rsidR="00263682">
        <w:t xml:space="preserve"> </w:t>
      </w:r>
      <w:r w:rsidRPr="00263682">
        <w:t>изменение</w:t>
      </w:r>
      <w:r w:rsidR="00263682">
        <w:t xml:space="preserve"> </w:t>
      </w:r>
      <w:r w:rsidRPr="00263682">
        <w:t>отношений</w:t>
      </w:r>
      <w:r w:rsidR="00263682">
        <w:t xml:space="preserve"> </w:t>
      </w:r>
      <w:r w:rsidRPr="00263682">
        <w:t>между</w:t>
      </w:r>
      <w:r w:rsidR="00263682">
        <w:t xml:space="preserve"> </w:t>
      </w:r>
      <w:r w:rsidRPr="00263682">
        <w:t>государством</w:t>
      </w:r>
      <w:r w:rsidR="00263682">
        <w:t xml:space="preserve"> </w:t>
      </w:r>
      <w:r w:rsidRPr="00263682">
        <w:t>и</w:t>
      </w:r>
      <w:r w:rsidR="00263682">
        <w:t xml:space="preserve"> </w:t>
      </w:r>
      <w:r w:rsidRPr="00263682">
        <w:t>обществом.</w:t>
      </w:r>
      <w:r w:rsidR="00263682">
        <w:t xml:space="preserve"> </w:t>
      </w:r>
      <w:r w:rsidRPr="00263682">
        <w:t>Этот</w:t>
      </w:r>
      <w:r w:rsidR="00263682">
        <w:t xml:space="preserve"> </w:t>
      </w:r>
      <w:r w:rsidRPr="00263682">
        <w:t>шаг</w:t>
      </w:r>
      <w:r w:rsidR="00263682">
        <w:t xml:space="preserve"> </w:t>
      </w:r>
      <w:r w:rsidRPr="00263682">
        <w:t>стал</w:t>
      </w:r>
      <w:r w:rsidR="00263682">
        <w:t xml:space="preserve"> </w:t>
      </w:r>
      <w:r w:rsidRPr="00263682">
        <w:t>основой</w:t>
      </w:r>
      <w:r w:rsidR="00263682">
        <w:t xml:space="preserve"> </w:t>
      </w:r>
      <w:r w:rsidRPr="00263682">
        <w:t>для</w:t>
      </w:r>
      <w:r w:rsidR="00263682">
        <w:t xml:space="preserve"> </w:t>
      </w:r>
      <w:r w:rsidRPr="00263682">
        <w:t>концепции</w:t>
      </w:r>
      <w:r w:rsidR="00263682">
        <w:t xml:space="preserve"> </w:t>
      </w:r>
      <w:r w:rsidRPr="00263682">
        <w:t>«Слышащее</w:t>
      </w:r>
      <w:r w:rsidR="00263682">
        <w:t xml:space="preserve"> </w:t>
      </w:r>
      <w:r w:rsidRPr="00263682">
        <w:t>государство»,</w:t>
      </w:r>
      <w:r w:rsidR="00263682">
        <w:t xml:space="preserve"> </w:t>
      </w:r>
      <w:r w:rsidRPr="00263682">
        <w:t>в</w:t>
      </w:r>
      <w:r w:rsidR="00263682">
        <w:t xml:space="preserve"> </w:t>
      </w:r>
      <w:r w:rsidRPr="00263682">
        <w:t>рамках</w:t>
      </w:r>
      <w:r w:rsidR="00263682">
        <w:t xml:space="preserve"> </w:t>
      </w:r>
      <w:r w:rsidRPr="00263682">
        <w:t>которой</w:t>
      </w:r>
      <w:r w:rsidR="00263682">
        <w:t xml:space="preserve"> </w:t>
      </w:r>
      <w:r w:rsidRPr="00263682">
        <w:t>граждане</w:t>
      </w:r>
      <w:r w:rsidR="00263682">
        <w:t xml:space="preserve"> </w:t>
      </w:r>
      <w:r w:rsidRPr="00263682">
        <w:t>получили</w:t>
      </w:r>
      <w:r w:rsidR="00263682">
        <w:t xml:space="preserve"> </w:t>
      </w:r>
      <w:r w:rsidRPr="00263682">
        <w:t>новые</w:t>
      </w:r>
      <w:r w:rsidR="00263682">
        <w:t xml:space="preserve"> </w:t>
      </w:r>
      <w:r w:rsidRPr="00263682">
        <w:t>каналы</w:t>
      </w:r>
      <w:r w:rsidR="00263682">
        <w:t xml:space="preserve"> </w:t>
      </w:r>
      <w:r w:rsidRPr="00263682">
        <w:t>для</w:t>
      </w:r>
      <w:r w:rsidR="00263682">
        <w:t xml:space="preserve"> </w:t>
      </w:r>
      <w:r w:rsidRPr="00263682">
        <w:t>общения</w:t>
      </w:r>
      <w:r w:rsidR="00263682">
        <w:t xml:space="preserve"> </w:t>
      </w:r>
      <w:r w:rsidRPr="00263682">
        <w:t>с</w:t>
      </w:r>
      <w:r w:rsidR="00263682">
        <w:t xml:space="preserve"> </w:t>
      </w:r>
      <w:r w:rsidRPr="00263682">
        <w:t>властями,</w:t>
      </w:r>
      <w:r w:rsidR="00263682">
        <w:t xml:space="preserve"> </w:t>
      </w:r>
      <w:r w:rsidRPr="00263682">
        <w:t>особенно</w:t>
      </w:r>
      <w:r w:rsidR="00263682">
        <w:t xml:space="preserve"> </w:t>
      </w:r>
      <w:r w:rsidRPr="00263682">
        <w:t>в</w:t>
      </w:r>
      <w:r w:rsidR="00263682">
        <w:t xml:space="preserve"> </w:t>
      </w:r>
      <w:r w:rsidRPr="00263682">
        <w:t>процессе</w:t>
      </w:r>
      <w:r w:rsidR="00263682">
        <w:t xml:space="preserve"> </w:t>
      </w:r>
      <w:r w:rsidRPr="00263682">
        <w:t>принятия</w:t>
      </w:r>
      <w:r w:rsidR="00263682">
        <w:t xml:space="preserve"> </w:t>
      </w:r>
      <w:r w:rsidRPr="00263682">
        <w:t>политических</w:t>
      </w:r>
      <w:r w:rsidR="00263682">
        <w:t xml:space="preserve"> </w:t>
      </w:r>
      <w:r w:rsidRPr="00263682">
        <w:t>решений.</w:t>
      </w:r>
      <w:r w:rsidR="00263682">
        <w:t xml:space="preserve"> </w:t>
      </w:r>
      <w:r w:rsidR="00EC7079" w:rsidRPr="00263682">
        <w:rPr>
          <w:color w:val="001925"/>
        </w:rPr>
        <w:t>В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своем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послании</w:t>
      </w:r>
      <w:r w:rsidR="00263682">
        <w:rPr>
          <w:color w:val="001925"/>
        </w:rPr>
        <w:t xml:space="preserve"> </w:t>
      </w:r>
      <w:r w:rsidR="002C77D9" w:rsidRPr="00263682">
        <w:rPr>
          <w:color w:val="001925"/>
        </w:rPr>
        <w:t>народу</w:t>
      </w:r>
      <w:r w:rsidR="00263682">
        <w:rPr>
          <w:color w:val="001925"/>
        </w:rPr>
        <w:t xml:space="preserve"> </w:t>
      </w:r>
      <w:r w:rsidR="002C77D9" w:rsidRPr="00263682">
        <w:rPr>
          <w:color w:val="001925"/>
        </w:rPr>
        <w:t>Казахстана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2019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года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Касым-Жомарт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Токаев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сказал: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«Наша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общая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задача</w:t>
      </w:r>
      <w:r w:rsidR="00263682">
        <w:rPr>
          <w:color w:val="001925"/>
        </w:rPr>
        <w:t xml:space="preserve"> – </w:t>
      </w:r>
      <w:r w:rsidR="00EC7079" w:rsidRPr="00263682">
        <w:rPr>
          <w:color w:val="001925"/>
        </w:rPr>
        <w:t>воплотить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в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жизнь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концепцию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«Слышащего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государства»,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которое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оперативно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и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эффективно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реагирует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на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все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конструктивные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запросы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граждан.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Только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путем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постоянного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диалога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власти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и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общества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можно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построить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гармоничное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государство,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встроенное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в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контекст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современной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геополитики.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Поэтому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необходимо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поддерживать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и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укреплять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гражданское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общество,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вовлекать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его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в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обсуждение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наиболее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актуальных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общегосударственных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задач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с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целью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их</w:t>
      </w:r>
      <w:r w:rsidR="00263682">
        <w:rPr>
          <w:color w:val="001925"/>
        </w:rPr>
        <w:t xml:space="preserve"> </w:t>
      </w:r>
      <w:r w:rsidR="00EC7079" w:rsidRPr="00263682">
        <w:rPr>
          <w:color w:val="001925"/>
        </w:rPr>
        <w:t>решения».</w:t>
      </w:r>
      <w:r w:rsidR="008C0992" w:rsidRPr="00263682">
        <w:rPr>
          <w:rStyle w:val="ab"/>
          <w:color w:val="001925"/>
        </w:rPr>
        <w:footnoteReference w:id="1"/>
      </w:r>
    </w:p>
    <w:p w:rsidR="00203218" w:rsidRPr="00263682" w:rsidRDefault="00203218" w:rsidP="00263682">
      <w:pPr>
        <w:pStyle w:val="a6"/>
        <w:spacing w:before="0" w:beforeAutospacing="0" w:after="0" w:afterAutospacing="0" w:line="360" w:lineRule="auto"/>
        <w:ind w:firstLine="709"/>
        <w:jc w:val="both"/>
      </w:pPr>
      <w:r w:rsidRPr="00263682">
        <w:t>«Слышащее</w:t>
      </w:r>
      <w:r w:rsidR="00263682">
        <w:t xml:space="preserve"> </w:t>
      </w:r>
      <w:r w:rsidRPr="00263682">
        <w:t>государство»</w:t>
      </w:r>
      <w:r w:rsidR="00263682">
        <w:t xml:space="preserve"> </w:t>
      </w:r>
      <w:r w:rsidRPr="00263682">
        <w:t>–</w:t>
      </w:r>
      <w:r w:rsidR="00263682">
        <w:t xml:space="preserve"> </w:t>
      </w:r>
      <w:r w:rsidRPr="00263682">
        <w:t>это</w:t>
      </w:r>
      <w:r w:rsidR="00263682">
        <w:t xml:space="preserve"> </w:t>
      </w:r>
      <w:r w:rsidRPr="00263682">
        <w:t>концепция,</w:t>
      </w:r>
      <w:r w:rsidR="00263682">
        <w:t xml:space="preserve"> </w:t>
      </w:r>
      <w:r w:rsidRPr="00263682">
        <w:t>фокусирующаяся</w:t>
      </w:r>
      <w:r w:rsidR="00263682">
        <w:t xml:space="preserve"> </w:t>
      </w:r>
      <w:r w:rsidRPr="00263682">
        <w:t>на</w:t>
      </w:r>
      <w:r w:rsidR="00263682">
        <w:t xml:space="preserve"> </w:t>
      </w:r>
      <w:r w:rsidRPr="00263682">
        <w:t>активном</w:t>
      </w:r>
      <w:r w:rsidR="00263682">
        <w:t xml:space="preserve"> </w:t>
      </w:r>
      <w:r w:rsidRPr="00263682">
        <w:t>взаимодействии</w:t>
      </w:r>
      <w:r w:rsidR="00263682">
        <w:t xml:space="preserve"> </w:t>
      </w:r>
      <w:r w:rsidRPr="00263682">
        <w:t>правительства</w:t>
      </w:r>
      <w:r w:rsidR="00263682">
        <w:t xml:space="preserve"> </w:t>
      </w:r>
      <w:r w:rsidRPr="00263682">
        <w:t>с</w:t>
      </w:r>
      <w:r w:rsidR="00263682">
        <w:t xml:space="preserve"> </w:t>
      </w:r>
      <w:r w:rsidRPr="00263682">
        <w:t>гражданами</w:t>
      </w:r>
      <w:r w:rsidR="00263682">
        <w:t xml:space="preserve"> </w:t>
      </w:r>
      <w:r w:rsidRPr="00263682">
        <w:t>с</w:t>
      </w:r>
      <w:r w:rsidR="00263682">
        <w:t xml:space="preserve"> </w:t>
      </w:r>
      <w:r w:rsidRPr="00263682">
        <w:t>учетом</w:t>
      </w:r>
      <w:r w:rsidR="00263682">
        <w:t xml:space="preserve"> </w:t>
      </w:r>
      <w:r w:rsidRPr="00263682">
        <w:t>их</w:t>
      </w:r>
      <w:r w:rsidR="00263682">
        <w:t xml:space="preserve"> </w:t>
      </w:r>
      <w:r w:rsidRPr="00263682">
        <w:t>проблем</w:t>
      </w:r>
      <w:r w:rsidR="00263682">
        <w:t xml:space="preserve"> </w:t>
      </w:r>
      <w:r w:rsidRPr="00263682">
        <w:t>и</w:t>
      </w:r>
      <w:r w:rsidR="00263682">
        <w:t xml:space="preserve"> </w:t>
      </w:r>
      <w:r w:rsidRPr="00263682">
        <w:t>потребностей.</w:t>
      </w:r>
      <w:r w:rsidR="00263682">
        <w:t xml:space="preserve"> </w:t>
      </w:r>
      <w:r w:rsidRPr="00263682">
        <w:t>Этот</w:t>
      </w:r>
      <w:r w:rsidR="00263682">
        <w:t xml:space="preserve"> </w:t>
      </w:r>
      <w:r w:rsidRPr="00263682">
        <w:t>подход</w:t>
      </w:r>
      <w:r w:rsidR="00263682">
        <w:t xml:space="preserve"> </w:t>
      </w:r>
      <w:r w:rsidRPr="00263682">
        <w:t>подразумевает</w:t>
      </w:r>
      <w:r w:rsidR="00263682">
        <w:t xml:space="preserve"> </w:t>
      </w:r>
      <w:r w:rsidRPr="00263682">
        <w:t>создание</w:t>
      </w:r>
      <w:r w:rsidR="00263682">
        <w:t xml:space="preserve"> </w:t>
      </w:r>
      <w:r w:rsidRPr="00263682">
        <w:t>открытых</w:t>
      </w:r>
      <w:r w:rsidR="00263682">
        <w:t xml:space="preserve"> </w:t>
      </w:r>
      <w:r w:rsidRPr="00263682">
        <w:t>и</w:t>
      </w:r>
      <w:r w:rsidR="00263682">
        <w:t xml:space="preserve"> </w:t>
      </w:r>
      <w:r w:rsidRPr="00263682">
        <w:t>прозрачных</w:t>
      </w:r>
      <w:r w:rsidR="00263682">
        <w:t xml:space="preserve"> </w:t>
      </w:r>
      <w:r w:rsidRPr="00263682">
        <w:t>каналов</w:t>
      </w:r>
      <w:r w:rsidR="00263682">
        <w:t xml:space="preserve"> </w:t>
      </w:r>
      <w:r w:rsidRPr="00263682">
        <w:t>общения</w:t>
      </w:r>
      <w:r w:rsidR="00263682">
        <w:t xml:space="preserve"> </w:t>
      </w:r>
      <w:r w:rsidRPr="00263682">
        <w:t>между</w:t>
      </w:r>
      <w:r w:rsidR="00263682">
        <w:t xml:space="preserve"> </w:t>
      </w:r>
      <w:r w:rsidRPr="00263682">
        <w:t>правительством</w:t>
      </w:r>
      <w:r w:rsidR="00263682">
        <w:t xml:space="preserve"> </w:t>
      </w:r>
      <w:r w:rsidRPr="00263682">
        <w:t>и</w:t>
      </w:r>
      <w:r w:rsidR="00263682">
        <w:t xml:space="preserve"> </w:t>
      </w:r>
      <w:r w:rsidRPr="00263682">
        <w:t>обществом,</w:t>
      </w:r>
      <w:r w:rsidR="00263682">
        <w:t xml:space="preserve"> </w:t>
      </w:r>
      <w:r w:rsidRPr="00263682">
        <w:t>что</w:t>
      </w:r>
      <w:r w:rsidR="00263682">
        <w:t xml:space="preserve"> </w:t>
      </w:r>
      <w:r w:rsidRPr="00263682">
        <w:t>позволяет</w:t>
      </w:r>
      <w:r w:rsidR="00263682">
        <w:t xml:space="preserve"> </w:t>
      </w:r>
      <w:r w:rsidRPr="00263682">
        <w:t>учитывать</w:t>
      </w:r>
      <w:r w:rsidR="00263682">
        <w:t xml:space="preserve"> </w:t>
      </w:r>
      <w:r w:rsidRPr="00263682">
        <w:t>мнения</w:t>
      </w:r>
      <w:r w:rsidR="00263682">
        <w:t xml:space="preserve"> </w:t>
      </w:r>
      <w:r w:rsidRPr="00263682">
        <w:t>граждан</w:t>
      </w:r>
      <w:r w:rsidR="00263682">
        <w:t xml:space="preserve"> </w:t>
      </w:r>
      <w:r w:rsidRPr="00263682">
        <w:t>в</w:t>
      </w:r>
      <w:r w:rsidR="00263682">
        <w:t xml:space="preserve"> </w:t>
      </w:r>
      <w:r w:rsidRPr="00263682">
        <w:t>процессе</w:t>
      </w:r>
      <w:r w:rsidR="00263682">
        <w:t xml:space="preserve"> </w:t>
      </w:r>
      <w:r w:rsidRPr="00263682">
        <w:t>разработки</w:t>
      </w:r>
      <w:r w:rsidR="00263682">
        <w:t xml:space="preserve"> </w:t>
      </w:r>
      <w:r w:rsidRPr="00263682">
        <w:t>и</w:t>
      </w:r>
      <w:r w:rsidR="00263682">
        <w:t xml:space="preserve"> </w:t>
      </w:r>
      <w:r w:rsidRPr="00263682">
        <w:t>принятия</w:t>
      </w:r>
      <w:r w:rsidR="00263682">
        <w:t xml:space="preserve"> </w:t>
      </w:r>
      <w:r w:rsidRPr="00263682">
        <w:t>решений.</w:t>
      </w:r>
      <w:r w:rsidR="00263682">
        <w:t xml:space="preserve"> </w:t>
      </w:r>
      <w:r w:rsidRPr="00263682">
        <w:t>Активное</w:t>
      </w:r>
      <w:r w:rsidR="00263682">
        <w:t xml:space="preserve"> </w:t>
      </w:r>
      <w:r w:rsidRPr="00263682">
        <w:t>привлечение</w:t>
      </w:r>
      <w:r w:rsidR="00263682">
        <w:t xml:space="preserve"> </w:t>
      </w:r>
      <w:r w:rsidRPr="00263682">
        <w:t>общественности,</w:t>
      </w:r>
      <w:r w:rsidR="00263682">
        <w:t xml:space="preserve"> </w:t>
      </w:r>
      <w:r w:rsidRPr="00263682">
        <w:t>консультации</w:t>
      </w:r>
      <w:r w:rsidR="00263682">
        <w:t xml:space="preserve"> </w:t>
      </w:r>
      <w:r w:rsidRPr="00263682">
        <w:t>с</w:t>
      </w:r>
      <w:r w:rsidR="00263682">
        <w:t xml:space="preserve"> </w:t>
      </w:r>
      <w:r w:rsidRPr="00263682">
        <w:t>гражданами,</w:t>
      </w:r>
      <w:r w:rsidR="00263682">
        <w:t xml:space="preserve"> </w:t>
      </w:r>
      <w:r w:rsidRPr="00263682">
        <w:t>опросы</w:t>
      </w:r>
      <w:r w:rsidR="00263682">
        <w:t xml:space="preserve"> </w:t>
      </w:r>
      <w:r w:rsidRPr="00263682">
        <w:t>и</w:t>
      </w:r>
      <w:r w:rsidR="00263682">
        <w:t xml:space="preserve"> </w:t>
      </w:r>
      <w:r w:rsidRPr="00263682">
        <w:t>онлайн-форумы</w:t>
      </w:r>
      <w:r w:rsidR="00263682">
        <w:t xml:space="preserve"> </w:t>
      </w:r>
      <w:r w:rsidRPr="00263682">
        <w:t>–</w:t>
      </w:r>
      <w:r w:rsidR="00263682">
        <w:t xml:space="preserve"> </w:t>
      </w:r>
      <w:r w:rsidRPr="00263682">
        <w:t>все</w:t>
      </w:r>
      <w:r w:rsidR="00263682">
        <w:t xml:space="preserve"> </w:t>
      </w:r>
      <w:r w:rsidRPr="00263682">
        <w:t>это</w:t>
      </w:r>
      <w:r w:rsidR="00263682">
        <w:t xml:space="preserve"> </w:t>
      </w:r>
      <w:r w:rsidRPr="00263682">
        <w:t>важные</w:t>
      </w:r>
      <w:r w:rsidR="00263682">
        <w:t xml:space="preserve"> </w:t>
      </w:r>
      <w:r w:rsidRPr="00263682">
        <w:t>элементы</w:t>
      </w:r>
      <w:r w:rsidR="00263682">
        <w:t xml:space="preserve"> </w:t>
      </w:r>
      <w:r w:rsidRPr="00263682">
        <w:t>«Слышащего</w:t>
      </w:r>
      <w:r w:rsidR="00263682">
        <w:t xml:space="preserve"> </w:t>
      </w:r>
      <w:r w:rsidRPr="00263682">
        <w:t>государства»,</w:t>
      </w:r>
      <w:r w:rsidR="00263682">
        <w:t xml:space="preserve"> </w:t>
      </w:r>
      <w:r w:rsidRPr="00263682">
        <w:t>поскольку</w:t>
      </w:r>
      <w:r w:rsidR="00263682">
        <w:t xml:space="preserve"> </w:t>
      </w:r>
      <w:r w:rsidRPr="00263682">
        <w:t>эффективное</w:t>
      </w:r>
      <w:r w:rsidR="00263682">
        <w:t xml:space="preserve"> </w:t>
      </w:r>
      <w:r w:rsidRPr="00263682">
        <w:t>управление</w:t>
      </w:r>
      <w:r w:rsidR="00263682">
        <w:t xml:space="preserve"> </w:t>
      </w:r>
      <w:r w:rsidRPr="00263682">
        <w:t>требует</w:t>
      </w:r>
      <w:r w:rsidR="00263682">
        <w:t xml:space="preserve"> </w:t>
      </w:r>
      <w:r w:rsidRPr="00263682">
        <w:t>не</w:t>
      </w:r>
      <w:r w:rsidR="00263682">
        <w:t xml:space="preserve"> </w:t>
      </w:r>
      <w:r w:rsidRPr="00263682">
        <w:t>только</w:t>
      </w:r>
      <w:r w:rsidR="00263682">
        <w:t xml:space="preserve"> </w:t>
      </w:r>
      <w:r w:rsidRPr="00263682">
        <w:t>распространения</w:t>
      </w:r>
      <w:r w:rsidR="00263682">
        <w:t xml:space="preserve"> </w:t>
      </w:r>
      <w:r w:rsidRPr="00263682">
        <w:t>информации,</w:t>
      </w:r>
      <w:r w:rsidR="00263682">
        <w:t xml:space="preserve"> </w:t>
      </w:r>
      <w:r w:rsidRPr="00263682">
        <w:t>но</w:t>
      </w:r>
      <w:r w:rsidR="00263682">
        <w:t xml:space="preserve"> </w:t>
      </w:r>
      <w:r w:rsidRPr="00263682">
        <w:t>и</w:t>
      </w:r>
      <w:r w:rsidR="00263682">
        <w:t xml:space="preserve"> </w:t>
      </w:r>
      <w:r w:rsidRPr="00263682">
        <w:t>активного</w:t>
      </w:r>
      <w:r w:rsidR="00263682">
        <w:t xml:space="preserve"> </w:t>
      </w:r>
      <w:r w:rsidRPr="00263682">
        <w:t>поиска</w:t>
      </w:r>
      <w:r w:rsidR="00263682">
        <w:t xml:space="preserve"> </w:t>
      </w:r>
      <w:r w:rsidRPr="00263682">
        <w:t>обратной</w:t>
      </w:r>
      <w:r w:rsidR="00263682">
        <w:t xml:space="preserve"> </w:t>
      </w:r>
      <w:r w:rsidRPr="00263682">
        <w:t>связи.</w:t>
      </w:r>
    </w:p>
    <w:p w:rsidR="00203218" w:rsidRPr="00263682" w:rsidRDefault="00203218" w:rsidP="00263682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263682">
        <w:rPr>
          <w:b w:val="0"/>
          <w:sz w:val="24"/>
          <w:szCs w:val="24"/>
        </w:rPr>
        <w:t>Основные</w:t>
      </w:r>
      <w:r w:rsidR="00263682">
        <w:rPr>
          <w:b w:val="0"/>
          <w:sz w:val="24"/>
          <w:szCs w:val="24"/>
        </w:rPr>
        <w:t xml:space="preserve"> </w:t>
      </w:r>
      <w:r w:rsidRPr="00263682">
        <w:rPr>
          <w:b w:val="0"/>
          <w:sz w:val="24"/>
          <w:szCs w:val="24"/>
        </w:rPr>
        <w:t>компоненты</w:t>
      </w:r>
      <w:r w:rsidR="00263682">
        <w:rPr>
          <w:b w:val="0"/>
          <w:sz w:val="24"/>
          <w:szCs w:val="24"/>
        </w:rPr>
        <w:t xml:space="preserve"> </w:t>
      </w:r>
      <w:r w:rsidRPr="00263682">
        <w:rPr>
          <w:b w:val="0"/>
          <w:sz w:val="24"/>
          <w:szCs w:val="24"/>
        </w:rPr>
        <w:t>«Слышащего</w:t>
      </w:r>
      <w:r w:rsidR="00263682">
        <w:rPr>
          <w:b w:val="0"/>
          <w:sz w:val="24"/>
          <w:szCs w:val="24"/>
        </w:rPr>
        <w:t xml:space="preserve"> </w:t>
      </w:r>
      <w:r w:rsidRPr="00263682">
        <w:rPr>
          <w:b w:val="0"/>
          <w:sz w:val="24"/>
          <w:szCs w:val="24"/>
        </w:rPr>
        <w:t>государства»:</w:t>
      </w:r>
    </w:p>
    <w:p w:rsidR="00203218" w:rsidRPr="00263682" w:rsidRDefault="00203218" w:rsidP="00263682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</w:pPr>
      <w:r w:rsidRPr="00263682">
        <w:t>Открытые</w:t>
      </w:r>
      <w:r w:rsidR="00263682">
        <w:t xml:space="preserve"> </w:t>
      </w:r>
      <w:r w:rsidRPr="00263682">
        <w:t>каналы</w:t>
      </w:r>
      <w:r w:rsidR="00263682">
        <w:t xml:space="preserve"> </w:t>
      </w:r>
      <w:r w:rsidRPr="00263682">
        <w:t>связи:</w:t>
      </w:r>
      <w:r w:rsidR="00263682">
        <w:t xml:space="preserve"> </w:t>
      </w:r>
      <w:r w:rsidRPr="00263682">
        <w:t>государство</w:t>
      </w:r>
      <w:r w:rsidR="00263682">
        <w:t xml:space="preserve"> </w:t>
      </w:r>
      <w:r w:rsidRPr="00263682">
        <w:t>предоставляет</w:t>
      </w:r>
      <w:r w:rsidR="00263682">
        <w:t xml:space="preserve"> </w:t>
      </w:r>
      <w:r w:rsidRPr="00263682">
        <w:t>гражданам</w:t>
      </w:r>
      <w:r w:rsidR="00263682">
        <w:t xml:space="preserve"> </w:t>
      </w:r>
      <w:r w:rsidRPr="00263682">
        <w:t>доступные</w:t>
      </w:r>
      <w:r w:rsidR="00263682">
        <w:t xml:space="preserve"> </w:t>
      </w:r>
      <w:r w:rsidRPr="00263682">
        <w:t>платформы</w:t>
      </w:r>
      <w:r w:rsidR="00263682">
        <w:t xml:space="preserve"> </w:t>
      </w:r>
      <w:r w:rsidRPr="00263682">
        <w:t>для</w:t>
      </w:r>
      <w:r w:rsidR="00263682">
        <w:t xml:space="preserve"> </w:t>
      </w:r>
      <w:r w:rsidRPr="00263682">
        <w:t>обмена</w:t>
      </w:r>
      <w:r w:rsidR="00263682">
        <w:t xml:space="preserve"> </w:t>
      </w:r>
      <w:r w:rsidRPr="00263682">
        <w:t>мнениями</w:t>
      </w:r>
      <w:r w:rsidR="00263682">
        <w:t xml:space="preserve"> </w:t>
      </w:r>
      <w:r w:rsidRPr="00263682">
        <w:t>и</w:t>
      </w:r>
      <w:r w:rsidR="00263682">
        <w:t xml:space="preserve"> </w:t>
      </w:r>
      <w:r w:rsidRPr="00263682">
        <w:t>идеями.</w:t>
      </w:r>
    </w:p>
    <w:p w:rsidR="00203218" w:rsidRPr="00263682" w:rsidRDefault="00203218" w:rsidP="00263682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</w:pPr>
      <w:r w:rsidRPr="00263682">
        <w:t>Активное</w:t>
      </w:r>
      <w:r w:rsidR="00263682">
        <w:t xml:space="preserve"> </w:t>
      </w:r>
      <w:r w:rsidRPr="00263682">
        <w:t>взаимодействие:</w:t>
      </w:r>
      <w:r w:rsidR="00263682">
        <w:t xml:space="preserve"> </w:t>
      </w:r>
      <w:r w:rsidRPr="00263682">
        <w:t>власти</w:t>
      </w:r>
      <w:r w:rsidR="00263682">
        <w:t xml:space="preserve"> </w:t>
      </w:r>
      <w:r w:rsidRPr="00263682">
        <w:t>ищут</w:t>
      </w:r>
      <w:r w:rsidR="00263682">
        <w:t xml:space="preserve"> </w:t>
      </w:r>
      <w:r w:rsidRPr="00263682">
        <w:t>возможности</w:t>
      </w:r>
      <w:r w:rsidR="00263682">
        <w:t xml:space="preserve"> </w:t>
      </w:r>
      <w:r w:rsidRPr="00263682">
        <w:t>для</w:t>
      </w:r>
      <w:r w:rsidR="00263682">
        <w:t xml:space="preserve"> </w:t>
      </w:r>
      <w:r w:rsidRPr="00263682">
        <w:t>общения</w:t>
      </w:r>
      <w:r w:rsidR="00263682">
        <w:t xml:space="preserve"> </w:t>
      </w:r>
      <w:r w:rsidRPr="00263682">
        <w:t>с</w:t>
      </w:r>
      <w:r w:rsidR="00263682">
        <w:t xml:space="preserve"> </w:t>
      </w:r>
      <w:r w:rsidRPr="00263682">
        <w:t>гражданами,</w:t>
      </w:r>
      <w:r w:rsidR="00263682">
        <w:t xml:space="preserve"> </w:t>
      </w:r>
      <w:r w:rsidRPr="00263682">
        <w:t>обращаясь</w:t>
      </w:r>
      <w:r w:rsidR="00263682">
        <w:t xml:space="preserve"> </w:t>
      </w:r>
      <w:r w:rsidRPr="00263682">
        <w:t>к</w:t>
      </w:r>
      <w:r w:rsidR="00263682">
        <w:t xml:space="preserve"> </w:t>
      </w:r>
      <w:r w:rsidRPr="00263682">
        <w:t>различным</w:t>
      </w:r>
      <w:r w:rsidR="00263682">
        <w:t xml:space="preserve"> </w:t>
      </w:r>
      <w:r w:rsidRPr="00263682">
        <w:t>сообществам.</w:t>
      </w:r>
    </w:p>
    <w:p w:rsidR="00203218" w:rsidRPr="00263682" w:rsidRDefault="00203218" w:rsidP="00263682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</w:pPr>
      <w:r w:rsidRPr="00263682">
        <w:t>Прозрачность:</w:t>
      </w:r>
      <w:r w:rsidR="00263682">
        <w:t xml:space="preserve"> </w:t>
      </w:r>
      <w:r w:rsidRPr="00263682">
        <w:t>процесс</w:t>
      </w:r>
      <w:r w:rsidR="00263682">
        <w:t xml:space="preserve"> </w:t>
      </w:r>
      <w:r w:rsidRPr="00263682">
        <w:t>принятия</w:t>
      </w:r>
      <w:r w:rsidR="00263682">
        <w:t xml:space="preserve"> </w:t>
      </w:r>
      <w:r w:rsidRPr="00263682">
        <w:t>решений</w:t>
      </w:r>
      <w:r w:rsidR="00263682">
        <w:t xml:space="preserve"> </w:t>
      </w:r>
      <w:r w:rsidRPr="00263682">
        <w:t>становится</w:t>
      </w:r>
      <w:r w:rsidR="00263682">
        <w:t xml:space="preserve"> </w:t>
      </w:r>
      <w:r w:rsidRPr="00263682">
        <w:t>более</w:t>
      </w:r>
      <w:r w:rsidR="00263682">
        <w:t xml:space="preserve"> </w:t>
      </w:r>
      <w:r w:rsidRPr="00263682">
        <w:t>понятным</w:t>
      </w:r>
      <w:r w:rsidR="00263682">
        <w:t xml:space="preserve"> </w:t>
      </w:r>
      <w:r w:rsidRPr="00263682">
        <w:t>для</w:t>
      </w:r>
      <w:r w:rsidR="00263682">
        <w:t xml:space="preserve"> </w:t>
      </w:r>
      <w:r w:rsidRPr="00263682">
        <w:t>граждан,</w:t>
      </w:r>
      <w:r w:rsidR="00263682">
        <w:t xml:space="preserve"> </w:t>
      </w:r>
      <w:r w:rsidRPr="00263682">
        <w:t>что</w:t>
      </w:r>
      <w:r w:rsidR="00263682">
        <w:t xml:space="preserve"> </w:t>
      </w:r>
      <w:r w:rsidRPr="00263682">
        <w:t>укрепляет</w:t>
      </w:r>
      <w:r w:rsidR="00263682">
        <w:t xml:space="preserve"> </w:t>
      </w:r>
      <w:r w:rsidRPr="00263682">
        <w:t>доверие.</w:t>
      </w:r>
    </w:p>
    <w:p w:rsidR="00203218" w:rsidRPr="00263682" w:rsidRDefault="00203218" w:rsidP="00263682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</w:pPr>
      <w:r w:rsidRPr="00263682">
        <w:t>Обратная</w:t>
      </w:r>
      <w:r w:rsidR="00263682">
        <w:t xml:space="preserve"> </w:t>
      </w:r>
      <w:r w:rsidRPr="00263682">
        <w:t>связь:</w:t>
      </w:r>
      <w:r w:rsidR="00263682">
        <w:t xml:space="preserve"> </w:t>
      </w:r>
      <w:r w:rsidRPr="00263682">
        <w:t>механизмы,</w:t>
      </w:r>
      <w:r w:rsidR="00263682">
        <w:t xml:space="preserve"> </w:t>
      </w:r>
      <w:r w:rsidRPr="00263682">
        <w:t>позволяющие</w:t>
      </w:r>
      <w:r w:rsidR="00263682">
        <w:t xml:space="preserve"> </w:t>
      </w:r>
      <w:r w:rsidRPr="00263682">
        <w:t>гражданам</w:t>
      </w:r>
      <w:r w:rsidR="00263682">
        <w:t xml:space="preserve"> </w:t>
      </w:r>
      <w:r w:rsidRPr="00263682">
        <w:t>видеть</w:t>
      </w:r>
      <w:r w:rsidR="00263682">
        <w:t xml:space="preserve"> </w:t>
      </w:r>
      <w:r w:rsidRPr="00263682">
        <w:t>влияние</w:t>
      </w:r>
      <w:r w:rsidR="00263682">
        <w:t xml:space="preserve"> </w:t>
      </w:r>
      <w:r w:rsidRPr="00263682">
        <w:t>их</w:t>
      </w:r>
      <w:r w:rsidR="00263682">
        <w:t xml:space="preserve"> </w:t>
      </w:r>
      <w:r w:rsidRPr="00263682">
        <w:t>мнений</w:t>
      </w:r>
      <w:r w:rsidR="00263682">
        <w:t xml:space="preserve"> </w:t>
      </w:r>
      <w:r w:rsidRPr="00263682">
        <w:t>на</w:t>
      </w:r>
      <w:r w:rsidR="00263682">
        <w:t xml:space="preserve"> </w:t>
      </w:r>
      <w:r w:rsidRPr="00263682">
        <w:t>политику.</w:t>
      </w:r>
    </w:p>
    <w:p w:rsidR="00203218" w:rsidRPr="00263682" w:rsidRDefault="00203218" w:rsidP="00263682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</w:pPr>
      <w:r w:rsidRPr="00263682">
        <w:t>Адаптация</w:t>
      </w:r>
      <w:r w:rsidR="00263682">
        <w:t xml:space="preserve"> </w:t>
      </w:r>
      <w:r w:rsidRPr="00263682">
        <w:t>политики:</w:t>
      </w:r>
      <w:r w:rsidR="00263682">
        <w:t xml:space="preserve"> </w:t>
      </w:r>
      <w:r w:rsidRPr="00263682">
        <w:t>гибкость</w:t>
      </w:r>
      <w:r w:rsidR="00263682">
        <w:t xml:space="preserve"> </w:t>
      </w:r>
      <w:r w:rsidRPr="00263682">
        <w:t>государства</w:t>
      </w:r>
      <w:r w:rsidR="00263682">
        <w:t xml:space="preserve"> </w:t>
      </w:r>
      <w:r w:rsidRPr="00263682">
        <w:t>в</w:t>
      </w:r>
      <w:r w:rsidR="00263682">
        <w:t xml:space="preserve"> </w:t>
      </w:r>
      <w:r w:rsidRPr="00263682">
        <w:t>ответ</w:t>
      </w:r>
      <w:r w:rsidR="00263682">
        <w:t xml:space="preserve"> </w:t>
      </w:r>
      <w:r w:rsidRPr="00263682">
        <w:t>на</w:t>
      </w:r>
      <w:r w:rsidR="00263682">
        <w:t xml:space="preserve"> </w:t>
      </w:r>
      <w:r w:rsidRPr="00263682">
        <w:t>отзывы</w:t>
      </w:r>
      <w:r w:rsidR="00263682">
        <w:t xml:space="preserve"> </w:t>
      </w:r>
      <w:r w:rsidRPr="00263682">
        <w:t>и</w:t>
      </w:r>
      <w:r w:rsidR="00263682">
        <w:t xml:space="preserve"> </w:t>
      </w:r>
      <w:r w:rsidRPr="00263682">
        <w:t>потребности</w:t>
      </w:r>
      <w:r w:rsidR="00263682">
        <w:t xml:space="preserve"> </w:t>
      </w:r>
      <w:r w:rsidRPr="00263682">
        <w:t>граждан.</w:t>
      </w:r>
    </w:p>
    <w:p w:rsidR="00203218" w:rsidRPr="00263682" w:rsidRDefault="00203218" w:rsidP="00263682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</w:pPr>
      <w:r w:rsidRPr="00263682">
        <w:t>Сбор</w:t>
      </w:r>
      <w:r w:rsidR="00263682">
        <w:t xml:space="preserve"> </w:t>
      </w:r>
      <w:r w:rsidRPr="00263682">
        <w:t>и</w:t>
      </w:r>
      <w:r w:rsidR="00263682">
        <w:t xml:space="preserve"> </w:t>
      </w:r>
      <w:r w:rsidRPr="00263682">
        <w:t>анализ</w:t>
      </w:r>
      <w:r w:rsidR="00263682">
        <w:t xml:space="preserve"> </w:t>
      </w:r>
      <w:r w:rsidRPr="00263682">
        <w:t>данных:</w:t>
      </w:r>
      <w:r w:rsidR="00263682">
        <w:t xml:space="preserve"> </w:t>
      </w:r>
      <w:r w:rsidRPr="00263682">
        <w:t>использование</w:t>
      </w:r>
      <w:r w:rsidR="00263682">
        <w:t xml:space="preserve"> </w:t>
      </w:r>
      <w:r w:rsidRPr="00263682">
        <w:t>информации</w:t>
      </w:r>
      <w:r w:rsidR="00263682">
        <w:t xml:space="preserve"> </w:t>
      </w:r>
      <w:r w:rsidRPr="00263682">
        <w:t>из</w:t>
      </w:r>
      <w:r w:rsidR="00263682">
        <w:t xml:space="preserve"> </w:t>
      </w:r>
      <w:r w:rsidRPr="00263682">
        <w:t>различных</w:t>
      </w:r>
      <w:r w:rsidR="00263682">
        <w:t xml:space="preserve"> </w:t>
      </w:r>
      <w:r w:rsidRPr="00263682">
        <w:t>источников</w:t>
      </w:r>
      <w:r w:rsidR="00263682">
        <w:t xml:space="preserve"> </w:t>
      </w:r>
      <w:r w:rsidRPr="00263682">
        <w:t>для</w:t>
      </w:r>
      <w:r w:rsidR="00263682">
        <w:t xml:space="preserve"> </w:t>
      </w:r>
      <w:r w:rsidRPr="00263682">
        <w:t>обоснования</w:t>
      </w:r>
      <w:r w:rsidR="00263682">
        <w:t xml:space="preserve"> </w:t>
      </w:r>
      <w:r w:rsidRPr="00263682">
        <w:t>решений.</w:t>
      </w:r>
    </w:p>
    <w:p w:rsidR="00203218" w:rsidRPr="00263682" w:rsidRDefault="00203218" w:rsidP="00263682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</w:pPr>
      <w:r w:rsidRPr="00263682">
        <w:t>Культурная</w:t>
      </w:r>
      <w:r w:rsidR="00263682">
        <w:t xml:space="preserve"> </w:t>
      </w:r>
      <w:r w:rsidRPr="00263682">
        <w:t>чувствительность</w:t>
      </w:r>
      <w:r w:rsidR="00263682">
        <w:t xml:space="preserve"> </w:t>
      </w:r>
      <w:r w:rsidRPr="00263682">
        <w:t>и</w:t>
      </w:r>
      <w:r w:rsidR="00263682">
        <w:t xml:space="preserve"> </w:t>
      </w:r>
      <w:r w:rsidRPr="00263682">
        <w:t>инклюзивность:</w:t>
      </w:r>
      <w:r w:rsidR="00263682">
        <w:t xml:space="preserve"> </w:t>
      </w:r>
      <w:r w:rsidRPr="00263682">
        <w:t>учет</w:t>
      </w:r>
      <w:r w:rsidR="00263682">
        <w:t xml:space="preserve"> </w:t>
      </w:r>
      <w:r w:rsidRPr="00263682">
        <w:t>разнообразия</w:t>
      </w:r>
      <w:r w:rsidR="00263682">
        <w:t xml:space="preserve"> </w:t>
      </w:r>
      <w:r w:rsidRPr="00263682">
        <w:t>точек</w:t>
      </w:r>
      <w:r w:rsidR="00263682">
        <w:t xml:space="preserve"> </w:t>
      </w:r>
      <w:r w:rsidRPr="00263682">
        <w:t>зрения</w:t>
      </w:r>
      <w:r w:rsidR="00263682">
        <w:t xml:space="preserve"> </w:t>
      </w:r>
      <w:r w:rsidRPr="00263682">
        <w:t>внутри</w:t>
      </w:r>
      <w:r w:rsidR="00263682">
        <w:t xml:space="preserve"> </w:t>
      </w:r>
      <w:r w:rsidRPr="00263682">
        <w:t>общества.</w:t>
      </w:r>
    </w:p>
    <w:p w:rsidR="00E57377" w:rsidRPr="00263682" w:rsidRDefault="00203218" w:rsidP="00263682">
      <w:pPr>
        <w:pStyle w:val="a6"/>
        <w:spacing w:before="0" w:beforeAutospacing="0" w:after="0" w:afterAutospacing="0" w:line="360" w:lineRule="auto"/>
        <w:ind w:firstLine="709"/>
        <w:jc w:val="both"/>
      </w:pPr>
      <w:r w:rsidRPr="00263682">
        <w:t>В</w:t>
      </w:r>
      <w:r w:rsidR="00263682">
        <w:t xml:space="preserve"> </w:t>
      </w:r>
      <w:r w:rsidRPr="00263682">
        <w:t>ходе</w:t>
      </w:r>
      <w:r w:rsidR="00263682">
        <w:t xml:space="preserve"> </w:t>
      </w:r>
      <w:r w:rsidRPr="00263682">
        <w:t>реализации</w:t>
      </w:r>
      <w:r w:rsidR="00263682">
        <w:t xml:space="preserve"> </w:t>
      </w:r>
      <w:r w:rsidRPr="00263682">
        <w:t>концепта</w:t>
      </w:r>
      <w:r w:rsidR="00263682">
        <w:t xml:space="preserve"> </w:t>
      </w:r>
      <w:r w:rsidRPr="00263682">
        <w:t>были</w:t>
      </w:r>
      <w:r w:rsidR="00263682">
        <w:t xml:space="preserve"> </w:t>
      </w:r>
      <w:r w:rsidRPr="00263682">
        <w:t>усовершенствованы</w:t>
      </w:r>
      <w:r w:rsidR="00263682">
        <w:t xml:space="preserve"> </w:t>
      </w:r>
      <w:r w:rsidRPr="00263682">
        <w:t>механизмы</w:t>
      </w:r>
      <w:r w:rsidR="00263682">
        <w:t xml:space="preserve"> </w:t>
      </w:r>
      <w:r w:rsidRPr="00263682">
        <w:t>коммуникации</w:t>
      </w:r>
      <w:r w:rsidR="00263682">
        <w:t xml:space="preserve"> </w:t>
      </w:r>
      <w:r w:rsidRPr="00263682">
        <w:t>между</w:t>
      </w:r>
      <w:r w:rsidR="00263682">
        <w:t xml:space="preserve"> </w:t>
      </w:r>
      <w:r w:rsidRPr="00263682">
        <w:t>властью</w:t>
      </w:r>
      <w:r w:rsidR="00263682">
        <w:t xml:space="preserve"> </w:t>
      </w:r>
      <w:r w:rsidRPr="00263682">
        <w:t>и</w:t>
      </w:r>
      <w:r w:rsidR="00263682">
        <w:t xml:space="preserve"> </w:t>
      </w:r>
      <w:r w:rsidRPr="00263682">
        <w:t>гражданами.</w:t>
      </w:r>
      <w:r w:rsidR="00263682">
        <w:t xml:space="preserve"> </w:t>
      </w:r>
      <w:r w:rsidR="00E57377" w:rsidRPr="00263682">
        <w:t>Цифровая</w:t>
      </w:r>
      <w:r w:rsidR="00263682">
        <w:t xml:space="preserve"> </w:t>
      </w:r>
      <w:r w:rsidR="00E57377" w:rsidRPr="00263682">
        <w:t>система</w:t>
      </w:r>
      <w:r w:rsidR="00263682">
        <w:t xml:space="preserve"> </w:t>
      </w:r>
      <w:r w:rsidR="00E57377" w:rsidRPr="00263682">
        <w:t>«Открытое</w:t>
      </w:r>
      <w:r w:rsidR="00263682">
        <w:t xml:space="preserve"> </w:t>
      </w:r>
      <w:r w:rsidR="00E57377" w:rsidRPr="00263682">
        <w:t>правительство»</w:t>
      </w:r>
      <w:r w:rsidR="00263682">
        <w:t xml:space="preserve"> </w:t>
      </w:r>
      <w:r w:rsidR="00E57377" w:rsidRPr="00263682">
        <w:t>стала</w:t>
      </w:r>
      <w:r w:rsidR="00263682">
        <w:t xml:space="preserve"> </w:t>
      </w:r>
      <w:r w:rsidR="00E57377" w:rsidRPr="00263682">
        <w:t>важным</w:t>
      </w:r>
      <w:r w:rsidR="00263682">
        <w:t xml:space="preserve"> </w:t>
      </w:r>
      <w:r w:rsidR="00E57377" w:rsidRPr="00263682">
        <w:t>инструментом</w:t>
      </w:r>
      <w:r w:rsidR="00263682">
        <w:t xml:space="preserve"> </w:t>
      </w:r>
      <w:r w:rsidR="00E57377" w:rsidRPr="00263682">
        <w:t>в</w:t>
      </w:r>
      <w:r w:rsidR="00263682">
        <w:t xml:space="preserve"> </w:t>
      </w:r>
      <w:r w:rsidR="00E57377" w:rsidRPr="00263682">
        <w:t>этом</w:t>
      </w:r>
      <w:r w:rsidR="00263682">
        <w:t xml:space="preserve"> </w:t>
      </w:r>
      <w:r w:rsidR="00E57377" w:rsidRPr="00263682">
        <w:t>процессе,</w:t>
      </w:r>
      <w:r w:rsidR="00263682">
        <w:t xml:space="preserve"> </w:t>
      </w:r>
      <w:r w:rsidR="00E57377" w:rsidRPr="00263682">
        <w:t>предлагая</w:t>
      </w:r>
      <w:r w:rsidR="00263682">
        <w:t xml:space="preserve"> </w:t>
      </w:r>
      <w:r w:rsidR="00E57377" w:rsidRPr="00263682">
        <w:t>платформы</w:t>
      </w:r>
      <w:r w:rsidR="00263682">
        <w:t xml:space="preserve"> </w:t>
      </w:r>
      <w:r w:rsidR="00E57377" w:rsidRPr="00263682">
        <w:t>для</w:t>
      </w:r>
      <w:r w:rsidR="00263682">
        <w:t xml:space="preserve"> </w:t>
      </w:r>
      <w:r w:rsidR="00E57377" w:rsidRPr="00263682">
        <w:t>открытых</w:t>
      </w:r>
      <w:r w:rsidR="00263682">
        <w:t xml:space="preserve"> </w:t>
      </w:r>
      <w:r w:rsidR="00E57377" w:rsidRPr="00263682">
        <w:t>данных,</w:t>
      </w:r>
      <w:r w:rsidR="00263682">
        <w:t xml:space="preserve"> </w:t>
      </w:r>
      <w:r w:rsidR="00E57377" w:rsidRPr="00263682">
        <w:t>диалогов,</w:t>
      </w:r>
      <w:r w:rsidR="00263682">
        <w:t xml:space="preserve"> </w:t>
      </w:r>
      <w:r w:rsidR="00E57377" w:rsidRPr="00263682">
        <w:t>обсуждения</w:t>
      </w:r>
      <w:r w:rsidR="00263682">
        <w:t xml:space="preserve"> </w:t>
      </w:r>
      <w:r w:rsidR="00E57377" w:rsidRPr="00263682">
        <w:t>нормативных</w:t>
      </w:r>
      <w:r w:rsidR="00263682">
        <w:t xml:space="preserve"> </w:t>
      </w:r>
      <w:r w:rsidR="00E57377" w:rsidRPr="00263682">
        <w:t>правовых</w:t>
      </w:r>
      <w:r w:rsidR="00263682">
        <w:t xml:space="preserve"> </w:t>
      </w:r>
      <w:r w:rsidR="00E57377" w:rsidRPr="00263682">
        <w:t>актов</w:t>
      </w:r>
      <w:r w:rsidR="00263682">
        <w:t xml:space="preserve"> </w:t>
      </w:r>
      <w:r w:rsidR="00E57377" w:rsidRPr="00263682">
        <w:t>и</w:t>
      </w:r>
      <w:r w:rsidR="00263682">
        <w:t xml:space="preserve"> </w:t>
      </w:r>
      <w:r w:rsidR="00E57377" w:rsidRPr="00263682">
        <w:t>прозрачного</w:t>
      </w:r>
      <w:r w:rsidR="00263682">
        <w:t xml:space="preserve"> </w:t>
      </w:r>
      <w:r w:rsidR="00E57377" w:rsidRPr="00263682">
        <w:t>управления</w:t>
      </w:r>
      <w:r w:rsidR="00263682">
        <w:t xml:space="preserve"> </w:t>
      </w:r>
      <w:r w:rsidR="00E57377" w:rsidRPr="00263682">
        <w:t>бюджетом.</w:t>
      </w:r>
      <w:r w:rsidR="00263682">
        <w:t xml:space="preserve"> </w:t>
      </w:r>
      <w:r w:rsidR="00E57377" w:rsidRPr="00263682">
        <w:t>Граждане</w:t>
      </w:r>
      <w:r w:rsidR="00263682">
        <w:t xml:space="preserve"> </w:t>
      </w:r>
      <w:r w:rsidR="00E57377" w:rsidRPr="00263682">
        <w:t>Казахстана</w:t>
      </w:r>
      <w:r w:rsidR="00263682">
        <w:t xml:space="preserve"> </w:t>
      </w:r>
      <w:r w:rsidR="00E57377" w:rsidRPr="00263682">
        <w:t>активно</w:t>
      </w:r>
      <w:r w:rsidR="00263682">
        <w:t xml:space="preserve"> </w:t>
      </w:r>
      <w:r w:rsidR="00E57377" w:rsidRPr="00263682">
        <w:t>используют</w:t>
      </w:r>
      <w:r w:rsidR="00263682">
        <w:t xml:space="preserve"> </w:t>
      </w:r>
      <w:r w:rsidR="00E57377" w:rsidRPr="00263682">
        <w:t>различные</w:t>
      </w:r>
      <w:r w:rsidR="00263682">
        <w:t xml:space="preserve"> </w:t>
      </w:r>
      <w:r w:rsidR="00E57377" w:rsidRPr="00263682">
        <w:t>каналы</w:t>
      </w:r>
      <w:r w:rsidR="00263682">
        <w:t xml:space="preserve"> </w:t>
      </w:r>
      <w:r w:rsidR="00E57377" w:rsidRPr="00263682">
        <w:t>для</w:t>
      </w:r>
      <w:r w:rsidR="00263682">
        <w:t xml:space="preserve"> </w:t>
      </w:r>
      <w:r w:rsidR="00E57377" w:rsidRPr="00263682">
        <w:t>обращения</w:t>
      </w:r>
      <w:r w:rsidR="00263682">
        <w:t xml:space="preserve"> </w:t>
      </w:r>
      <w:r w:rsidR="00E57377" w:rsidRPr="00263682">
        <w:t>к</w:t>
      </w:r>
      <w:r w:rsidR="00263682">
        <w:t xml:space="preserve"> </w:t>
      </w:r>
      <w:r w:rsidR="00E57377" w:rsidRPr="00263682">
        <w:t>государству.</w:t>
      </w:r>
      <w:r w:rsidR="00263682">
        <w:t xml:space="preserve"> </w:t>
      </w:r>
      <w:r w:rsidR="00E57377" w:rsidRPr="00263682">
        <w:t>Это</w:t>
      </w:r>
      <w:r w:rsidR="00263682">
        <w:t xml:space="preserve"> </w:t>
      </w:r>
      <w:r w:rsidR="00E57377" w:rsidRPr="00263682">
        <w:t>личные</w:t>
      </w:r>
      <w:r w:rsidR="00263682">
        <w:t xml:space="preserve"> </w:t>
      </w:r>
      <w:r w:rsidR="00E57377" w:rsidRPr="00263682">
        <w:t>блоги</w:t>
      </w:r>
      <w:r w:rsidR="00263682">
        <w:t xml:space="preserve"> </w:t>
      </w:r>
      <w:r w:rsidR="00E57377" w:rsidRPr="00263682">
        <w:t>акимов,</w:t>
      </w:r>
      <w:r w:rsidR="00263682">
        <w:t xml:space="preserve"> </w:t>
      </w:r>
      <w:r w:rsidR="00E57377" w:rsidRPr="00263682">
        <w:t>call-центр</w:t>
      </w:r>
      <w:r w:rsidR="00263682">
        <w:t xml:space="preserve"> </w:t>
      </w:r>
      <w:r w:rsidR="00E57377" w:rsidRPr="00263682">
        <w:t>1414,</w:t>
      </w:r>
      <w:r w:rsidR="00263682">
        <w:t xml:space="preserve"> </w:t>
      </w:r>
      <w:r w:rsidR="00E57377" w:rsidRPr="00263682">
        <w:t>городской</w:t>
      </w:r>
      <w:r w:rsidR="00263682">
        <w:t xml:space="preserve"> </w:t>
      </w:r>
      <w:r w:rsidR="00E57377" w:rsidRPr="00263682">
        <w:t>центр</w:t>
      </w:r>
      <w:r w:rsidR="00263682">
        <w:t xml:space="preserve"> </w:t>
      </w:r>
      <w:r w:rsidR="00E57377" w:rsidRPr="00263682">
        <w:t>мониторинга</w:t>
      </w:r>
      <w:r w:rsidR="00263682">
        <w:t xml:space="preserve"> </w:t>
      </w:r>
      <w:r w:rsidR="00E57377" w:rsidRPr="00263682">
        <w:t>«iKomek</w:t>
      </w:r>
      <w:r w:rsidR="00263682">
        <w:t xml:space="preserve"> </w:t>
      </w:r>
      <w:r w:rsidR="00E57377" w:rsidRPr="00263682">
        <w:t>109»</w:t>
      </w:r>
      <w:r w:rsidR="00263682">
        <w:t xml:space="preserve"> </w:t>
      </w:r>
      <w:r w:rsidR="00E57377" w:rsidRPr="00263682">
        <w:t>в</w:t>
      </w:r>
      <w:r w:rsidR="00263682">
        <w:t xml:space="preserve"> </w:t>
      </w:r>
      <w:r w:rsidR="00E57377" w:rsidRPr="00263682">
        <w:t>Астане</w:t>
      </w:r>
      <w:r w:rsidR="00263682">
        <w:t xml:space="preserve"> </w:t>
      </w:r>
      <w:r w:rsidR="00E57377" w:rsidRPr="00263682">
        <w:t>и</w:t>
      </w:r>
      <w:r w:rsidR="00263682">
        <w:t xml:space="preserve"> </w:t>
      </w:r>
      <w:r w:rsidR="00E57377" w:rsidRPr="00263682">
        <w:t>аккаунты</w:t>
      </w:r>
      <w:r w:rsidR="00263682">
        <w:t xml:space="preserve"> </w:t>
      </w:r>
      <w:r w:rsidR="00E57377" w:rsidRPr="00263682">
        <w:t>политических</w:t>
      </w:r>
      <w:r w:rsidR="00263682">
        <w:t xml:space="preserve"> </w:t>
      </w:r>
      <w:r w:rsidR="00E57377" w:rsidRPr="00263682">
        <w:t>служащих</w:t>
      </w:r>
      <w:r w:rsidR="00263682">
        <w:t xml:space="preserve"> </w:t>
      </w:r>
      <w:r w:rsidR="00E57377" w:rsidRPr="00263682">
        <w:t>в</w:t>
      </w:r>
      <w:r w:rsidR="00263682">
        <w:t xml:space="preserve"> </w:t>
      </w:r>
      <w:r w:rsidR="00E57377" w:rsidRPr="00263682">
        <w:t>социальных</w:t>
      </w:r>
      <w:r w:rsidR="00263682">
        <w:t xml:space="preserve"> </w:t>
      </w:r>
      <w:r w:rsidR="00E57377" w:rsidRPr="00263682">
        <w:t>сетях.</w:t>
      </w:r>
      <w:r w:rsidR="00263682">
        <w:t xml:space="preserve"> </w:t>
      </w:r>
      <w:r w:rsidR="00E57377" w:rsidRPr="00263682">
        <w:t>С</w:t>
      </w:r>
      <w:r w:rsidR="00263682">
        <w:rPr>
          <w:color w:val="191C1D"/>
        </w:rPr>
        <w:t xml:space="preserve"> </w:t>
      </w:r>
      <w:r w:rsidR="00E57377" w:rsidRPr="00263682">
        <w:rPr>
          <w:color w:val="191C1D"/>
        </w:rPr>
        <w:t>помощью</w:t>
      </w:r>
      <w:r w:rsidR="00263682">
        <w:rPr>
          <w:color w:val="191C1D"/>
        </w:rPr>
        <w:t xml:space="preserve"> </w:t>
      </w:r>
      <w:r w:rsidR="00E57377" w:rsidRPr="00263682">
        <w:rPr>
          <w:color w:val="191C1D"/>
        </w:rPr>
        <w:t>мобильного</w:t>
      </w:r>
      <w:r w:rsidR="00263682">
        <w:rPr>
          <w:color w:val="191C1D"/>
        </w:rPr>
        <w:t xml:space="preserve"> </w:t>
      </w:r>
      <w:r w:rsidR="00E57377" w:rsidRPr="00263682">
        <w:rPr>
          <w:color w:val="191C1D"/>
        </w:rPr>
        <w:t>приложения</w:t>
      </w:r>
      <w:r w:rsidR="00263682">
        <w:rPr>
          <w:color w:val="191C1D"/>
        </w:rPr>
        <w:t xml:space="preserve"> </w:t>
      </w:r>
      <w:r w:rsidR="00E57377" w:rsidRPr="00263682">
        <w:rPr>
          <w:color w:val="191C1D"/>
        </w:rPr>
        <w:t>Egov.kz</w:t>
      </w:r>
      <w:r w:rsidR="00263682">
        <w:rPr>
          <w:color w:val="191C1D"/>
        </w:rPr>
        <w:t xml:space="preserve"> </w:t>
      </w:r>
      <w:r w:rsidR="00E57377" w:rsidRPr="00263682">
        <w:rPr>
          <w:color w:val="191C1D"/>
        </w:rPr>
        <w:t>можно</w:t>
      </w:r>
      <w:r w:rsidR="00263682">
        <w:rPr>
          <w:color w:val="191C1D"/>
        </w:rPr>
        <w:t xml:space="preserve"> </w:t>
      </w:r>
      <w:r w:rsidR="00E57377" w:rsidRPr="00263682">
        <w:rPr>
          <w:color w:val="191C1D"/>
        </w:rPr>
        <w:t>обратиться</w:t>
      </w:r>
      <w:r w:rsidR="00263682">
        <w:rPr>
          <w:color w:val="191C1D"/>
        </w:rPr>
        <w:t xml:space="preserve"> </w:t>
      </w:r>
      <w:r w:rsidR="00E57377" w:rsidRPr="00263682">
        <w:rPr>
          <w:color w:val="191C1D"/>
        </w:rPr>
        <w:t>в</w:t>
      </w:r>
      <w:r w:rsidR="00263682">
        <w:rPr>
          <w:color w:val="191C1D"/>
        </w:rPr>
        <w:t xml:space="preserve"> </w:t>
      </w:r>
      <w:r w:rsidR="00E57377" w:rsidRPr="00263682">
        <w:rPr>
          <w:color w:val="191C1D"/>
        </w:rPr>
        <w:t>госорганы</w:t>
      </w:r>
      <w:r w:rsidR="00263682">
        <w:rPr>
          <w:color w:val="191C1D"/>
        </w:rPr>
        <w:t xml:space="preserve"> </w:t>
      </w:r>
      <w:r w:rsidR="00E57377" w:rsidRPr="00263682">
        <w:rPr>
          <w:color w:val="191C1D"/>
        </w:rPr>
        <w:t>и</w:t>
      </w:r>
      <w:r w:rsidR="00263682">
        <w:rPr>
          <w:color w:val="191C1D"/>
        </w:rPr>
        <w:t xml:space="preserve"> </w:t>
      </w:r>
      <w:r w:rsidR="00E57377" w:rsidRPr="00263682">
        <w:rPr>
          <w:color w:val="191C1D"/>
        </w:rPr>
        <w:t>получить</w:t>
      </w:r>
      <w:r w:rsidR="00263682">
        <w:rPr>
          <w:color w:val="191C1D"/>
        </w:rPr>
        <w:t xml:space="preserve"> </w:t>
      </w:r>
      <w:r w:rsidR="00E57377" w:rsidRPr="00263682">
        <w:rPr>
          <w:color w:val="191C1D"/>
        </w:rPr>
        <w:t>в</w:t>
      </w:r>
      <w:r w:rsidR="00263682">
        <w:rPr>
          <w:color w:val="191C1D"/>
        </w:rPr>
        <w:t xml:space="preserve"> </w:t>
      </w:r>
      <w:r w:rsidR="00E57377" w:rsidRPr="00263682">
        <w:rPr>
          <w:color w:val="191C1D"/>
        </w:rPr>
        <w:t>соответствующие</w:t>
      </w:r>
      <w:r w:rsidR="00263682">
        <w:rPr>
          <w:color w:val="191C1D"/>
        </w:rPr>
        <w:t xml:space="preserve"> </w:t>
      </w:r>
      <w:r w:rsidR="00E57377" w:rsidRPr="00263682">
        <w:rPr>
          <w:color w:val="191C1D"/>
        </w:rPr>
        <w:t>сроки</w:t>
      </w:r>
      <w:r w:rsidR="00263682">
        <w:rPr>
          <w:color w:val="191C1D"/>
        </w:rPr>
        <w:t xml:space="preserve"> </w:t>
      </w:r>
      <w:r w:rsidR="00E57377" w:rsidRPr="00263682">
        <w:rPr>
          <w:color w:val="191C1D"/>
        </w:rPr>
        <w:t>ответ.</w:t>
      </w:r>
    </w:p>
    <w:p w:rsidR="00E57377" w:rsidRPr="00263682" w:rsidRDefault="00E57377" w:rsidP="0026368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91C1D"/>
        </w:rPr>
      </w:pPr>
      <w:r w:rsidRPr="00263682">
        <w:rPr>
          <w:color w:val="191C1D"/>
        </w:rPr>
        <w:t>В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рамках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реализации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концепции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"Слышащего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государства"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граждане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имеют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возможность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высказывать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свое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мнение,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участвовать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в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обсуждениях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и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принимать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участие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в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принятии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решений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через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различные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механизмы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обратной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связи,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такие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как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общественные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слушания,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консультации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и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опросы.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Цель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такого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подхода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заключается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в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том,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чтобы,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во-первых,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обеспечить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более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эффективное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и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справедливое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управление,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учитывая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интересы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и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потребности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различных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групп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населения.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Во-вторых,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"Слышащее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государство"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способствует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укреплению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доверия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между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властью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и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обществом,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а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также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повышению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качества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принимаемых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решений.</w:t>
      </w:r>
      <w:r w:rsidR="008C0992" w:rsidRPr="00263682">
        <w:rPr>
          <w:rStyle w:val="ab"/>
          <w:color w:val="191C1D"/>
        </w:rPr>
        <w:footnoteReference w:id="2"/>
      </w:r>
    </w:p>
    <w:p w:rsidR="00E52F7C" w:rsidRPr="00263682" w:rsidRDefault="00E52F7C" w:rsidP="0026368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63682">
        <w:rPr>
          <w:color w:val="000000"/>
        </w:rPr>
        <w:t>2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сентября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2024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года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президент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Казахстана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Касым-Жомарт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Токаев,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отметил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изменения,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которые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произошли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за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пять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лет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с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момента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запуска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концепции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"слышащего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государства":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"Слышащее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государство"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помогло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изменить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подход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чиновников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к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своей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работе.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Появилось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достаточное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количество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действенных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механизмов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выражения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мнений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и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различных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диалоговых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площадок.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Нормой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стало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прямое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общение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государственных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служащих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с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гражданами.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Можно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сказать,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что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данная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концепция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сформировала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новую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модель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поведения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госслужащих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–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проактивную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и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открытую,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а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значит,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более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ответственную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и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эффективную.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Однако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чтобы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обеспечить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дальнейшее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развитие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диалога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между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государством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и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обществом,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всем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нам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нужно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быть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добросовестными,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объективными,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действовать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исключительно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в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рамках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закона,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отвечать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за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свои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слова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и</w:t>
      </w:r>
      <w:r w:rsidR="00263682">
        <w:rPr>
          <w:color w:val="000000"/>
        </w:rPr>
        <w:t xml:space="preserve"> </w:t>
      </w:r>
      <w:r w:rsidRPr="00263682">
        <w:rPr>
          <w:color w:val="000000"/>
        </w:rPr>
        <w:t>поступки".</w:t>
      </w:r>
      <w:r w:rsidR="008C0992" w:rsidRPr="00263682">
        <w:rPr>
          <w:rStyle w:val="ab"/>
          <w:color w:val="000000"/>
        </w:rPr>
        <w:footnoteReference w:id="3"/>
      </w:r>
    </w:p>
    <w:p w:rsidR="002C09AE" w:rsidRPr="00263682" w:rsidRDefault="00AF58C5" w:rsidP="0026368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63682">
        <w:rPr>
          <w:bCs/>
          <w:shd w:val="clear" w:color="auto" w:fill="FFFFFF"/>
        </w:rPr>
        <w:t>По</w:t>
      </w:r>
      <w:r w:rsidR="00263682">
        <w:rPr>
          <w:bCs/>
          <w:shd w:val="clear" w:color="auto" w:fill="FFFFFF"/>
        </w:rPr>
        <w:t xml:space="preserve"> </w:t>
      </w:r>
      <w:r w:rsidRPr="00263682">
        <w:rPr>
          <w:bCs/>
          <w:shd w:val="clear" w:color="auto" w:fill="FFFFFF"/>
        </w:rPr>
        <w:t>итогам</w:t>
      </w:r>
      <w:r w:rsidR="00263682">
        <w:rPr>
          <w:bCs/>
          <w:shd w:val="clear" w:color="auto" w:fill="FFFFFF"/>
        </w:rPr>
        <w:t xml:space="preserve"> </w:t>
      </w:r>
      <w:r w:rsidRPr="00263682">
        <w:rPr>
          <w:bCs/>
          <w:shd w:val="clear" w:color="auto" w:fill="FFFFFF"/>
        </w:rPr>
        <w:t>внеочередных</w:t>
      </w:r>
      <w:r w:rsidR="00263682">
        <w:rPr>
          <w:bCs/>
          <w:shd w:val="clear" w:color="auto" w:fill="FFFFFF"/>
        </w:rPr>
        <w:t xml:space="preserve"> </w:t>
      </w:r>
      <w:r w:rsidRPr="00263682">
        <w:rPr>
          <w:bCs/>
          <w:shd w:val="clear" w:color="auto" w:fill="FFFFFF"/>
        </w:rPr>
        <w:t>выборов</w:t>
      </w:r>
      <w:r w:rsidR="00263682">
        <w:rPr>
          <w:bCs/>
          <w:shd w:val="clear" w:color="auto" w:fill="FFFFFF"/>
        </w:rPr>
        <w:t xml:space="preserve"> </w:t>
      </w:r>
      <w:r w:rsidRPr="00263682">
        <w:rPr>
          <w:bCs/>
          <w:shd w:val="clear" w:color="auto" w:fill="FFFFFF"/>
        </w:rPr>
        <w:t>президента</w:t>
      </w:r>
      <w:r w:rsidR="00263682">
        <w:rPr>
          <w:bCs/>
          <w:shd w:val="clear" w:color="auto" w:fill="FFFFFF"/>
        </w:rPr>
        <w:t xml:space="preserve"> </w:t>
      </w:r>
      <w:r w:rsidRPr="00263682">
        <w:rPr>
          <w:bCs/>
          <w:shd w:val="clear" w:color="auto" w:fill="FFFFFF"/>
        </w:rPr>
        <w:t>Республики</w:t>
      </w:r>
      <w:r w:rsidR="00263682">
        <w:rPr>
          <w:bCs/>
          <w:shd w:val="clear" w:color="auto" w:fill="FFFFFF"/>
        </w:rPr>
        <w:t xml:space="preserve"> </w:t>
      </w:r>
      <w:r w:rsidRPr="00263682">
        <w:rPr>
          <w:bCs/>
          <w:shd w:val="clear" w:color="auto" w:fill="FFFFFF"/>
        </w:rPr>
        <w:t>Казахстан</w:t>
      </w:r>
      <w:r w:rsidR="00263682">
        <w:rPr>
          <w:shd w:val="clear" w:color="auto" w:fill="FFFFFF"/>
        </w:rPr>
        <w:t xml:space="preserve"> </w:t>
      </w:r>
      <w:r w:rsidRPr="00263682">
        <w:rPr>
          <w:shd w:val="clear" w:color="auto" w:fill="FFFFFF"/>
        </w:rPr>
        <w:t>20</w:t>
      </w:r>
      <w:r w:rsidR="00263682">
        <w:rPr>
          <w:shd w:val="clear" w:color="auto" w:fill="FFFFFF"/>
        </w:rPr>
        <w:t xml:space="preserve"> </w:t>
      </w:r>
      <w:r w:rsidRPr="00263682">
        <w:rPr>
          <w:shd w:val="clear" w:color="auto" w:fill="FFFFFF"/>
        </w:rPr>
        <w:t>ноября</w:t>
      </w:r>
      <w:r w:rsidR="00263682">
        <w:rPr>
          <w:shd w:val="clear" w:color="auto" w:fill="FFFFFF"/>
        </w:rPr>
        <w:t xml:space="preserve"> </w:t>
      </w:r>
      <w:r w:rsidRPr="00263682">
        <w:rPr>
          <w:shd w:val="clear" w:color="auto" w:fill="FFFFFF"/>
        </w:rPr>
        <w:t>2022</w:t>
      </w:r>
      <w:r w:rsidR="00263682">
        <w:rPr>
          <w:shd w:val="clear" w:color="auto" w:fill="FFFFFF"/>
        </w:rPr>
        <w:t xml:space="preserve"> </w:t>
      </w:r>
      <w:r w:rsidRPr="00263682">
        <w:rPr>
          <w:shd w:val="clear" w:color="auto" w:fill="FFFFFF"/>
        </w:rPr>
        <w:t>года</w:t>
      </w:r>
      <w:r w:rsidR="00263682">
        <w:rPr>
          <w:shd w:val="clear" w:color="auto" w:fill="FFFFFF"/>
        </w:rPr>
        <w:t xml:space="preserve"> </w:t>
      </w:r>
      <w:r w:rsidRPr="00263682">
        <w:rPr>
          <w:shd w:val="clear" w:color="auto" w:fill="FFFFFF"/>
        </w:rPr>
        <w:t>убедительную</w:t>
      </w:r>
      <w:r w:rsidR="00263682">
        <w:rPr>
          <w:shd w:val="clear" w:color="auto" w:fill="FFFFFF"/>
        </w:rPr>
        <w:t xml:space="preserve"> </w:t>
      </w:r>
      <w:r w:rsidRPr="00263682">
        <w:rPr>
          <w:shd w:val="clear" w:color="auto" w:fill="FFFFFF"/>
        </w:rPr>
        <w:t>победу</w:t>
      </w:r>
      <w:r w:rsidR="00263682">
        <w:rPr>
          <w:shd w:val="clear" w:color="auto" w:fill="FFFFFF"/>
        </w:rPr>
        <w:t xml:space="preserve"> </w:t>
      </w:r>
      <w:r w:rsidRPr="00263682">
        <w:rPr>
          <w:shd w:val="clear" w:color="auto" w:fill="FFFFFF"/>
        </w:rPr>
        <w:t>одержал</w:t>
      </w:r>
      <w:r w:rsidR="00263682">
        <w:rPr>
          <w:shd w:val="clear" w:color="auto" w:fill="FFFFFF"/>
        </w:rPr>
        <w:t xml:space="preserve"> </w:t>
      </w:r>
      <w:r w:rsidRPr="00263682">
        <w:rPr>
          <w:shd w:val="clear" w:color="auto" w:fill="FFFFFF"/>
        </w:rPr>
        <w:t>Касым-Жомарт</w:t>
      </w:r>
      <w:r w:rsidR="00263682">
        <w:rPr>
          <w:shd w:val="clear" w:color="auto" w:fill="FFFFFF"/>
        </w:rPr>
        <w:t xml:space="preserve"> </w:t>
      </w:r>
      <w:r w:rsidRPr="00263682">
        <w:rPr>
          <w:shd w:val="clear" w:color="auto" w:fill="FFFFFF"/>
        </w:rPr>
        <w:t>Токаев</w:t>
      </w:r>
      <w:r w:rsidR="00263682">
        <w:rPr>
          <w:shd w:val="clear" w:color="auto" w:fill="FFFFFF"/>
        </w:rPr>
        <w:t xml:space="preserve"> </w:t>
      </w:r>
      <w:r w:rsidRPr="00263682">
        <w:rPr>
          <w:shd w:val="clear" w:color="auto" w:fill="FFFFFF"/>
        </w:rPr>
        <w:t>со</w:t>
      </w:r>
      <w:r w:rsidR="00263682">
        <w:rPr>
          <w:shd w:val="clear" w:color="auto" w:fill="FFFFFF"/>
        </w:rPr>
        <w:t xml:space="preserve"> </w:t>
      </w:r>
      <w:r w:rsidRPr="00263682">
        <w:rPr>
          <w:shd w:val="clear" w:color="auto" w:fill="FFFFFF"/>
        </w:rPr>
        <w:t>своей</w:t>
      </w:r>
      <w:r w:rsidR="00263682">
        <w:rPr>
          <w:shd w:val="clear" w:color="auto" w:fill="FFFFFF"/>
        </w:rPr>
        <w:t xml:space="preserve"> </w:t>
      </w:r>
      <w:r w:rsidRPr="00263682">
        <w:rPr>
          <w:shd w:val="clear" w:color="auto" w:fill="FFFFFF"/>
        </w:rPr>
        <w:t>предвыборной</w:t>
      </w:r>
      <w:r w:rsidR="00263682">
        <w:rPr>
          <w:shd w:val="clear" w:color="auto" w:fill="FFFFFF"/>
        </w:rPr>
        <w:t xml:space="preserve"> </w:t>
      </w:r>
      <w:r w:rsidRPr="00263682">
        <w:rPr>
          <w:shd w:val="clear" w:color="auto" w:fill="FFFFFF"/>
        </w:rPr>
        <w:t>программой</w:t>
      </w:r>
      <w:r w:rsidR="00263682">
        <w:rPr>
          <w:shd w:val="clear" w:color="auto" w:fill="FFFFFF"/>
        </w:rPr>
        <w:t xml:space="preserve"> </w:t>
      </w:r>
      <w:r w:rsidRPr="00263682">
        <w:t>"Справедливый</w:t>
      </w:r>
      <w:r w:rsidR="00263682">
        <w:t xml:space="preserve"> </w:t>
      </w:r>
      <w:r w:rsidRPr="00263682">
        <w:t>Казахстан</w:t>
      </w:r>
      <w:r w:rsidR="00263682">
        <w:t xml:space="preserve"> – </w:t>
      </w:r>
      <w:r w:rsidRPr="00263682">
        <w:t>для</w:t>
      </w:r>
      <w:r w:rsidR="00263682">
        <w:t xml:space="preserve"> </w:t>
      </w:r>
      <w:r w:rsidRPr="00263682">
        <w:t>всех</w:t>
      </w:r>
      <w:r w:rsidR="00263682">
        <w:t xml:space="preserve"> </w:t>
      </w:r>
      <w:r w:rsidRPr="00263682">
        <w:t>и</w:t>
      </w:r>
      <w:r w:rsidR="00263682">
        <w:t xml:space="preserve"> </w:t>
      </w:r>
      <w:r w:rsidRPr="00263682">
        <w:t>для</w:t>
      </w:r>
      <w:r w:rsidR="00263682">
        <w:t xml:space="preserve"> </w:t>
      </w:r>
      <w:r w:rsidRPr="00263682">
        <w:t>каждого.</w:t>
      </w:r>
      <w:r w:rsidR="00263682">
        <w:t xml:space="preserve"> </w:t>
      </w:r>
      <w:r w:rsidRPr="00263682">
        <w:t>Сейчас</w:t>
      </w:r>
      <w:r w:rsidR="00263682">
        <w:t xml:space="preserve"> </w:t>
      </w:r>
      <w:r w:rsidRPr="00263682">
        <w:t>и</w:t>
      </w:r>
      <w:r w:rsidR="00263682">
        <w:t xml:space="preserve"> </w:t>
      </w:r>
      <w:r w:rsidRPr="00263682">
        <w:t>навсегда".</w:t>
      </w:r>
      <w:r w:rsidR="00263682">
        <w:t xml:space="preserve"> </w:t>
      </w:r>
      <w:r w:rsidRPr="00263682">
        <w:t>26</w:t>
      </w:r>
      <w:r w:rsidR="00263682">
        <w:t xml:space="preserve"> </w:t>
      </w:r>
      <w:r w:rsidRPr="00263682">
        <w:t>ноября</w:t>
      </w:r>
      <w:r w:rsidR="00263682">
        <w:t xml:space="preserve"> </w:t>
      </w:r>
      <w:r w:rsidRPr="00263682">
        <w:t>2022</w:t>
      </w:r>
      <w:r w:rsidR="00263682">
        <w:t xml:space="preserve"> </w:t>
      </w:r>
      <w:r w:rsidRPr="00263682">
        <w:t>года</w:t>
      </w:r>
      <w:r w:rsidR="00263682">
        <w:t xml:space="preserve"> </w:t>
      </w:r>
      <w:r w:rsidRPr="00263682">
        <w:t>был</w:t>
      </w:r>
      <w:r w:rsidR="00263682">
        <w:t xml:space="preserve"> </w:t>
      </w:r>
      <w:r w:rsidRPr="00263682">
        <w:t>издан</w:t>
      </w:r>
      <w:r w:rsidR="00263682">
        <w:t xml:space="preserve"> </w:t>
      </w:r>
      <w:r w:rsidRPr="00263682">
        <w:t>Указ</w:t>
      </w:r>
      <w:r w:rsidR="00263682">
        <w:t xml:space="preserve"> </w:t>
      </w:r>
      <w:r w:rsidRPr="00263682">
        <w:rPr>
          <w:spacing w:val="1"/>
        </w:rPr>
        <w:t>Президента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Республики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Казахстан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№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2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«О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мерах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по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реализации</w:t>
      </w:r>
      <w:r w:rsidR="00263682">
        <w:rPr>
          <w:spacing w:val="1"/>
        </w:rPr>
        <w:t xml:space="preserve"> </w:t>
      </w:r>
      <w:r w:rsidRPr="00263682">
        <w:rPr>
          <w:shd w:val="clear" w:color="auto" w:fill="FFFFFF"/>
        </w:rPr>
        <w:t>предвыборной</w:t>
      </w:r>
      <w:r w:rsidR="00263682">
        <w:rPr>
          <w:shd w:val="clear" w:color="auto" w:fill="FFFFFF"/>
        </w:rPr>
        <w:t xml:space="preserve"> </w:t>
      </w:r>
      <w:r w:rsidRPr="00263682">
        <w:rPr>
          <w:shd w:val="clear" w:color="auto" w:fill="FFFFFF"/>
        </w:rPr>
        <w:t>программы</w:t>
      </w:r>
      <w:r w:rsidR="00263682">
        <w:rPr>
          <w:shd w:val="clear" w:color="auto" w:fill="FFFFFF"/>
        </w:rPr>
        <w:t xml:space="preserve"> </w:t>
      </w:r>
      <w:r w:rsidRPr="00263682">
        <w:t>"Справедливый</w:t>
      </w:r>
      <w:r w:rsidR="00263682">
        <w:t xml:space="preserve"> </w:t>
      </w:r>
      <w:r w:rsidRPr="00263682">
        <w:t>Казахстан</w:t>
      </w:r>
      <w:r w:rsidR="00263682">
        <w:t xml:space="preserve"> – </w:t>
      </w:r>
      <w:r w:rsidRPr="00263682">
        <w:t>для</w:t>
      </w:r>
      <w:r w:rsidR="00263682">
        <w:t xml:space="preserve"> </w:t>
      </w:r>
      <w:r w:rsidRPr="00263682">
        <w:t>всех</w:t>
      </w:r>
      <w:r w:rsidR="00263682">
        <w:t xml:space="preserve"> </w:t>
      </w:r>
      <w:r w:rsidRPr="00263682">
        <w:t>и</w:t>
      </w:r>
      <w:r w:rsidR="00263682">
        <w:t xml:space="preserve"> </w:t>
      </w:r>
      <w:r w:rsidRPr="00263682">
        <w:t>для</w:t>
      </w:r>
      <w:r w:rsidR="00263682">
        <w:t xml:space="preserve"> </w:t>
      </w:r>
      <w:r w:rsidRPr="00263682">
        <w:t>каждого.</w:t>
      </w:r>
      <w:r w:rsidR="00263682">
        <w:t xml:space="preserve"> </w:t>
      </w:r>
      <w:r w:rsidRPr="00263682">
        <w:t>Сейчас</w:t>
      </w:r>
      <w:r w:rsidR="00263682">
        <w:t xml:space="preserve"> </w:t>
      </w:r>
      <w:r w:rsidRPr="00263682">
        <w:t>и</w:t>
      </w:r>
      <w:r w:rsidR="00263682">
        <w:t xml:space="preserve"> </w:t>
      </w:r>
      <w:r w:rsidRPr="00263682">
        <w:t>навсегда"</w:t>
      </w:r>
      <w:r w:rsidR="00263682">
        <w:t>.</w:t>
      </w:r>
    </w:p>
    <w:p w:rsidR="00420AAE" w:rsidRPr="00263682" w:rsidRDefault="00420AAE" w:rsidP="0026368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91C1D"/>
        </w:rPr>
      </w:pPr>
      <w:r w:rsidRPr="00263682">
        <w:rPr>
          <w:color w:val="191C1D"/>
        </w:rPr>
        <w:t>Построение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Справедливого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Казахстана</w:t>
      </w:r>
      <w:r w:rsidR="00263682">
        <w:rPr>
          <w:color w:val="191C1D"/>
        </w:rPr>
        <w:t xml:space="preserve"> – </w:t>
      </w:r>
      <w:r w:rsidRPr="00263682">
        <w:rPr>
          <w:color w:val="191C1D"/>
        </w:rPr>
        <w:t>это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сложный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и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многогранный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процесс,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который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включает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в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себя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ряд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ключевых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аспектов</w:t>
      </w:r>
      <w:r w:rsidR="00263682">
        <w:rPr>
          <w:color w:val="191C1D"/>
        </w:rPr>
        <w:t>, в том числе следующие</w:t>
      </w:r>
      <w:r w:rsidRPr="00263682">
        <w:rPr>
          <w:color w:val="191C1D"/>
        </w:rPr>
        <w:t>:</w:t>
      </w:r>
    </w:p>
    <w:p w:rsidR="00420AAE" w:rsidRPr="00263682" w:rsidRDefault="00420AAE" w:rsidP="0026368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91C1D"/>
          <w:sz w:val="24"/>
          <w:szCs w:val="24"/>
        </w:rPr>
      </w:pPr>
      <w:r w:rsidRPr="00263682">
        <w:rPr>
          <w:rFonts w:ascii="Times New Roman" w:hAnsi="Times New Roman" w:cs="Times New Roman"/>
          <w:color w:val="191C1D"/>
          <w:sz w:val="24"/>
          <w:szCs w:val="24"/>
        </w:rPr>
        <w:t>Укрепление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правового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государства,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что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означает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соблюдение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законов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конституции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страны,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обеспечение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равенства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перед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законом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для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всех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граждан,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независимость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судебной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системы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защиту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прав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человека.</w:t>
      </w:r>
    </w:p>
    <w:p w:rsidR="00420AAE" w:rsidRPr="00263682" w:rsidRDefault="00420AAE" w:rsidP="0026368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91C1D"/>
          <w:sz w:val="24"/>
          <w:szCs w:val="24"/>
        </w:rPr>
      </w:pPr>
      <w:r w:rsidRPr="00263682">
        <w:rPr>
          <w:rFonts w:ascii="Times New Roman" w:hAnsi="Times New Roman" w:cs="Times New Roman"/>
          <w:color w:val="191C1D"/>
          <w:sz w:val="24"/>
          <w:szCs w:val="24"/>
        </w:rPr>
        <w:t>Борьба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коррупцией: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коррупция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является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одной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из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основных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проблем,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мешающих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построению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справедливого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общества.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Необходимо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принимать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меры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по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предотвращению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коррупции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на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всех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уровнях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власти,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включая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прозрачность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открытость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в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принятии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решений.</w:t>
      </w:r>
    </w:p>
    <w:p w:rsidR="00420AAE" w:rsidRPr="00263682" w:rsidRDefault="00420AAE" w:rsidP="0026368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91C1D"/>
          <w:sz w:val="24"/>
          <w:szCs w:val="24"/>
        </w:rPr>
      </w:pPr>
      <w:r w:rsidRPr="00263682">
        <w:rPr>
          <w:rFonts w:ascii="Times New Roman" w:hAnsi="Times New Roman" w:cs="Times New Roman"/>
          <w:color w:val="191C1D"/>
          <w:sz w:val="24"/>
          <w:szCs w:val="24"/>
        </w:rPr>
        <w:t>Развитие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социальной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сферы: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это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включает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в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себя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обеспечение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доступа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к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качественным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услугам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здравоохранения,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образования,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жилья,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социальной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защиты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другим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социальным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благам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для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всех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слоев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населения.</w:t>
      </w:r>
    </w:p>
    <w:p w:rsidR="00420AAE" w:rsidRPr="00263682" w:rsidRDefault="00420AAE" w:rsidP="0026368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91C1D"/>
          <w:sz w:val="24"/>
          <w:szCs w:val="24"/>
        </w:rPr>
      </w:pPr>
      <w:r w:rsidRPr="00263682">
        <w:rPr>
          <w:rFonts w:ascii="Times New Roman" w:hAnsi="Times New Roman" w:cs="Times New Roman"/>
          <w:color w:val="191C1D"/>
          <w:sz w:val="24"/>
          <w:szCs w:val="24"/>
        </w:rPr>
        <w:t>Повышение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качества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образования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здравоохранения: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образование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здравоохранение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играют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ключевую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роль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в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развитии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общества.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Необходимо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инвестировать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в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образование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здравоохранение,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чтобы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обеспечить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доступ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к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качественным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услугам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для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всех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граждан.</w:t>
      </w:r>
    </w:p>
    <w:p w:rsidR="00420AAE" w:rsidRPr="00263682" w:rsidRDefault="00420AAE" w:rsidP="0026368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91C1D"/>
          <w:sz w:val="24"/>
          <w:szCs w:val="24"/>
        </w:rPr>
      </w:pPr>
      <w:r w:rsidRPr="00263682">
        <w:rPr>
          <w:rFonts w:ascii="Times New Roman" w:hAnsi="Times New Roman" w:cs="Times New Roman"/>
          <w:color w:val="191C1D"/>
          <w:sz w:val="24"/>
          <w:szCs w:val="24"/>
        </w:rPr>
        <w:t>Развитие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экономики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инфраструктуры: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экономическое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развитие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инфраструктура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также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являются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важными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аспектами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построения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справедливого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общества.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Необходимо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создать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условия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для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развития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бизнеса,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привлечения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инвестиций,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создания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рабочих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мест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улучшения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инфраструктуры.</w:t>
      </w:r>
    </w:p>
    <w:p w:rsidR="00420AAE" w:rsidRPr="00263682" w:rsidRDefault="00420AAE" w:rsidP="0026368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91C1D"/>
          <w:sz w:val="24"/>
          <w:szCs w:val="24"/>
        </w:rPr>
      </w:pPr>
      <w:r w:rsidRPr="00263682">
        <w:rPr>
          <w:rFonts w:ascii="Times New Roman" w:hAnsi="Times New Roman" w:cs="Times New Roman"/>
          <w:color w:val="191C1D"/>
          <w:sz w:val="24"/>
          <w:szCs w:val="24"/>
        </w:rPr>
        <w:t>Укрепление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доверия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между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государством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обществом: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для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успешного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построения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справедливого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общества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необходимо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укреплять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доверие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между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государством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гражданами,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а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также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между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различными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слоями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населения.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Это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можно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достичь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через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открытый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диалог,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участие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граждан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в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принятии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решений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учет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их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мнения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при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разработке</w:t>
      </w:r>
      <w:r w:rsidR="00263682">
        <w:rPr>
          <w:rFonts w:ascii="Times New Roman" w:hAnsi="Times New Roman" w:cs="Times New Roman"/>
          <w:color w:val="191C1D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color w:val="191C1D"/>
          <w:sz w:val="24"/>
          <w:szCs w:val="24"/>
        </w:rPr>
        <w:t>политики.</w:t>
      </w:r>
    </w:p>
    <w:p w:rsidR="00420AAE" w:rsidRPr="00263682" w:rsidRDefault="00420AAE" w:rsidP="0026368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91C1D"/>
        </w:rPr>
      </w:pPr>
      <w:r w:rsidRPr="00263682">
        <w:rPr>
          <w:color w:val="191C1D"/>
        </w:rPr>
        <w:t>Эти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аспекты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являются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лишь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частью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того,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что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необходимо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для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построения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Справедливого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Казахстана.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Важно,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чтобы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все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усилия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были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направлены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на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создание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условий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для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равных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возможностей,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защиты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прав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и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интересов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каждого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гражданина,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а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также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на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развитие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общества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как</w:t>
      </w:r>
      <w:r w:rsidR="00263682">
        <w:rPr>
          <w:color w:val="191C1D"/>
        </w:rPr>
        <w:t xml:space="preserve"> </w:t>
      </w:r>
      <w:r w:rsidRPr="00263682">
        <w:rPr>
          <w:color w:val="191C1D"/>
        </w:rPr>
        <w:t>целого.</w:t>
      </w:r>
      <w:r w:rsidR="008C0992" w:rsidRPr="00263682">
        <w:rPr>
          <w:rStyle w:val="ab"/>
          <w:color w:val="191C1D"/>
        </w:rPr>
        <w:footnoteReference w:id="4"/>
      </w:r>
    </w:p>
    <w:p w:rsidR="00AF58C5" w:rsidRPr="00263682" w:rsidRDefault="00AF58C5" w:rsidP="00263682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pacing w:val="-2"/>
        </w:rPr>
      </w:pPr>
      <w:r w:rsidRPr="00263682">
        <w:rPr>
          <w:bCs/>
          <w:spacing w:val="-2"/>
        </w:rPr>
        <w:t>Государственный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советник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РК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Ерлан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Карин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отметил: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«Справедливый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Казахстан»</w:t>
      </w:r>
      <w:r w:rsidR="00263682">
        <w:rPr>
          <w:bCs/>
          <w:spacing w:val="-2"/>
        </w:rPr>
        <w:t xml:space="preserve"> </w:t>
      </w:r>
      <w:r w:rsidR="005B2778">
        <w:rPr>
          <w:bCs/>
          <w:spacing w:val="-2"/>
        </w:rPr>
        <w:t>–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это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одновременно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стержень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государственной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идеологии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и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цель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государственной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политики,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а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также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консолидирующая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идея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и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образ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будущего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для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общественного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сознания.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Идея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«Справедливого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Казахстана»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возникла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не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вчера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и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не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в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последние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2</w:t>
      </w:r>
      <w:r w:rsidR="005B2778">
        <w:rPr>
          <w:bCs/>
          <w:spacing w:val="-2"/>
        </w:rPr>
        <w:t>-</w:t>
      </w:r>
      <w:r w:rsidRPr="00263682">
        <w:rPr>
          <w:bCs/>
          <w:spacing w:val="-2"/>
        </w:rPr>
        <w:t>3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года,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как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может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показаться.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На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основополагающие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принципы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справедливости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Касым-Жомарт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Токаев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ориентируется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с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первых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дней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своего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президентства.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Еще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в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своей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первой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речи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при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вступлении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в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должность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Президента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Касым-Жомарт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Токаев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сказал: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«В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этот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важный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момент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развития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нашего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государства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все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общество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должно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сплотиться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вокруг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идеи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дальнейшего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строительства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процветающего,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демократического,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справедливого</w:t>
      </w:r>
      <w:r w:rsidR="00263682">
        <w:rPr>
          <w:bCs/>
          <w:spacing w:val="-2"/>
        </w:rPr>
        <w:t xml:space="preserve"> </w:t>
      </w:r>
      <w:r w:rsidRPr="00263682">
        <w:rPr>
          <w:bCs/>
          <w:spacing w:val="-2"/>
        </w:rPr>
        <w:t>Казахстана».</w:t>
      </w:r>
      <w:r w:rsidR="008C0992" w:rsidRPr="00263682">
        <w:rPr>
          <w:rStyle w:val="ab"/>
          <w:bCs/>
          <w:spacing w:val="-2"/>
        </w:rPr>
        <w:footnoteReference w:id="5"/>
      </w:r>
    </w:p>
    <w:p w:rsidR="00FE4ECD" w:rsidRPr="00263682" w:rsidRDefault="00FE4ECD" w:rsidP="0026368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pacing w:val="-2"/>
        </w:rPr>
      </w:pPr>
      <w:r w:rsidRPr="00263682">
        <w:rPr>
          <w:color w:val="000000"/>
          <w:shd w:val="clear" w:color="auto" w:fill="FFFFFF"/>
        </w:rPr>
        <w:t>27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июня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2024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года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на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церемонии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награждения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работников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СМИ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в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честь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профессионального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праздника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глава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государства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Касым-Жомарт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Токаев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поделился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мыслями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о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построении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справедливого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общества:</w:t>
      </w:r>
      <w:r w:rsidR="00263682">
        <w:rPr>
          <w:color w:val="000000"/>
          <w:shd w:val="clear" w:color="auto" w:fill="FFFFFF"/>
        </w:rPr>
        <w:t xml:space="preserve"> </w:t>
      </w:r>
      <w:r w:rsidRPr="00263682">
        <w:rPr>
          <w:color w:val="000000"/>
          <w:shd w:val="clear" w:color="auto" w:fill="FFFFFF"/>
        </w:rPr>
        <w:t>«</w:t>
      </w:r>
      <w:r w:rsidRPr="00263682">
        <w:rPr>
          <w:color w:val="000000"/>
          <w:spacing w:val="-5"/>
          <w:kern w:val="36"/>
        </w:rPr>
        <w:t>Справедливый</w:t>
      </w:r>
      <w:r w:rsidR="00263682">
        <w:rPr>
          <w:color w:val="000000"/>
          <w:spacing w:val="-5"/>
          <w:kern w:val="36"/>
        </w:rPr>
        <w:t xml:space="preserve"> </w:t>
      </w:r>
      <w:r w:rsidRPr="00263682">
        <w:rPr>
          <w:color w:val="000000"/>
          <w:spacing w:val="-5"/>
          <w:kern w:val="36"/>
        </w:rPr>
        <w:t>Казахстан</w:t>
      </w:r>
      <w:r w:rsidR="00263682">
        <w:rPr>
          <w:color w:val="000000"/>
          <w:spacing w:val="-5"/>
          <w:kern w:val="36"/>
        </w:rPr>
        <w:t xml:space="preserve"> </w:t>
      </w:r>
      <w:r w:rsidRPr="00263682">
        <w:rPr>
          <w:color w:val="000000"/>
          <w:spacing w:val="-5"/>
          <w:kern w:val="36"/>
        </w:rPr>
        <w:t>создадут</w:t>
      </w:r>
      <w:r w:rsidR="00263682">
        <w:rPr>
          <w:color w:val="000000"/>
          <w:spacing w:val="-5"/>
          <w:kern w:val="36"/>
        </w:rPr>
        <w:t xml:space="preserve"> </w:t>
      </w:r>
      <w:r w:rsidRPr="00263682">
        <w:rPr>
          <w:color w:val="000000"/>
          <w:spacing w:val="-5"/>
          <w:kern w:val="36"/>
        </w:rPr>
        <w:t>не</w:t>
      </w:r>
      <w:r w:rsidR="00263682">
        <w:rPr>
          <w:color w:val="000000"/>
          <w:spacing w:val="-5"/>
          <w:kern w:val="36"/>
        </w:rPr>
        <w:t xml:space="preserve"> </w:t>
      </w:r>
      <w:r w:rsidRPr="00263682">
        <w:rPr>
          <w:color w:val="000000"/>
          <w:spacing w:val="-5"/>
          <w:kern w:val="36"/>
        </w:rPr>
        <w:t>гениальные</w:t>
      </w:r>
      <w:r w:rsidR="00263682">
        <w:rPr>
          <w:color w:val="000000"/>
          <w:spacing w:val="-5"/>
          <w:kern w:val="36"/>
        </w:rPr>
        <w:t xml:space="preserve"> </w:t>
      </w:r>
      <w:r w:rsidRPr="00263682">
        <w:rPr>
          <w:color w:val="000000"/>
          <w:spacing w:val="-5"/>
          <w:kern w:val="36"/>
        </w:rPr>
        <w:t>вожди</w:t>
      </w:r>
      <w:r w:rsidR="00263682">
        <w:rPr>
          <w:color w:val="000000"/>
          <w:spacing w:val="-5"/>
          <w:kern w:val="36"/>
        </w:rPr>
        <w:t xml:space="preserve"> </w:t>
      </w:r>
      <w:r w:rsidRPr="00263682">
        <w:rPr>
          <w:color w:val="000000"/>
          <w:spacing w:val="-5"/>
          <w:kern w:val="36"/>
        </w:rPr>
        <w:t>и</w:t>
      </w:r>
      <w:r w:rsidR="00263682">
        <w:rPr>
          <w:color w:val="000000"/>
          <w:spacing w:val="-5"/>
          <w:kern w:val="36"/>
        </w:rPr>
        <w:t xml:space="preserve"> </w:t>
      </w:r>
      <w:r w:rsidRPr="00263682">
        <w:rPr>
          <w:color w:val="000000"/>
          <w:spacing w:val="-5"/>
          <w:kern w:val="36"/>
        </w:rPr>
        <w:t>мифические</w:t>
      </w:r>
      <w:r w:rsidR="00263682">
        <w:rPr>
          <w:color w:val="000000"/>
          <w:spacing w:val="-5"/>
          <w:kern w:val="36"/>
        </w:rPr>
        <w:t xml:space="preserve"> </w:t>
      </w:r>
      <w:r w:rsidRPr="00263682">
        <w:rPr>
          <w:color w:val="000000"/>
          <w:spacing w:val="-5"/>
          <w:kern w:val="36"/>
        </w:rPr>
        <w:t>герои,</w:t>
      </w:r>
      <w:r w:rsidR="00263682">
        <w:rPr>
          <w:color w:val="000000"/>
          <w:spacing w:val="-5"/>
          <w:kern w:val="36"/>
        </w:rPr>
        <w:t xml:space="preserve"> </w:t>
      </w:r>
      <w:r w:rsidRPr="00263682">
        <w:rPr>
          <w:color w:val="000000"/>
          <w:spacing w:val="-5"/>
          <w:kern w:val="36"/>
        </w:rPr>
        <w:t>а</w:t>
      </w:r>
      <w:r w:rsidR="00263682">
        <w:rPr>
          <w:color w:val="000000"/>
          <w:spacing w:val="-5"/>
          <w:kern w:val="36"/>
        </w:rPr>
        <w:t xml:space="preserve"> </w:t>
      </w:r>
      <w:r w:rsidRPr="00263682">
        <w:rPr>
          <w:color w:val="000000"/>
          <w:spacing w:val="-5"/>
          <w:kern w:val="36"/>
        </w:rPr>
        <w:t>простые</w:t>
      </w:r>
      <w:r w:rsidR="00263682">
        <w:rPr>
          <w:color w:val="000000"/>
          <w:spacing w:val="-5"/>
          <w:kern w:val="36"/>
        </w:rPr>
        <w:t xml:space="preserve"> </w:t>
      </w:r>
      <w:r w:rsidRPr="00263682">
        <w:rPr>
          <w:color w:val="000000"/>
          <w:spacing w:val="-5"/>
          <w:kern w:val="36"/>
        </w:rPr>
        <w:t>труженики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и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добросовестные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граждане.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Именно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они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являются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настоящими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героями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нашего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времени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и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надежной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опорой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нашей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нации.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Сила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государства</w:t>
      </w:r>
      <w:r w:rsidR="00263682">
        <w:rPr>
          <w:color w:val="000000"/>
          <w:spacing w:val="-2"/>
        </w:rPr>
        <w:t xml:space="preserve"> </w:t>
      </w:r>
      <w:r w:rsidR="007C6DBF">
        <w:rPr>
          <w:color w:val="000000"/>
          <w:spacing w:val="-2"/>
        </w:rPr>
        <w:t>–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в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людях,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в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их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созидательной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энергии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и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патриотизме».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По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словам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Президента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Казахстана,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все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масштабные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преобразования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в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стране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ориентированы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на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человека,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полноценное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раскрытие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его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созидательного</w:t>
      </w:r>
      <w:r w:rsidR="00263682">
        <w:rPr>
          <w:color w:val="000000"/>
          <w:spacing w:val="-2"/>
        </w:rPr>
        <w:t xml:space="preserve"> </w:t>
      </w:r>
      <w:r w:rsidRPr="00263682">
        <w:rPr>
          <w:color w:val="000000"/>
          <w:spacing w:val="-2"/>
        </w:rPr>
        <w:t>потенциала.</w:t>
      </w:r>
      <w:r w:rsidR="008C0992" w:rsidRPr="00263682">
        <w:rPr>
          <w:rStyle w:val="ab"/>
          <w:color w:val="000000"/>
          <w:spacing w:val="-2"/>
        </w:rPr>
        <w:footnoteReference w:id="6"/>
      </w:r>
    </w:p>
    <w:p w:rsidR="008A746F" w:rsidRPr="00263682" w:rsidRDefault="00BD6CB7" w:rsidP="00263682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2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сентября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2024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года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Послании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Главы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государства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Касым-Жомарта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Токаева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народу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Казахстана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«Справедливый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Казахстан: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закон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и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порядок,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экономический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рост,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общественный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оптимизм»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была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поставлена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задача</w:t>
      </w:r>
      <w:r w:rsidR="0026368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="007C6DB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</w:t>
      </w:r>
      <w:r w:rsidRP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>ешить</w:t>
      </w:r>
      <w:r w:rsid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первоочередные</w:t>
      </w:r>
      <w:r w:rsid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инфраструктурные</w:t>
      </w:r>
      <w:r w:rsid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проблемы.</w:t>
      </w:r>
      <w:r w:rsid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 w:rsid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</w:t>
      </w:r>
      <w:r w:rsid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касается</w:t>
      </w:r>
      <w:r w:rsid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энергетического</w:t>
      </w:r>
      <w:r w:rsid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сектора</w:t>
      </w:r>
      <w:r w:rsid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коммунального</w:t>
      </w:r>
      <w:r w:rsid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хозяйства.</w:t>
      </w:r>
      <w:r w:rsidR="0026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682">
        <w:rPr>
          <w:rFonts w:ascii="Times New Roman" w:hAnsi="Times New Roman" w:cs="Times New Roman"/>
          <w:sz w:val="24"/>
          <w:szCs w:val="24"/>
        </w:rPr>
        <w:t>В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sz w:val="24"/>
          <w:szCs w:val="24"/>
        </w:rPr>
        <w:t>своем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sz w:val="24"/>
          <w:szCs w:val="24"/>
        </w:rPr>
        <w:t>выступлении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sz w:val="24"/>
          <w:szCs w:val="24"/>
        </w:rPr>
        <w:t>глава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sz w:val="24"/>
          <w:szCs w:val="24"/>
        </w:rPr>
        <w:t>государства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  <w:r w:rsidRPr="00263682">
        <w:rPr>
          <w:rFonts w:ascii="Times New Roman" w:hAnsi="Times New Roman" w:cs="Times New Roman"/>
          <w:sz w:val="24"/>
          <w:szCs w:val="24"/>
        </w:rPr>
        <w:t>отметил:</w:t>
      </w:r>
      <w:r w:rsidR="00263682">
        <w:rPr>
          <w:rFonts w:ascii="Times New Roman" w:hAnsi="Times New Roman" w:cs="Times New Roman"/>
          <w:sz w:val="24"/>
          <w:szCs w:val="24"/>
        </w:rPr>
        <w:t xml:space="preserve"> </w:t>
      </w:r>
      <w:r w:rsidR="00C32084" w:rsidRPr="00263682">
        <w:rPr>
          <w:rFonts w:ascii="Times New Roman" w:hAnsi="Times New Roman" w:cs="Times New Roman"/>
          <w:sz w:val="24"/>
          <w:szCs w:val="24"/>
        </w:rPr>
        <w:t>«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нашем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обществе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должны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царить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закон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порядок.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Это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базовое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условие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обеспечения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как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общественной,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так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индивидуальной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безопасности.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Только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так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мы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создадим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Справедливый,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Чистый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Безопасный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Казахстан.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Чтобы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достичь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этой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стратегической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цели,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необходимо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создавать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благоприятные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внешние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условия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для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мирного,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устойчивого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развития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страны.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Это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задача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дипломатии,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которая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нынешних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сложнейших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геополитических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реалиях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должна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быть</w:t>
      </w:r>
      <w:r w:rsid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высокопрофессиональной</w:t>
      </w:r>
      <w:r w:rsidR="00C32084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</w:t>
      </w:r>
      <w:r w:rsidR="00672B08" w:rsidRPr="002636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5244FF" w:rsidRPr="00263682">
        <w:rPr>
          <w:rStyle w:val="ab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footnoteReference w:id="7"/>
      </w:r>
    </w:p>
    <w:p w:rsidR="005F594E" w:rsidRPr="00263682" w:rsidRDefault="005F594E" w:rsidP="0026368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8"/>
          <w:bCs/>
          <w:i w:val="0"/>
          <w:spacing w:val="-4"/>
        </w:rPr>
      </w:pPr>
      <w:r w:rsidRPr="00263682">
        <w:rPr>
          <w:rStyle w:val="a8"/>
          <w:b/>
          <w:bCs/>
          <w:i w:val="0"/>
          <w:spacing w:val="-4"/>
        </w:rPr>
        <w:t>Выводы</w:t>
      </w:r>
      <w:r w:rsidR="00263682">
        <w:rPr>
          <w:rStyle w:val="a8"/>
          <w:bCs/>
          <w:i w:val="0"/>
          <w:spacing w:val="-4"/>
        </w:rPr>
        <w:t xml:space="preserve"> </w:t>
      </w:r>
    </w:p>
    <w:p w:rsidR="005F594E" w:rsidRPr="00263682" w:rsidRDefault="005F594E" w:rsidP="0026368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4"/>
        </w:rPr>
      </w:pPr>
      <w:r w:rsidRPr="00263682">
        <w:rPr>
          <w:rStyle w:val="a8"/>
          <w:bCs/>
          <w:i w:val="0"/>
          <w:spacing w:val="-4"/>
        </w:rPr>
        <w:t>1.</w:t>
      </w:r>
      <w:r w:rsidR="007C6DBF">
        <w:rPr>
          <w:rStyle w:val="a8"/>
          <w:bCs/>
          <w:i w:val="0"/>
          <w:spacing w:val="-4"/>
        </w:rPr>
        <w:t xml:space="preserve"> </w:t>
      </w:r>
      <w:r w:rsidRPr="00263682">
        <w:rPr>
          <w:rStyle w:val="a8"/>
          <w:bCs/>
          <w:i w:val="0"/>
          <w:spacing w:val="-4"/>
        </w:rPr>
        <w:t>Национальное</w:t>
      </w:r>
      <w:r w:rsidR="00263682">
        <w:rPr>
          <w:rStyle w:val="a8"/>
          <w:bCs/>
          <w:i w:val="0"/>
          <w:spacing w:val="-4"/>
        </w:rPr>
        <w:t xml:space="preserve"> </w:t>
      </w:r>
      <w:r w:rsidRPr="00263682">
        <w:rPr>
          <w:rStyle w:val="a8"/>
          <w:bCs/>
          <w:i w:val="0"/>
          <w:spacing w:val="-4"/>
        </w:rPr>
        <w:t>строительство</w:t>
      </w:r>
      <w:r w:rsidR="00263682">
        <w:rPr>
          <w:rStyle w:val="a8"/>
          <w:bCs/>
          <w:i w:val="0"/>
          <w:spacing w:val="-4"/>
        </w:rPr>
        <w:t xml:space="preserve"> </w:t>
      </w:r>
      <w:r w:rsidRPr="00263682">
        <w:rPr>
          <w:rStyle w:val="a8"/>
          <w:bCs/>
          <w:i w:val="0"/>
          <w:spacing w:val="-4"/>
        </w:rPr>
        <w:t>в</w:t>
      </w:r>
      <w:r w:rsidR="00263682">
        <w:rPr>
          <w:rStyle w:val="a8"/>
          <w:bCs/>
          <w:i w:val="0"/>
          <w:spacing w:val="-4"/>
        </w:rPr>
        <w:t xml:space="preserve"> </w:t>
      </w:r>
      <w:r w:rsidRPr="00263682">
        <w:rPr>
          <w:rStyle w:val="a8"/>
          <w:bCs/>
          <w:i w:val="0"/>
          <w:spacing w:val="-4"/>
        </w:rPr>
        <w:t>современном</w:t>
      </w:r>
      <w:r w:rsidR="00263682">
        <w:rPr>
          <w:rStyle w:val="a8"/>
          <w:bCs/>
          <w:i w:val="0"/>
          <w:spacing w:val="-4"/>
        </w:rPr>
        <w:t xml:space="preserve"> </w:t>
      </w:r>
      <w:r w:rsidRPr="00263682">
        <w:rPr>
          <w:spacing w:val="-4"/>
        </w:rPr>
        <w:t>Казахстане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сопровождается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реализацией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двух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концептов: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«Слышащее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государство»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и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«Справедливый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Казахстан».</w:t>
      </w:r>
      <w:r w:rsidR="00263682">
        <w:rPr>
          <w:spacing w:val="-4"/>
        </w:rPr>
        <w:t xml:space="preserve"> </w:t>
      </w:r>
    </w:p>
    <w:p w:rsidR="005F594E" w:rsidRPr="00263682" w:rsidRDefault="005F594E" w:rsidP="0026368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"/>
        </w:rPr>
      </w:pPr>
      <w:r w:rsidRPr="00263682">
        <w:rPr>
          <w:spacing w:val="-4"/>
        </w:rPr>
        <w:t>2.</w:t>
      </w:r>
      <w:r w:rsidR="007C6DBF">
        <w:rPr>
          <w:spacing w:val="-4"/>
        </w:rPr>
        <w:t xml:space="preserve"> </w:t>
      </w:r>
      <w:r w:rsidRPr="00263682">
        <w:rPr>
          <w:spacing w:val="-4"/>
        </w:rPr>
        <w:t>Хотя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номинально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им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не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придан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статус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Государственной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программы,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оба</w:t>
      </w:r>
      <w:r w:rsidR="00263682">
        <w:rPr>
          <w:spacing w:val="-4"/>
        </w:rPr>
        <w:t xml:space="preserve"> </w:t>
      </w:r>
      <w:r w:rsidRPr="00263682">
        <w:rPr>
          <w:spacing w:val="-4"/>
        </w:rPr>
        <w:t>конструкта</w:t>
      </w:r>
      <w:r w:rsidR="00263682">
        <w:rPr>
          <w:spacing w:val="-4"/>
        </w:rPr>
        <w:t xml:space="preserve"> </w:t>
      </w:r>
      <w:r w:rsidRPr="00263682">
        <w:rPr>
          <w:spacing w:val="1"/>
        </w:rPr>
        <w:t>определяют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то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же,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что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и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госпрограммы</w:t>
      </w:r>
      <w:r w:rsidR="00263682">
        <w:rPr>
          <w:spacing w:val="1"/>
        </w:rPr>
        <w:t xml:space="preserve"> </w:t>
      </w:r>
      <w:r w:rsidR="007C6DBF">
        <w:rPr>
          <w:spacing w:val="1"/>
        </w:rPr>
        <w:t>–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комплекс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взаимосвязанных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мер,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направленных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на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решение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наиболее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крупных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и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важных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экономических,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социальных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и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других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задач.</w:t>
      </w:r>
      <w:r w:rsidR="00263682">
        <w:rPr>
          <w:spacing w:val="1"/>
        </w:rPr>
        <w:t xml:space="preserve"> </w:t>
      </w:r>
    </w:p>
    <w:p w:rsidR="005F594E" w:rsidRPr="00263682" w:rsidRDefault="005F594E" w:rsidP="0026368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"/>
        </w:rPr>
      </w:pPr>
      <w:r w:rsidRPr="00263682">
        <w:rPr>
          <w:spacing w:val="1"/>
        </w:rPr>
        <w:t>3.</w:t>
      </w:r>
      <w:r w:rsidR="007C6DBF">
        <w:rPr>
          <w:spacing w:val="1"/>
        </w:rPr>
        <w:t xml:space="preserve"> </w:t>
      </w:r>
      <w:r w:rsidRPr="00263682">
        <w:rPr>
          <w:spacing w:val="1"/>
        </w:rPr>
        <w:t>Концепты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«Слышащее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государство»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и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«Справедливый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Казахстан»</w:t>
      </w:r>
      <w:r w:rsidR="00286352" w:rsidRPr="00263682">
        <w:rPr>
          <w:spacing w:val="1"/>
        </w:rPr>
        <w:t>,</w:t>
      </w:r>
      <w:r w:rsidR="00263682">
        <w:rPr>
          <w:spacing w:val="1"/>
        </w:rPr>
        <w:t xml:space="preserve"> </w:t>
      </w:r>
      <w:r w:rsidR="00286352" w:rsidRPr="00263682">
        <w:rPr>
          <w:spacing w:val="1"/>
        </w:rPr>
        <w:t>как</w:t>
      </w:r>
      <w:r w:rsidR="00263682">
        <w:rPr>
          <w:spacing w:val="1"/>
        </w:rPr>
        <w:t xml:space="preserve"> </w:t>
      </w:r>
      <w:r w:rsidR="00286352" w:rsidRPr="00263682">
        <w:rPr>
          <w:spacing w:val="1"/>
        </w:rPr>
        <w:t>приоритетные</w:t>
      </w:r>
      <w:r w:rsidR="00263682">
        <w:rPr>
          <w:spacing w:val="1"/>
        </w:rPr>
        <w:t xml:space="preserve"> </w:t>
      </w:r>
      <w:r w:rsidR="00286352" w:rsidRPr="00263682">
        <w:rPr>
          <w:spacing w:val="1"/>
        </w:rPr>
        <w:t>национальные</w:t>
      </w:r>
      <w:r w:rsidR="00263682">
        <w:rPr>
          <w:spacing w:val="1"/>
        </w:rPr>
        <w:t xml:space="preserve"> </w:t>
      </w:r>
      <w:r w:rsidR="00286352" w:rsidRPr="00263682">
        <w:rPr>
          <w:spacing w:val="1"/>
        </w:rPr>
        <w:t>программы,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в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ходе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реализации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политики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призваны</w:t>
      </w:r>
      <w:r w:rsidR="00263682">
        <w:rPr>
          <w:spacing w:val="1"/>
        </w:rPr>
        <w:t xml:space="preserve"> </w:t>
      </w:r>
      <w:r w:rsidR="007C6DBF">
        <w:rPr>
          <w:spacing w:val="1"/>
        </w:rPr>
        <w:t>реализовать</w:t>
      </w:r>
      <w:r w:rsidR="00263682">
        <w:rPr>
          <w:spacing w:val="1"/>
        </w:rPr>
        <w:t xml:space="preserve"> </w:t>
      </w:r>
      <w:r w:rsidRPr="00263682">
        <w:rPr>
          <w:spacing w:val="1"/>
        </w:rPr>
        <w:t>о</w:t>
      </w:r>
      <w:r w:rsidRPr="00263682">
        <w:rPr>
          <w:color w:val="1F1F1F"/>
        </w:rPr>
        <w:t>сновную</w:t>
      </w:r>
      <w:r w:rsidR="00263682">
        <w:rPr>
          <w:color w:val="1F1F1F"/>
        </w:rPr>
        <w:t xml:space="preserve"> </w:t>
      </w:r>
      <w:r w:rsidRPr="00263682">
        <w:rPr>
          <w:color w:val="1F1F1F"/>
        </w:rPr>
        <w:t>цель</w:t>
      </w:r>
      <w:r w:rsidR="00263682">
        <w:rPr>
          <w:color w:val="1F1F1F"/>
        </w:rPr>
        <w:t xml:space="preserve"> </w:t>
      </w:r>
      <w:r w:rsidRPr="00263682">
        <w:rPr>
          <w:color w:val="1F1F1F"/>
        </w:rPr>
        <w:t>реформ</w:t>
      </w:r>
      <w:r w:rsidR="00263682">
        <w:rPr>
          <w:color w:val="1F1F1F"/>
        </w:rPr>
        <w:t xml:space="preserve"> </w:t>
      </w:r>
      <w:r w:rsidR="007C6DBF">
        <w:rPr>
          <w:color w:val="1F1F1F"/>
        </w:rPr>
        <w:t>–</w:t>
      </w:r>
      <w:r w:rsidR="00263682">
        <w:rPr>
          <w:color w:val="1F1F1F"/>
        </w:rPr>
        <w:t xml:space="preserve"> </w:t>
      </w:r>
      <w:r w:rsidRPr="00263682">
        <w:rPr>
          <w:color w:val="1F1F1F"/>
        </w:rPr>
        <w:t>придать</w:t>
      </w:r>
      <w:r w:rsidR="00263682">
        <w:rPr>
          <w:color w:val="1F1F1F"/>
        </w:rPr>
        <w:t xml:space="preserve"> </w:t>
      </w:r>
      <w:r w:rsidRPr="00263682">
        <w:rPr>
          <w:color w:val="1F1F1F"/>
        </w:rPr>
        <w:t>новый</w:t>
      </w:r>
      <w:r w:rsidR="00263682">
        <w:rPr>
          <w:color w:val="1F1F1F"/>
        </w:rPr>
        <w:t xml:space="preserve"> </w:t>
      </w:r>
      <w:r w:rsidRPr="00263682">
        <w:rPr>
          <w:color w:val="1F1F1F"/>
        </w:rPr>
        <w:t>импульс</w:t>
      </w:r>
      <w:r w:rsidR="00263682">
        <w:rPr>
          <w:color w:val="1F1F1F"/>
        </w:rPr>
        <w:t xml:space="preserve"> </w:t>
      </w:r>
      <w:r w:rsidRPr="00263682">
        <w:rPr>
          <w:color w:val="1F1F1F"/>
        </w:rPr>
        <w:t>развитию.</w:t>
      </w:r>
    </w:p>
    <w:sectPr w:rsidR="005F594E" w:rsidRPr="00263682" w:rsidSect="00263682">
      <w:headerReference w:type="default" r:id="rId8"/>
      <w:footerReference w:type="default" r:id="rId9"/>
      <w:pgSz w:w="11906" w:h="16838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682" w:rsidRDefault="00263682" w:rsidP="008C0992">
      <w:pPr>
        <w:spacing w:after="0" w:line="240" w:lineRule="auto"/>
      </w:pPr>
      <w:r>
        <w:separator/>
      </w:r>
    </w:p>
  </w:endnote>
  <w:endnote w:type="continuationSeparator" w:id="0">
    <w:p w:rsidR="00263682" w:rsidRDefault="00263682" w:rsidP="008C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24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63682" w:rsidRPr="00263682" w:rsidRDefault="00263682" w:rsidP="00263682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3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36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63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6DB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63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682" w:rsidRDefault="00263682" w:rsidP="008C0992">
      <w:pPr>
        <w:spacing w:after="0" w:line="240" w:lineRule="auto"/>
      </w:pPr>
      <w:r>
        <w:separator/>
      </w:r>
    </w:p>
  </w:footnote>
  <w:footnote w:type="continuationSeparator" w:id="0">
    <w:p w:rsidR="00263682" w:rsidRDefault="00263682" w:rsidP="008C0992">
      <w:pPr>
        <w:spacing w:after="0" w:line="240" w:lineRule="auto"/>
      </w:pPr>
      <w:r>
        <w:continuationSeparator/>
      </w:r>
    </w:p>
  </w:footnote>
  <w:footnote w:id="1">
    <w:p w:rsidR="00263682" w:rsidRPr="00263682" w:rsidRDefault="00263682" w:rsidP="00263682">
      <w:pPr>
        <w:pStyle w:val="1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  <w:r w:rsidRPr="00263682">
        <w:rPr>
          <w:rStyle w:val="ab"/>
          <w:b w:val="0"/>
          <w:sz w:val="20"/>
          <w:szCs w:val="20"/>
        </w:rPr>
        <w:footnoteRef/>
      </w:r>
      <w:r w:rsidRPr="00263682">
        <w:rPr>
          <w:b w:val="0"/>
          <w:sz w:val="20"/>
          <w:szCs w:val="20"/>
        </w:rPr>
        <w:t xml:space="preserve"> Казахстан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на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пути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к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Слышащему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государству».</w:t>
      </w:r>
      <w:r>
        <w:rPr>
          <w:b w:val="0"/>
          <w:sz w:val="20"/>
          <w:szCs w:val="20"/>
        </w:rPr>
        <w:t xml:space="preserve"> </w:t>
      </w:r>
      <w:r w:rsidRPr="00263682">
        <w:rPr>
          <w:rStyle w:val="single-publishing-timeoriginal"/>
          <w:b w:val="0"/>
          <w:sz w:val="20"/>
          <w:szCs w:val="20"/>
        </w:rPr>
        <w:t>27.06.2024</w:t>
      </w:r>
      <w:r>
        <w:rPr>
          <w:rStyle w:val="single-publishing-timeoriginal"/>
          <w:b w:val="0"/>
          <w:sz w:val="20"/>
          <w:szCs w:val="20"/>
        </w:rPr>
        <w:t xml:space="preserve">. </w:t>
      </w:r>
      <w:r>
        <w:rPr>
          <w:b w:val="0"/>
          <w:sz w:val="20"/>
          <w:szCs w:val="20"/>
        </w:rPr>
        <w:t xml:space="preserve">– </w:t>
      </w:r>
      <w:hyperlink r:id="rId1" w:history="1">
        <w:r w:rsidRPr="00263682">
          <w:rPr>
            <w:rStyle w:val="a3"/>
            <w:b w:val="0"/>
            <w:color w:val="auto"/>
            <w:sz w:val="20"/>
            <w:szCs w:val="20"/>
            <w:u w:val="none"/>
          </w:rPr>
          <w:t>https://kz.kursiv.media/2024-06-27/print1040-hearing-state/</w:t>
        </w:r>
      </w:hyperlink>
    </w:p>
  </w:footnote>
  <w:footnote w:id="2">
    <w:p w:rsidR="00263682" w:rsidRPr="00263682" w:rsidRDefault="00263682" w:rsidP="00263682">
      <w:pPr>
        <w:pStyle w:val="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263682">
        <w:rPr>
          <w:rStyle w:val="ab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Слышащее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государство: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строительству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Справедливого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Казахстана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нет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альтернативы.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30.03.2024.</w:t>
      </w:r>
      <w:r>
        <w:rPr>
          <w:b w:val="0"/>
          <w:sz w:val="20"/>
          <w:szCs w:val="20"/>
        </w:rPr>
        <w:t xml:space="preserve"> – </w:t>
      </w:r>
      <w:hyperlink r:id="rId2" w:history="1">
        <w:r w:rsidRPr="00263682">
          <w:rPr>
            <w:rStyle w:val="a3"/>
            <w:b w:val="0"/>
            <w:color w:val="auto"/>
            <w:sz w:val="20"/>
            <w:szCs w:val="20"/>
            <w:u w:val="none"/>
          </w:rPr>
          <w:t>https://inbusiness.kz/ru/news/slyshashee-gosudarstvo-pochemu-u-stroitelstva-spravedlivogo-kazahstana-net-alternativy</w:t>
        </w:r>
      </w:hyperlink>
    </w:p>
  </w:footnote>
  <w:footnote w:id="3">
    <w:p w:rsidR="00263682" w:rsidRPr="00263682" w:rsidRDefault="00263682" w:rsidP="0026368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63682">
        <w:rPr>
          <w:rStyle w:val="ab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63682"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>Нормой</w:t>
      </w:r>
      <w:r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>стало</w:t>
      </w:r>
      <w:r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>прямое</w:t>
      </w:r>
      <w:r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>общение</w:t>
      </w:r>
      <w:r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>госслужащих</w:t>
      </w:r>
      <w:r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>гражданами</w:t>
      </w:r>
      <w:r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>президент</w:t>
      </w:r>
      <w:r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>Токаев</w:t>
      </w:r>
      <w:r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>"слышащем</w:t>
      </w:r>
      <w:r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>государстве".</w:t>
      </w:r>
      <w:r>
        <w:rPr>
          <w:rFonts w:ascii="Times New Roman" w:eastAsia="Times New Roman" w:hAnsi="Times New Roman" w:cs="Times New Roman"/>
          <w:bCs/>
          <w:spacing w:val="11"/>
          <w:kern w:val="36"/>
          <w:sz w:val="20"/>
          <w:szCs w:val="20"/>
          <w:lang w:eastAsia="ru-RU"/>
        </w:rPr>
        <w:t xml:space="preserve"> </w:t>
      </w:r>
      <w:r w:rsidR="005B2778" w:rsidRPr="00263682">
        <w:rPr>
          <w:rFonts w:ascii="Times New Roman" w:eastAsia="Times New Roman" w:hAnsi="Times New Roman" w:cs="Times New Roman"/>
          <w:sz w:val="20"/>
          <w:szCs w:val="20"/>
          <w:lang w:eastAsia="ru-RU"/>
        </w:rPr>
        <w:t>02.09.2024.</w:t>
      </w:r>
      <w:r w:rsidR="005B2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hyperlink r:id="rId3" w:history="1">
        <w:r w:rsidRPr="00263682">
          <w:rPr>
            <w:rStyle w:val="a3"/>
            <w:rFonts w:ascii="Times New Roman" w:eastAsia="Times New Roman" w:hAnsi="Times New Roman" w:cs="Times New Roman"/>
            <w:bCs/>
            <w:color w:val="auto"/>
            <w:spacing w:val="11"/>
            <w:kern w:val="36"/>
            <w:sz w:val="20"/>
            <w:szCs w:val="20"/>
            <w:u w:val="none"/>
            <w:lang w:eastAsia="ru-RU"/>
          </w:rPr>
          <w:t>https://bes.media/news/normoy-stalo-pryamoe-obshenie-gossluzhashih-s-grazhdanami-prezident-tokaev-o-slishashem-gosudarstve-5c0e30/</w:t>
        </w:r>
      </w:hyperlink>
    </w:p>
  </w:footnote>
  <w:footnote w:id="4">
    <w:p w:rsidR="00263682" w:rsidRPr="007C6DBF" w:rsidRDefault="00263682" w:rsidP="005B277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  <w:r w:rsidRPr="00263682">
        <w:rPr>
          <w:rStyle w:val="ab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Слышащее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государство: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строительству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Справедливого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Казахстана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нет</w:t>
      </w:r>
      <w:r>
        <w:rPr>
          <w:b w:val="0"/>
          <w:sz w:val="20"/>
          <w:szCs w:val="20"/>
        </w:rPr>
        <w:t xml:space="preserve"> </w:t>
      </w:r>
      <w:r w:rsidRPr="00263682">
        <w:rPr>
          <w:b w:val="0"/>
          <w:sz w:val="20"/>
          <w:szCs w:val="20"/>
        </w:rPr>
        <w:t>альтернативы.</w:t>
      </w:r>
      <w:r>
        <w:rPr>
          <w:b w:val="0"/>
          <w:sz w:val="20"/>
          <w:szCs w:val="20"/>
        </w:rPr>
        <w:t xml:space="preserve"> </w:t>
      </w:r>
      <w:r w:rsidR="007C6DBF" w:rsidRPr="00263682">
        <w:rPr>
          <w:b w:val="0"/>
          <w:sz w:val="20"/>
          <w:szCs w:val="20"/>
        </w:rPr>
        <w:t>30.03.2024.</w:t>
      </w:r>
      <w:r w:rsidR="007C6DBF">
        <w:rPr>
          <w:b w:val="0"/>
          <w:sz w:val="20"/>
          <w:szCs w:val="20"/>
        </w:rPr>
        <w:t xml:space="preserve"> – </w:t>
      </w:r>
      <w:hyperlink r:id="rId4" w:history="1">
        <w:r w:rsidRPr="00263682">
          <w:rPr>
            <w:rStyle w:val="a3"/>
            <w:b w:val="0"/>
            <w:color w:val="auto"/>
            <w:sz w:val="20"/>
            <w:szCs w:val="20"/>
            <w:u w:val="none"/>
          </w:rPr>
          <w:t>https://inbusiness.kz/ru/news/slyshashee-gosudarstvo-pochemu-u-stroitelstva-spravedlivogo-kazahstana-net-alternativy</w:t>
        </w:r>
      </w:hyperlink>
    </w:p>
  </w:footnote>
  <w:footnote w:id="5">
    <w:p w:rsidR="00263682" w:rsidRPr="00263682" w:rsidRDefault="00263682" w:rsidP="005B27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3682">
        <w:rPr>
          <w:rStyle w:val="ab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63682"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>Ерлан</w:t>
      </w:r>
      <w:r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>Карин:</w:t>
      </w:r>
      <w:r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>Справедливый</w:t>
      </w:r>
      <w:r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>Казахстан</w:t>
      </w:r>
      <w:r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 xml:space="preserve"> </w:t>
      </w:r>
      <w:r w:rsidR="007C6DBF"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>это</w:t>
      </w:r>
      <w:r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>цель</w:t>
      </w:r>
      <w:r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>госполитики</w:t>
      </w:r>
      <w:r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>образ</w:t>
      </w:r>
      <w:r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 xml:space="preserve"> </w:t>
      </w:r>
      <w:r w:rsidRPr="00263682"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>будущего.</w:t>
      </w:r>
      <w:r w:rsidR="007C6DBF" w:rsidRPr="007C6DBF">
        <w:t xml:space="preserve"> </w:t>
      </w:r>
      <w:r w:rsidR="007C6DBF" w:rsidRPr="007C6DBF"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>05.06. 202</w:t>
      </w:r>
      <w:r w:rsidR="007C6DBF"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 xml:space="preserve"> </w:t>
      </w:r>
      <w:r w:rsidR="007C6DBF">
        <w:rPr>
          <w:rFonts w:ascii="Times New Roman" w:eastAsia="Times New Roman" w:hAnsi="Times New Roman" w:cs="Times New Roman"/>
          <w:spacing w:val="-2"/>
          <w:kern w:val="36"/>
          <w:sz w:val="20"/>
          <w:szCs w:val="20"/>
          <w:lang w:eastAsia="ru-RU"/>
        </w:rPr>
        <w:t xml:space="preserve">– </w:t>
      </w:r>
      <w:hyperlink r:id="rId5" w:history="1">
        <w:r w:rsidR="007C6DBF" w:rsidRPr="00572E66">
          <w:rPr>
            <w:rStyle w:val="a3"/>
            <w:rFonts w:ascii="Times New Roman" w:eastAsia="Times New Roman" w:hAnsi="Times New Roman" w:cs="Times New Roman"/>
            <w:spacing w:val="-3"/>
            <w:sz w:val="20"/>
            <w:szCs w:val="20"/>
            <w:lang w:eastAsia="ru-RU"/>
          </w:rPr>
          <w:t>https://www.inform.kz/ru/erlan-karin-obyasnil-v-chem-sut-spravedlivogo-kazahstana-b59cac</w:t>
        </w:r>
      </w:hyperlink>
    </w:p>
  </w:footnote>
  <w:footnote w:id="6">
    <w:p w:rsidR="00263682" w:rsidRPr="007C6DBF" w:rsidRDefault="00263682" w:rsidP="007C6DB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3682">
        <w:rPr>
          <w:rStyle w:val="ab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7C6DBF" w:rsidRPr="007C6DBF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eastAsia="ru-RU"/>
          </w:rPr>
          <w:t>https://tengrinews.kz/kazakhstan_news/tokaev-spravedlivyiy-kazahstan-sozdadut-ne-genial</w:t>
        </w:r>
      </w:hyperlink>
    </w:p>
  </w:footnote>
  <w:footnote w:id="7">
    <w:p w:rsidR="00263682" w:rsidRPr="00263682" w:rsidRDefault="00263682" w:rsidP="007C6DB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3682">
        <w:rPr>
          <w:rStyle w:val="ab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263682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https://www.akorda.kz/ru/poslanie-glavy-gosudarstva-kasym-zhomarta-tokaeva-narodu-kazahstana-spravedlivyy-kazahstan-zakon-i-poryadok-ekonomicheskiy-rost-obshchestvennyy-optimizm-285014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82" w:rsidRPr="00263682" w:rsidRDefault="00263682" w:rsidP="00263682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0BD"/>
    <w:multiLevelType w:val="hybridMultilevel"/>
    <w:tmpl w:val="6B38AB52"/>
    <w:lvl w:ilvl="0" w:tplc="CC34A36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61D5D"/>
    <w:multiLevelType w:val="hybridMultilevel"/>
    <w:tmpl w:val="99F60F46"/>
    <w:lvl w:ilvl="0" w:tplc="D91CB55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B4F24"/>
    <w:multiLevelType w:val="multilevel"/>
    <w:tmpl w:val="BC0A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66E59"/>
    <w:multiLevelType w:val="multilevel"/>
    <w:tmpl w:val="5CA8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EB42C4"/>
    <w:multiLevelType w:val="hybridMultilevel"/>
    <w:tmpl w:val="2C367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22FAC"/>
    <w:multiLevelType w:val="multilevel"/>
    <w:tmpl w:val="392E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AA387D"/>
    <w:multiLevelType w:val="multilevel"/>
    <w:tmpl w:val="AA6A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481554"/>
    <w:multiLevelType w:val="hybridMultilevel"/>
    <w:tmpl w:val="BFB2C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90301"/>
    <w:multiLevelType w:val="multilevel"/>
    <w:tmpl w:val="FB22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06B"/>
    <w:rsid w:val="00033B1E"/>
    <w:rsid w:val="00044BB8"/>
    <w:rsid w:val="0005592A"/>
    <w:rsid w:val="000E6425"/>
    <w:rsid w:val="0011526F"/>
    <w:rsid w:val="00162A6E"/>
    <w:rsid w:val="001B00FF"/>
    <w:rsid w:val="001D1D77"/>
    <w:rsid w:val="00203218"/>
    <w:rsid w:val="00255800"/>
    <w:rsid w:val="00263682"/>
    <w:rsid w:val="00286352"/>
    <w:rsid w:val="002940EE"/>
    <w:rsid w:val="002A76F5"/>
    <w:rsid w:val="002B0EFB"/>
    <w:rsid w:val="002C09AE"/>
    <w:rsid w:val="002C77D9"/>
    <w:rsid w:val="003070A3"/>
    <w:rsid w:val="00360B37"/>
    <w:rsid w:val="003E420E"/>
    <w:rsid w:val="00420AAE"/>
    <w:rsid w:val="004257BF"/>
    <w:rsid w:val="00484F59"/>
    <w:rsid w:val="004F206B"/>
    <w:rsid w:val="005244FF"/>
    <w:rsid w:val="00556B36"/>
    <w:rsid w:val="005727A5"/>
    <w:rsid w:val="005B2778"/>
    <w:rsid w:val="005B53E8"/>
    <w:rsid w:val="005C4110"/>
    <w:rsid w:val="005C598C"/>
    <w:rsid w:val="005E23EF"/>
    <w:rsid w:val="005F594E"/>
    <w:rsid w:val="0061797F"/>
    <w:rsid w:val="00672B08"/>
    <w:rsid w:val="00693BB2"/>
    <w:rsid w:val="006B2CC5"/>
    <w:rsid w:val="006C4366"/>
    <w:rsid w:val="006E4BBF"/>
    <w:rsid w:val="007451C3"/>
    <w:rsid w:val="007500A3"/>
    <w:rsid w:val="007C6DBF"/>
    <w:rsid w:val="007D3F8C"/>
    <w:rsid w:val="007E48C6"/>
    <w:rsid w:val="00862996"/>
    <w:rsid w:val="008902FE"/>
    <w:rsid w:val="00896847"/>
    <w:rsid w:val="008A6310"/>
    <w:rsid w:val="008A746F"/>
    <w:rsid w:val="008C0992"/>
    <w:rsid w:val="008C6B4C"/>
    <w:rsid w:val="008D12AB"/>
    <w:rsid w:val="008F3344"/>
    <w:rsid w:val="00941FEC"/>
    <w:rsid w:val="00943505"/>
    <w:rsid w:val="00A151E1"/>
    <w:rsid w:val="00A17E49"/>
    <w:rsid w:val="00A2390E"/>
    <w:rsid w:val="00A45A74"/>
    <w:rsid w:val="00A618BA"/>
    <w:rsid w:val="00A7224A"/>
    <w:rsid w:val="00AF58C5"/>
    <w:rsid w:val="00B15197"/>
    <w:rsid w:val="00BD6CB7"/>
    <w:rsid w:val="00BF5B0B"/>
    <w:rsid w:val="00C32084"/>
    <w:rsid w:val="00C42300"/>
    <w:rsid w:val="00C534E4"/>
    <w:rsid w:val="00C54CAB"/>
    <w:rsid w:val="00CD1652"/>
    <w:rsid w:val="00CD1E34"/>
    <w:rsid w:val="00D016E0"/>
    <w:rsid w:val="00D37ECF"/>
    <w:rsid w:val="00D5405D"/>
    <w:rsid w:val="00D6525A"/>
    <w:rsid w:val="00E1294A"/>
    <w:rsid w:val="00E52F7C"/>
    <w:rsid w:val="00E57377"/>
    <w:rsid w:val="00E73714"/>
    <w:rsid w:val="00E81200"/>
    <w:rsid w:val="00E83E97"/>
    <w:rsid w:val="00E929B6"/>
    <w:rsid w:val="00EC7079"/>
    <w:rsid w:val="00EC7D53"/>
    <w:rsid w:val="00ED6B30"/>
    <w:rsid w:val="00FA79C0"/>
    <w:rsid w:val="00FE15D8"/>
    <w:rsid w:val="00FE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6B"/>
  </w:style>
  <w:style w:type="paragraph" w:styleId="1">
    <w:name w:val="heading 1"/>
    <w:basedOn w:val="a"/>
    <w:link w:val="10"/>
    <w:uiPriority w:val="9"/>
    <w:qFormat/>
    <w:rsid w:val="00294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A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940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7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20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2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4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40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ingle-publishing-timeoriginal">
    <w:name w:val="single-publishing-time__original"/>
    <w:basedOn w:val="a0"/>
    <w:rsid w:val="002940EE"/>
  </w:style>
  <w:style w:type="paragraph" w:styleId="a6">
    <w:name w:val="Normal (Web)"/>
    <w:basedOn w:val="a"/>
    <w:uiPriority w:val="99"/>
    <w:unhideWhenUsed/>
    <w:rsid w:val="0029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tation">
    <w:name w:val="annotation"/>
    <w:basedOn w:val="a"/>
    <w:rsid w:val="00BF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5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7D3F8C"/>
    <w:rPr>
      <w:b/>
      <w:bCs/>
    </w:rPr>
  </w:style>
  <w:style w:type="character" w:styleId="a8">
    <w:name w:val="Emphasis"/>
    <w:basedOn w:val="a0"/>
    <w:uiPriority w:val="20"/>
    <w:qFormat/>
    <w:rsid w:val="007D3F8C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968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68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96847"/>
  </w:style>
  <w:style w:type="character" w:customStyle="1" w:styleId="wikidatacite">
    <w:name w:val="wikidata_cite"/>
    <w:basedOn w:val="a0"/>
    <w:rsid w:val="00A151E1"/>
  </w:style>
  <w:style w:type="character" w:customStyle="1" w:styleId="status">
    <w:name w:val="status"/>
    <w:basedOn w:val="a0"/>
    <w:rsid w:val="002B0EFB"/>
  </w:style>
  <w:style w:type="character" w:customStyle="1" w:styleId="cskcde">
    <w:name w:val="cskcde"/>
    <w:basedOn w:val="a0"/>
    <w:rsid w:val="00943505"/>
  </w:style>
  <w:style w:type="character" w:customStyle="1" w:styleId="hgkelc">
    <w:name w:val="hgkelc"/>
    <w:basedOn w:val="a0"/>
    <w:rsid w:val="00943505"/>
  </w:style>
  <w:style w:type="character" w:customStyle="1" w:styleId="50">
    <w:name w:val="Заголовок 5 Знак"/>
    <w:basedOn w:val="a0"/>
    <w:link w:val="5"/>
    <w:uiPriority w:val="9"/>
    <w:semiHidden/>
    <w:rsid w:val="002C77D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footnote text"/>
    <w:basedOn w:val="a"/>
    <w:link w:val="aa"/>
    <w:uiPriority w:val="99"/>
    <w:semiHidden/>
    <w:unhideWhenUsed/>
    <w:rsid w:val="008C099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C099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C0992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26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63682"/>
  </w:style>
  <w:style w:type="paragraph" w:styleId="ae">
    <w:name w:val="footer"/>
    <w:basedOn w:val="a"/>
    <w:link w:val="af"/>
    <w:uiPriority w:val="99"/>
    <w:unhideWhenUsed/>
    <w:rsid w:val="0026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3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6112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5885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10168">
          <w:marLeft w:val="0"/>
          <w:marRight w:val="0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1304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79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7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2506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1428">
          <w:marLeft w:val="0"/>
          <w:marRight w:val="3965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252">
          <w:marLeft w:val="0"/>
          <w:marRight w:val="3965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0839">
                      <w:marLeft w:val="0"/>
                      <w:marRight w:val="0"/>
                      <w:marTop w:val="0"/>
                      <w:marBottom w:val="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201668">
          <w:marLeft w:val="0"/>
          <w:marRight w:val="3965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1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8993">
          <w:blockQuote w:val="1"/>
          <w:marLeft w:val="0"/>
          <w:marRight w:val="0"/>
          <w:marTop w:val="0"/>
          <w:marBottom w:val="258"/>
          <w:divBdr>
            <w:top w:val="none" w:sz="0" w:space="9" w:color="auto"/>
            <w:left w:val="single" w:sz="18" w:space="13" w:color="03AB02"/>
            <w:bottom w:val="none" w:sz="0" w:space="1" w:color="auto"/>
            <w:right w:val="none" w:sz="0" w:space="13" w:color="auto"/>
          </w:divBdr>
        </w:div>
      </w:divsChild>
    </w:div>
    <w:div w:id="2090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es.media/news/normoy-stalo-pryamoe-obshenie-gossluzhashih-s-grazhdanami-prezident-tokaev-o-slishashem-gosudarstve-5c0e30/" TargetMode="External"/><Relationship Id="rId7" Type="http://schemas.openxmlformats.org/officeDocument/2006/relationships/hyperlink" Target="https://www.akorda.kz/ru/poslanie-glavy-gosudarstva-kasym-zhomarta-tokaeva-narodu-kazahstana-spravedlivyy-kazahstan-zakon-i-poryadok-ekonomicheskiy-rost-obshchestvennyy-optimizm-285014" TargetMode="External"/><Relationship Id="rId2" Type="http://schemas.openxmlformats.org/officeDocument/2006/relationships/hyperlink" Target="https://inbusiness.kz/ru/news/slyshashee-gosudarstvo-pochemu-u-stroitelstva-spravedlivogo-kazahstana-net-alternativy" TargetMode="External"/><Relationship Id="rId1" Type="http://schemas.openxmlformats.org/officeDocument/2006/relationships/hyperlink" Target="https://kz.kursiv.media/2024-06-27/print1040-hearing-state/" TargetMode="External"/><Relationship Id="rId6" Type="http://schemas.openxmlformats.org/officeDocument/2006/relationships/hyperlink" Target="https://tengrinews.kz/kazakhstan_news/tokaev-spravedlivyiy-kazahstan-sozdadut-ne-genial" TargetMode="External"/><Relationship Id="rId5" Type="http://schemas.openxmlformats.org/officeDocument/2006/relationships/hyperlink" Target="https://www.inform.kz/ru/erlan-karin-obyasnil-v-chem-sut-spravedlivogo-kazahstana-b59cac" TargetMode="External"/><Relationship Id="rId4" Type="http://schemas.openxmlformats.org/officeDocument/2006/relationships/hyperlink" Target="https://inbusiness.kz/ru/news/slyshashee-gosudarstvo-pochemu-u-stroitelstva-spravedlivogo-kazahstana-net-alternativ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7C35A-7C4D-497D-8D04-E2C2FBD6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Владимир</cp:lastModifiedBy>
  <cp:revision>4</cp:revision>
  <dcterms:created xsi:type="dcterms:W3CDTF">2024-12-22T18:41:00Z</dcterms:created>
  <dcterms:modified xsi:type="dcterms:W3CDTF">2024-12-23T14:40:00Z</dcterms:modified>
</cp:coreProperties>
</file>