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90C" w:rsidRPr="00FD4D56" w:rsidRDefault="0089490C" w:rsidP="0089490C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FD4D56">
        <w:rPr>
          <w:b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260985</wp:posOffset>
            </wp:positionH>
            <wp:positionV relativeFrom="paragraph">
              <wp:posOffset>0</wp:posOffset>
            </wp:positionV>
            <wp:extent cx="590550" cy="590550"/>
            <wp:effectExtent l="19050" t="0" r="0" b="0"/>
            <wp:wrapTight wrapText="bothSides">
              <wp:wrapPolygon edited="0">
                <wp:start x="-697" y="0"/>
                <wp:lineTo x="-697" y="20903"/>
                <wp:lineTo x="21600" y="20903"/>
                <wp:lineTo x="21600" y="0"/>
                <wp:lineTo x="-697" y="0"/>
              </wp:wrapPolygon>
            </wp:wrapTight>
            <wp:docPr id="6" name="Рисунок 3" descr="Logo-site_cr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Logo-site_crop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D4D56">
        <w:rPr>
          <w:b/>
          <w:sz w:val="26"/>
          <w:szCs w:val="26"/>
        </w:rPr>
        <w:t>Институт нового индустриального развития им. С.Ю. Витте</w:t>
      </w:r>
    </w:p>
    <w:p w:rsidR="00D531F5" w:rsidRDefault="00D531F5" w:rsidP="003A5198">
      <w:pPr>
        <w:ind w:hanging="1134"/>
        <w:jc w:val="center"/>
        <w:rPr>
          <w:b/>
          <w:i/>
        </w:rPr>
      </w:pPr>
    </w:p>
    <w:p w:rsidR="00706D2F" w:rsidRDefault="00706D2F" w:rsidP="003A5198">
      <w:pPr>
        <w:ind w:hanging="1134"/>
        <w:jc w:val="center"/>
        <w:rPr>
          <w:b/>
          <w:i/>
        </w:rPr>
      </w:pPr>
    </w:p>
    <w:p w:rsidR="0089490C" w:rsidRDefault="0089490C" w:rsidP="000C4621">
      <w:pPr>
        <w:jc w:val="center"/>
        <w:rPr>
          <w:b/>
          <w:i/>
        </w:rPr>
      </w:pPr>
      <w:r w:rsidRPr="0089490C">
        <w:rPr>
          <w:b/>
          <w:i/>
        </w:rPr>
        <w:t>при поддержке</w:t>
      </w:r>
    </w:p>
    <w:p w:rsidR="004B6D6A" w:rsidRDefault="004B6D6A" w:rsidP="00706D2F">
      <w:pPr>
        <w:ind w:firstLine="284"/>
        <w:jc w:val="center"/>
        <w:rPr>
          <w:b/>
          <w:i/>
        </w:rPr>
      </w:pPr>
    </w:p>
    <w:tbl>
      <w:tblPr>
        <w:tblStyle w:val="ad"/>
        <w:tblW w:w="10201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0"/>
        <w:gridCol w:w="1806"/>
        <w:gridCol w:w="1275"/>
        <w:gridCol w:w="1676"/>
        <w:gridCol w:w="1730"/>
        <w:gridCol w:w="2124"/>
      </w:tblGrid>
      <w:tr w:rsidR="00FD4D56" w:rsidTr="00FD4D56">
        <w:tc>
          <w:tcPr>
            <w:tcW w:w="1589" w:type="dxa"/>
          </w:tcPr>
          <w:p w:rsidR="00FD4D56" w:rsidRDefault="00FD4D56" w:rsidP="00FD4D56">
            <w:pPr>
              <w:tabs>
                <w:tab w:val="left" w:pos="184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Вольное </w:t>
            </w:r>
          </w:p>
          <w:p w:rsidR="00FD4D56" w:rsidRDefault="00FD4D56" w:rsidP="00FD4D56">
            <w:pPr>
              <w:tabs>
                <w:tab w:val="left" w:pos="184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экономическое общество </w:t>
            </w:r>
          </w:p>
          <w:p w:rsidR="00FD4D56" w:rsidRDefault="00FD4D56" w:rsidP="00FD4D56">
            <w:pPr>
              <w:tabs>
                <w:tab w:val="left" w:pos="184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(ВЭО) России</w:t>
            </w:r>
          </w:p>
          <w:p w:rsidR="00FD4D56" w:rsidRDefault="00FD4D56" w:rsidP="00FD4D56">
            <w:pPr>
              <w:jc w:val="center"/>
              <w:rPr>
                <w:b/>
                <w:i/>
              </w:rPr>
            </w:pPr>
            <w:r>
              <w:fldChar w:fldCharType="begin"/>
            </w:r>
            <w:r>
              <w:instrText xml:space="preserve"> INCLUDEPICTURE "http://do.gendocs.ru/pars_docs/tw_refs/174/173954/173954_html_m3f58d9a9.png" \* MERGEFORMATINET </w:instrText>
            </w:r>
            <w:r>
              <w:fldChar w:fldCharType="separate"/>
            </w:r>
            <w:r w:rsidR="008E1F32">
              <w:fldChar w:fldCharType="begin"/>
            </w:r>
            <w:r w:rsidR="008E1F32">
              <w:instrText xml:space="preserve"> INCLUDEPICTURE  "http://do.gendocs.ru/pars_docs/tw_refs/174/173954/173954_html_m3f58d9a9.png" \* MERGEFORMATINET </w:instrText>
            </w:r>
            <w:r w:rsidR="008E1F32">
              <w:fldChar w:fldCharType="separate"/>
            </w:r>
            <w:r w:rsidR="00702A69">
              <w:fldChar w:fldCharType="begin"/>
            </w:r>
            <w:r w:rsidR="00702A69">
              <w:instrText xml:space="preserve"> </w:instrText>
            </w:r>
            <w:r w:rsidR="00702A69">
              <w:instrText>INCLUDEPICTURE  "http://do.gendocs.ru/pars_docs/tw_refs/174/173954/173954_html_m3f58d9a9.png" \* MERGEFORMATINET</w:instrText>
            </w:r>
            <w:r w:rsidR="00702A69">
              <w:instrText xml:space="preserve"> </w:instrText>
            </w:r>
            <w:r w:rsidR="00702A69">
              <w:fldChar w:fldCharType="separate"/>
            </w:r>
            <w:r w:rsidR="00702A69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8pt;height:38.4pt">
                  <v:imagedata r:id="rId7" r:href="rId8"/>
                </v:shape>
              </w:pict>
            </w:r>
            <w:r w:rsidR="00702A69">
              <w:fldChar w:fldCharType="end"/>
            </w:r>
            <w:r w:rsidR="008E1F32">
              <w:fldChar w:fldCharType="end"/>
            </w:r>
            <w:r>
              <w:fldChar w:fldCharType="end"/>
            </w:r>
          </w:p>
        </w:tc>
        <w:tc>
          <w:tcPr>
            <w:tcW w:w="1808" w:type="dxa"/>
          </w:tcPr>
          <w:p w:rsidR="00FD4D56" w:rsidRDefault="00FD4D56" w:rsidP="00FD4D56">
            <w:pPr>
              <w:spacing w:line="192" w:lineRule="auto"/>
              <w:jc w:val="center"/>
              <w:rPr>
                <w:b/>
                <w:sz w:val="18"/>
                <w:szCs w:val="18"/>
              </w:rPr>
            </w:pPr>
            <w:r w:rsidRPr="00FD4D56">
              <w:rPr>
                <w:b/>
                <w:sz w:val="18"/>
                <w:szCs w:val="18"/>
              </w:rPr>
              <w:t xml:space="preserve">Институт </w:t>
            </w:r>
          </w:p>
          <w:p w:rsidR="00FD4D56" w:rsidRPr="00FD4D56" w:rsidRDefault="00FD4D56" w:rsidP="00FD4D56">
            <w:pPr>
              <w:spacing w:line="192" w:lineRule="auto"/>
              <w:jc w:val="center"/>
              <w:rPr>
                <w:b/>
                <w:sz w:val="18"/>
                <w:szCs w:val="18"/>
              </w:rPr>
            </w:pPr>
            <w:r w:rsidRPr="00FD4D56">
              <w:rPr>
                <w:b/>
                <w:sz w:val="18"/>
                <w:szCs w:val="18"/>
              </w:rPr>
              <w:t>экономики</w:t>
            </w:r>
          </w:p>
          <w:p w:rsidR="00FD4D56" w:rsidRPr="00FD4D56" w:rsidRDefault="00FD4D56" w:rsidP="00FD4D56">
            <w:pPr>
              <w:tabs>
                <w:tab w:val="left" w:pos="1845"/>
              </w:tabs>
              <w:jc w:val="center"/>
              <w:rPr>
                <w:b/>
                <w:sz w:val="18"/>
                <w:szCs w:val="18"/>
              </w:rPr>
            </w:pPr>
            <w:r w:rsidRPr="00FD4D56">
              <w:rPr>
                <w:b/>
                <w:sz w:val="18"/>
                <w:szCs w:val="18"/>
              </w:rPr>
              <w:t>РАН</w:t>
            </w:r>
          </w:p>
          <w:p w:rsidR="00FD4D56" w:rsidRDefault="00FD4D56" w:rsidP="00FD4D56">
            <w:pPr>
              <w:tabs>
                <w:tab w:val="left" w:pos="1845"/>
              </w:tabs>
              <w:jc w:val="center"/>
              <w:rPr>
                <w:b/>
                <w:sz w:val="20"/>
                <w:szCs w:val="20"/>
              </w:rPr>
            </w:pPr>
          </w:p>
          <w:p w:rsidR="00FD4D56" w:rsidRDefault="00FD4D56" w:rsidP="00FD4D56">
            <w:pPr>
              <w:jc w:val="center"/>
              <w:rPr>
                <w:b/>
                <w:i/>
              </w:rPr>
            </w:pPr>
            <w:r>
              <w:rPr>
                <w:b/>
                <w:noProof/>
              </w:rPr>
              <w:drawing>
                <wp:inline distT="0" distB="0" distL="0" distR="0" wp14:anchorId="540A8126" wp14:editId="3209772E">
                  <wp:extent cx="533400" cy="381000"/>
                  <wp:effectExtent l="0" t="0" r="0" b="0"/>
                  <wp:docPr id="18" name="Рисунок 12" descr="post-13671-1276161469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post-13671-1276161469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67" cy="385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FD4D56" w:rsidRPr="00FD4D56" w:rsidRDefault="00FD4D56" w:rsidP="00FD4D56">
            <w:pPr>
              <w:spacing w:line="192" w:lineRule="auto"/>
              <w:jc w:val="center"/>
              <w:rPr>
                <w:b/>
                <w:sz w:val="18"/>
                <w:szCs w:val="18"/>
              </w:rPr>
            </w:pPr>
            <w:r w:rsidRPr="00FD4D56">
              <w:rPr>
                <w:b/>
                <w:sz w:val="18"/>
                <w:szCs w:val="18"/>
              </w:rPr>
              <w:t xml:space="preserve">Фонд </w:t>
            </w:r>
          </w:p>
          <w:p w:rsidR="00FD4D56" w:rsidRPr="00FD4D56" w:rsidRDefault="00FD4D56" w:rsidP="00FD4D56">
            <w:pPr>
              <w:spacing w:line="192" w:lineRule="auto"/>
              <w:jc w:val="center"/>
              <w:rPr>
                <w:b/>
                <w:sz w:val="18"/>
                <w:szCs w:val="18"/>
              </w:rPr>
            </w:pPr>
            <w:r w:rsidRPr="00FD4D56">
              <w:rPr>
                <w:b/>
                <w:sz w:val="18"/>
                <w:szCs w:val="18"/>
              </w:rPr>
              <w:t xml:space="preserve">Фридриха </w:t>
            </w:r>
            <w:proofErr w:type="spellStart"/>
            <w:r w:rsidRPr="00FD4D56">
              <w:rPr>
                <w:b/>
                <w:sz w:val="18"/>
                <w:szCs w:val="18"/>
              </w:rPr>
              <w:t>Эберта</w:t>
            </w:r>
            <w:proofErr w:type="spellEnd"/>
          </w:p>
          <w:p w:rsidR="00FD4D56" w:rsidRDefault="00FD4D56" w:rsidP="00FD4D56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  <w:p w:rsidR="00FD4D56" w:rsidRDefault="00FD4D56" w:rsidP="00FD4D56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  <w:p w:rsidR="00FD4D56" w:rsidRDefault="00FD4D56" w:rsidP="00FD4D56">
            <w:pPr>
              <w:jc w:val="center"/>
              <w:rPr>
                <w:b/>
                <w:i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 wp14:anchorId="302DFA86" wp14:editId="6EF0C636">
                  <wp:extent cx="409575" cy="259224"/>
                  <wp:effectExtent l="19050" t="0" r="9525" b="0"/>
                  <wp:docPr id="5" name="Grafik 1" descr="FES%20LOGOblau_auf_weiss_294%20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 descr="FES%20LOGOblau_auf_weiss_294%20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59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7" w:type="dxa"/>
          </w:tcPr>
          <w:p w:rsidR="00FD4D56" w:rsidRPr="004D64B0" w:rsidRDefault="00FD4D56" w:rsidP="00FD4D56">
            <w:pPr>
              <w:spacing w:line="192" w:lineRule="auto"/>
              <w:jc w:val="center"/>
              <w:rPr>
                <w:b/>
                <w:sz w:val="18"/>
                <w:szCs w:val="18"/>
              </w:rPr>
            </w:pPr>
            <w:r w:rsidRPr="004D64B0">
              <w:rPr>
                <w:b/>
                <w:sz w:val="18"/>
                <w:szCs w:val="18"/>
              </w:rPr>
              <w:t>Московский</w:t>
            </w:r>
          </w:p>
          <w:p w:rsidR="00FD4D56" w:rsidRDefault="00FD4D56" w:rsidP="00FD4D56">
            <w:pPr>
              <w:spacing w:line="192" w:lineRule="auto"/>
              <w:jc w:val="center"/>
              <w:rPr>
                <w:b/>
                <w:sz w:val="18"/>
                <w:szCs w:val="18"/>
              </w:rPr>
            </w:pPr>
            <w:r w:rsidRPr="004D64B0">
              <w:rPr>
                <w:b/>
                <w:sz w:val="18"/>
                <w:szCs w:val="18"/>
              </w:rPr>
              <w:t>финансово-</w:t>
            </w:r>
          </w:p>
          <w:p w:rsidR="00FD4D56" w:rsidRPr="004D64B0" w:rsidRDefault="00FD4D56" w:rsidP="00FD4D56">
            <w:pPr>
              <w:spacing w:line="192" w:lineRule="auto"/>
              <w:jc w:val="center"/>
              <w:rPr>
                <w:b/>
                <w:sz w:val="18"/>
                <w:szCs w:val="18"/>
              </w:rPr>
            </w:pPr>
            <w:r w:rsidRPr="004D64B0">
              <w:rPr>
                <w:b/>
                <w:sz w:val="18"/>
                <w:szCs w:val="18"/>
              </w:rPr>
              <w:t>юридический</w:t>
            </w:r>
          </w:p>
          <w:p w:rsidR="00FD4D56" w:rsidRPr="004D64B0" w:rsidRDefault="00FD4D56" w:rsidP="00FD4D56">
            <w:pPr>
              <w:spacing w:line="192" w:lineRule="auto"/>
              <w:jc w:val="center"/>
              <w:rPr>
                <w:b/>
                <w:sz w:val="18"/>
                <w:szCs w:val="18"/>
              </w:rPr>
            </w:pPr>
            <w:r w:rsidRPr="004D64B0">
              <w:rPr>
                <w:b/>
                <w:sz w:val="18"/>
                <w:szCs w:val="18"/>
              </w:rPr>
              <w:t>университет МФЮА</w:t>
            </w:r>
          </w:p>
          <w:p w:rsidR="00FD4D56" w:rsidRDefault="00FD4D56" w:rsidP="00FD4D56">
            <w:pPr>
              <w:jc w:val="center"/>
              <w:rPr>
                <w:b/>
                <w:i/>
              </w:rPr>
            </w:pPr>
            <w:r>
              <w:rPr>
                <w:noProof/>
              </w:rPr>
              <w:drawing>
                <wp:inline distT="0" distB="0" distL="0" distR="0" wp14:anchorId="25F0F629" wp14:editId="28205624">
                  <wp:extent cx="419100" cy="371782"/>
                  <wp:effectExtent l="19050" t="0" r="0" b="0"/>
                  <wp:docPr id="1" name="Рисунок 4" descr="logo mfu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logo mfu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388" cy="372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6" w:type="dxa"/>
          </w:tcPr>
          <w:p w:rsidR="00FD4D56" w:rsidRDefault="00FD4D56" w:rsidP="00FD4D56">
            <w:pPr>
              <w:jc w:val="center"/>
              <w:rPr>
                <w:b/>
                <w:sz w:val="18"/>
                <w:szCs w:val="18"/>
              </w:rPr>
            </w:pPr>
            <w:r w:rsidRPr="007B5BDD">
              <w:rPr>
                <w:b/>
                <w:sz w:val="18"/>
                <w:szCs w:val="18"/>
              </w:rPr>
              <w:t>Конгресс работн</w:t>
            </w:r>
            <w:r w:rsidRPr="007B5BDD">
              <w:rPr>
                <w:b/>
                <w:sz w:val="18"/>
                <w:szCs w:val="18"/>
              </w:rPr>
              <w:t>и</w:t>
            </w:r>
            <w:r w:rsidRPr="007B5BDD">
              <w:rPr>
                <w:b/>
                <w:sz w:val="18"/>
                <w:szCs w:val="18"/>
              </w:rPr>
              <w:t>ков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B5BDD">
              <w:rPr>
                <w:b/>
                <w:sz w:val="18"/>
                <w:szCs w:val="18"/>
              </w:rPr>
              <w:t>образования, науки, культуры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B5BDD">
              <w:rPr>
                <w:b/>
                <w:sz w:val="18"/>
                <w:szCs w:val="18"/>
              </w:rPr>
              <w:t>и техники</w:t>
            </w:r>
          </w:p>
          <w:p w:rsidR="00FD4D56" w:rsidRPr="00FD4D56" w:rsidRDefault="00FD4D56" w:rsidP="00FD4D56">
            <w:pPr>
              <w:jc w:val="center"/>
              <w:rPr>
                <w:b/>
                <w:sz w:val="16"/>
                <w:szCs w:val="16"/>
              </w:rPr>
            </w:pPr>
          </w:p>
          <w:p w:rsidR="00FD4D56" w:rsidRPr="007B5BDD" w:rsidRDefault="00FD4D56" w:rsidP="00FD4D5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B5BDD">
              <w:rPr>
                <w:rFonts w:ascii="Times New Roman" w:hAnsi="Times New Roman"/>
                <w:sz w:val="18"/>
                <w:szCs w:val="18"/>
                <w:lang w:eastAsia="ru-RU"/>
              </w:rPr>
              <w:object w:dxaOrig="3495" w:dyaOrig="990" w14:anchorId="53C3FD39">
                <v:shape id="_x0000_i1026" type="#_x0000_t75" style="width:75.6pt;height:21.6pt" o:ole="">
                  <v:imagedata r:id="rId12" o:title=""/>
                </v:shape>
                <o:OLEObject Type="Embed" ProgID="PBrush" ShapeID="_x0000_i1026" DrawAspect="Content" ObjectID="_1538152329" r:id="rId13"/>
              </w:object>
            </w:r>
          </w:p>
        </w:tc>
        <w:tc>
          <w:tcPr>
            <w:tcW w:w="2125" w:type="dxa"/>
          </w:tcPr>
          <w:p w:rsidR="00FD4D56" w:rsidRDefault="00FD4D56" w:rsidP="00FD4D56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Общероссийское</w:t>
            </w:r>
          </w:p>
          <w:p w:rsidR="00FD4D56" w:rsidRDefault="00FD4D56" w:rsidP="00FD4D56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общественное </w:t>
            </w:r>
          </w:p>
          <w:p w:rsidR="00FD4D56" w:rsidRDefault="00FD4D56" w:rsidP="00FD4D56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движение</w:t>
            </w:r>
          </w:p>
          <w:p w:rsidR="00FD4D56" w:rsidRDefault="00FD4D56" w:rsidP="00FD4D56">
            <w:pPr>
              <w:jc w:val="center"/>
              <w:rPr>
                <w:b/>
                <w:color w:val="002060"/>
                <w:sz w:val="16"/>
                <w:szCs w:val="16"/>
              </w:rPr>
            </w:pPr>
          </w:p>
          <w:p w:rsidR="00FD4D56" w:rsidRPr="00FD4D56" w:rsidRDefault="00FD4D56" w:rsidP="00FD4D56">
            <w:pPr>
              <w:jc w:val="center"/>
              <w:rPr>
                <w:b/>
                <w:color w:val="002060"/>
                <w:sz w:val="16"/>
                <w:szCs w:val="16"/>
              </w:rPr>
            </w:pPr>
          </w:p>
          <w:p w:rsidR="00FD4D56" w:rsidRDefault="00FD4D56" w:rsidP="00FD4D56">
            <w:pPr>
              <w:jc w:val="center"/>
              <w:rPr>
                <w:b/>
                <w:i/>
              </w:rPr>
            </w:pPr>
            <w:r w:rsidRPr="00457303">
              <w:rPr>
                <w:b/>
                <w:color w:val="002060"/>
              </w:rPr>
              <w:t>«Образование для всех</w:t>
            </w:r>
            <w:r w:rsidR="000C4621">
              <w:rPr>
                <w:b/>
                <w:color w:val="002060"/>
              </w:rPr>
              <w:t>»</w:t>
            </w:r>
          </w:p>
        </w:tc>
      </w:tr>
    </w:tbl>
    <w:p w:rsidR="004B6D6A" w:rsidRPr="0089490C" w:rsidRDefault="004B6D6A" w:rsidP="00706D2F">
      <w:pPr>
        <w:ind w:firstLine="284"/>
        <w:jc w:val="center"/>
        <w:rPr>
          <w:b/>
          <w:i/>
        </w:rPr>
      </w:pPr>
    </w:p>
    <w:p w:rsidR="00A53255" w:rsidRPr="00FD4D56" w:rsidRDefault="00A53255" w:rsidP="00FD4D56">
      <w:pPr>
        <w:pStyle w:val="a8"/>
        <w:tabs>
          <w:tab w:val="left" w:pos="675"/>
          <w:tab w:val="left" w:pos="2925"/>
        </w:tabs>
        <w:spacing w:after="0" w:line="240" w:lineRule="auto"/>
        <w:ind w:left="0"/>
        <w:jc w:val="center"/>
        <w:rPr>
          <w:i/>
          <w:sz w:val="26"/>
          <w:szCs w:val="26"/>
        </w:rPr>
      </w:pPr>
      <w:r w:rsidRPr="00FD4D56">
        <w:rPr>
          <w:i/>
          <w:sz w:val="26"/>
          <w:szCs w:val="26"/>
        </w:rPr>
        <w:t>Уважаемые коллеги!</w:t>
      </w:r>
    </w:p>
    <w:p w:rsidR="00A53255" w:rsidRPr="00B779B4" w:rsidRDefault="00A53255" w:rsidP="00A53255">
      <w:pPr>
        <w:jc w:val="center"/>
        <w:rPr>
          <w:b/>
          <w:i/>
          <w:sz w:val="16"/>
          <w:szCs w:val="16"/>
        </w:rPr>
      </w:pPr>
    </w:p>
    <w:p w:rsidR="00A53255" w:rsidRDefault="00A53255" w:rsidP="00A53255">
      <w:pPr>
        <w:tabs>
          <w:tab w:val="center" w:pos="2727"/>
          <w:tab w:val="left" w:pos="4710"/>
        </w:tabs>
        <w:jc w:val="center"/>
        <w:rPr>
          <w:b/>
        </w:rPr>
      </w:pPr>
      <w:r w:rsidRPr="00C92795">
        <w:rPr>
          <w:b/>
        </w:rPr>
        <w:t>Приглашаем принять участие</w:t>
      </w:r>
      <w:r w:rsidR="00FD4D56">
        <w:rPr>
          <w:b/>
        </w:rPr>
        <w:t xml:space="preserve"> в</w:t>
      </w:r>
    </w:p>
    <w:p w:rsidR="00A53255" w:rsidRDefault="00A53255" w:rsidP="00A53255">
      <w:pPr>
        <w:jc w:val="center"/>
        <w:rPr>
          <w:b/>
          <w:i/>
        </w:rPr>
      </w:pPr>
    </w:p>
    <w:p w:rsidR="00A53255" w:rsidRPr="00A53255" w:rsidRDefault="00FD4D56" w:rsidP="00A5325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</w:t>
      </w:r>
      <w:r w:rsidR="00A53255" w:rsidRPr="00A53255">
        <w:rPr>
          <w:b/>
          <w:i/>
          <w:sz w:val="28"/>
          <w:szCs w:val="28"/>
        </w:rPr>
        <w:t>еждународном Конгрессе</w:t>
      </w:r>
    </w:p>
    <w:p w:rsidR="00A53255" w:rsidRPr="00A53255" w:rsidRDefault="00A53255" w:rsidP="00B779B4">
      <w:pPr>
        <w:pStyle w:val="ae"/>
        <w:spacing w:after="0"/>
        <w:ind w:left="284"/>
        <w:jc w:val="center"/>
        <w:rPr>
          <w:b/>
          <w:caps/>
          <w:color w:val="C00000"/>
          <w:sz w:val="16"/>
          <w:szCs w:val="16"/>
        </w:rPr>
      </w:pPr>
    </w:p>
    <w:p w:rsidR="00D65183" w:rsidRPr="00FD4D56" w:rsidRDefault="00D65183" w:rsidP="00D65183">
      <w:pPr>
        <w:jc w:val="center"/>
        <w:rPr>
          <w:b/>
          <w:caps/>
          <w:color w:val="C00000"/>
          <w:sz w:val="26"/>
          <w:szCs w:val="26"/>
        </w:rPr>
      </w:pPr>
      <w:r w:rsidRPr="00FD4D56">
        <w:rPr>
          <w:b/>
          <w:caps/>
          <w:color w:val="C00000"/>
          <w:sz w:val="26"/>
          <w:szCs w:val="26"/>
        </w:rPr>
        <w:t xml:space="preserve">«ПРОИЗВОДСТВО, НАУКА И ОБРАЗОВАНИЕ РОССИИ: </w:t>
      </w:r>
    </w:p>
    <w:p w:rsidR="00D65183" w:rsidRPr="00FD4D56" w:rsidRDefault="0089031D" w:rsidP="00D65183">
      <w:pPr>
        <w:jc w:val="center"/>
        <w:rPr>
          <w:b/>
          <w:caps/>
          <w:color w:val="C00000"/>
          <w:sz w:val="26"/>
          <w:szCs w:val="26"/>
        </w:rPr>
      </w:pPr>
      <w:r w:rsidRPr="00FD4D56">
        <w:rPr>
          <w:b/>
          <w:caps/>
          <w:color w:val="C00000"/>
          <w:sz w:val="26"/>
          <w:szCs w:val="26"/>
        </w:rPr>
        <w:t>новые вызовы</w:t>
      </w:r>
      <w:r w:rsidR="00D65183" w:rsidRPr="00FD4D56">
        <w:rPr>
          <w:b/>
          <w:caps/>
          <w:color w:val="C00000"/>
          <w:sz w:val="26"/>
          <w:szCs w:val="26"/>
        </w:rPr>
        <w:t>»</w:t>
      </w:r>
    </w:p>
    <w:p w:rsidR="00D65183" w:rsidRPr="00D01B0A" w:rsidRDefault="00D65183" w:rsidP="00D65183">
      <w:pPr>
        <w:jc w:val="center"/>
        <w:rPr>
          <w:b/>
          <w:caps/>
          <w:color w:val="C00000"/>
          <w:sz w:val="26"/>
          <w:szCs w:val="26"/>
        </w:rPr>
      </w:pPr>
      <w:r w:rsidRPr="00FD4D56">
        <w:rPr>
          <w:b/>
          <w:caps/>
          <w:color w:val="C00000"/>
          <w:sz w:val="26"/>
          <w:szCs w:val="26"/>
        </w:rPr>
        <w:t>(ПНО-</w:t>
      </w:r>
      <w:r w:rsidRPr="00FD4D56">
        <w:rPr>
          <w:b/>
          <w:caps/>
          <w:color w:val="C00000"/>
          <w:sz w:val="26"/>
          <w:szCs w:val="26"/>
          <w:lang w:val="en-US"/>
        </w:rPr>
        <w:t>II</w:t>
      </w:r>
      <w:r w:rsidR="000A1138" w:rsidRPr="00FD4D56">
        <w:rPr>
          <w:b/>
          <w:caps/>
          <w:color w:val="C00000"/>
          <w:sz w:val="26"/>
          <w:szCs w:val="26"/>
          <w:lang w:val="en-US"/>
        </w:rPr>
        <w:t>I</w:t>
      </w:r>
      <w:r w:rsidRPr="00FD4D56">
        <w:rPr>
          <w:b/>
          <w:caps/>
          <w:color w:val="C00000"/>
          <w:sz w:val="26"/>
          <w:szCs w:val="26"/>
        </w:rPr>
        <w:t>)</w:t>
      </w:r>
    </w:p>
    <w:p w:rsidR="00B779B4" w:rsidRDefault="00D65183" w:rsidP="00D65183">
      <w:pPr>
        <w:pStyle w:val="ae"/>
        <w:spacing w:after="0"/>
        <w:ind w:left="284"/>
        <w:jc w:val="center"/>
        <w:rPr>
          <w:b/>
          <w:caps/>
          <w:color w:val="C00000"/>
          <w:sz w:val="26"/>
          <w:szCs w:val="26"/>
        </w:rPr>
      </w:pPr>
      <w:r w:rsidRPr="00457303">
        <w:rPr>
          <w:b/>
          <w:caps/>
          <w:color w:val="C00000"/>
          <w:sz w:val="26"/>
          <w:szCs w:val="26"/>
        </w:rPr>
        <w:t xml:space="preserve"> </w:t>
      </w:r>
    </w:p>
    <w:p w:rsidR="006E7345" w:rsidRPr="006E7345" w:rsidRDefault="00D65183" w:rsidP="006E7345">
      <w:pPr>
        <w:pStyle w:val="ae"/>
        <w:spacing w:after="0"/>
        <w:ind w:left="284"/>
        <w:jc w:val="center"/>
        <w:rPr>
          <w:b/>
          <w:bCs/>
          <w:color w:val="002060"/>
          <w:sz w:val="26"/>
          <w:szCs w:val="26"/>
        </w:rPr>
      </w:pPr>
      <w:r>
        <w:rPr>
          <w:b/>
          <w:bCs/>
          <w:color w:val="002060"/>
          <w:sz w:val="26"/>
          <w:szCs w:val="26"/>
        </w:rPr>
        <w:t>2</w:t>
      </w:r>
      <w:r w:rsidR="000A1138">
        <w:rPr>
          <w:b/>
          <w:bCs/>
          <w:color w:val="002060"/>
          <w:sz w:val="26"/>
          <w:szCs w:val="26"/>
        </w:rPr>
        <w:t>6</w:t>
      </w:r>
      <w:r>
        <w:rPr>
          <w:b/>
          <w:bCs/>
          <w:color w:val="002060"/>
          <w:sz w:val="26"/>
          <w:szCs w:val="26"/>
        </w:rPr>
        <w:t>-2</w:t>
      </w:r>
      <w:r w:rsidR="000A1138">
        <w:rPr>
          <w:b/>
          <w:bCs/>
          <w:color w:val="002060"/>
          <w:sz w:val="26"/>
          <w:szCs w:val="26"/>
        </w:rPr>
        <w:t>7</w:t>
      </w:r>
      <w:r w:rsidR="00B779B4" w:rsidRPr="00706D2F">
        <w:rPr>
          <w:b/>
          <w:bCs/>
          <w:color w:val="002060"/>
          <w:sz w:val="26"/>
          <w:szCs w:val="26"/>
        </w:rPr>
        <w:t xml:space="preserve"> ноября </w:t>
      </w:r>
      <w:r w:rsidR="006E7345">
        <w:rPr>
          <w:b/>
          <w:bCs/>
          <w:color w:val="002060"/>
          <w:sz w:val="26"/>
          <w:szCs w:val="26"/>
        </w:rPr>
        <w:t>201</w:t>
      </w:r>
      <w:r w:rsidR="000A1138">
        <w:rPr>
          <w:b/>
          <w:bCs/>
          <w:color w:val="002060"/>
          <w:sz w:val="26"/>
          <w:szCs w:val="26"/>
        </w:rPr>
        <w:t>6</w:t>
      </w:r>
      <w:r w:rsidR="006E7345" w:rsidRPr="00945A4B">
        <w:rPr>
          <w:b/>
          <w:bCs/>
          <w:color w:val="002060"/>
          <w:sz w:val="26"/>
          <w:szCs w:val="26"/>
        </w:rPr>
        <w:t xml:space="preserve"> </w:t>
      </w:r>
      <w:r w:rsidR="006E7345">
        <w:rPr>
          <w:b/>
          <w:bCs/>
          <w:color w:val="002060"/>
          <w:sz w:val="26"/>
          <w:szCs w:val="26"/>
        </w:rPr>
        <w:t>г.</w:t>
      </w:r>
    </w:p>
    <w:p w:rsidR="00A53255" w:rsidRPr="006E7345" w:rsidRDefault="006E7345" w:rsidP="00A53255">
      <w:pPr>
        <w:pStyle w:val="ae"/>
        <w:spacing w:after="0"/>
        <w:ind w:left="284"/>
        <w:jc w:val="center"/>
        <w:rPr>
          <w:b/>
          <w:bCs/>
          <w:color w:val="002060"/>
          <w:sz w:val="26"/>
          <w:szCs w:val="26"/>
        </w:rPr>
      </w:pPr>
      <w:r w:rsidRPr="006E7345">
        <w:rPr>
          <w:b/>
          <w:bCs/>
          <w:color w:val="002060"/>
          <w:sz w:val="26"/>
          <w:szCs w:val="26"/>
        </w:rPr>
        <w:t>Москва</w:t>
      </w:r>
    </w:p>
    <w:p w:rsidR="00D65183" w:rsidRDefault="00D65183" w:rsidP="00A53255">
      <w:pPr>
        <w:pStyle w:val="ae"/>
        <w:spacing w:after="0"/>
        <w:ind w:left="284"/>
        <w:jc w:val="center"/>
        <w:rPr>
          <w:rFonts w:ascii="Arial Narrow" w:hAnsi="Arial Narrow"/>
          <w:sz w:val="16"/>
          <w:szCs w:val="16"/>
        </w:rPr>
      </w:pPr>
    </w:p>
    <w:p w:rsidR="00D65183" w:rsidRPr="00FD4D56" w:rsidRDefault="00D65183" w:rsidP="00D65183">
      <w:pPr>
        <w:pStyle w:val="a8"/>
        <w:spacing w:after="0" w:line="312" w:lineRule="auto"/>
        <w:ind w:left="0"/>
        <w:jc w:val="both"/>
        <w:rPr>
          <w:rFonts w:ascii="Arial Narrow" w:hAnsi="Arial Narrow"/>
        </w:rPr>
      </w:pPr>
      <w:r w:rsidRPr="00FD4D56">
        <w:rPr>
          <w:rFonts w:ascii="Arial Narrow" w:hAnsi="Arial Narrow"/>
        </w:rPr>
        <w:t xml:space="preserve">Конгресс </w:t>
      </w:r>
      <w:r w:rsidRPr="000C4621">
        <w:rPr>
          <w:rFonts w:ascii="Arial Narrow" w:hAnsi="Arial Narrow"/>
          <w:b/>
          <w:color w:val="C00000"/>
        </w:rPr>
        <w:t>ПНО-II</w:t>
      </w:r>
      <w:r w:rsidR="000A1138" w:rsidRPr="000C4621">
        <w:rPr>
          <w:rFonts w:ascii="Arial Narrow" w:hAnsi="Arial Narrow"/>
          <w:b/>
          <w:color w:val="C00000"/>
        </w:rPr>
        <w:t>I</w:t>
      </w:r>
      <w:r w:rsidRPr="000C4621">
        <w:rPr>
          <w:rFonts w:ascii="Arial Narrow" w:hAnsi="Arial Narrow"/>
          <w:color w:val="FF0000"/>
        </w:rPr>
        <w:t xml:space="preserve"> </w:t>
      </w:r>
      <w:r w:rsidRPr="00FD4D56">
        <w:rPr>
          <w:rFonts w:ascii="Arial Narrow" w:hAnsi="Arial Narrow"/>
        </w:rPr>
        <w:t>продол</w:t>
      </w:r>
      <w:r w:rsidR="000A1138" w:rsidRPr="00FD4D56">
        <w:rPr>
          <w:rFonts w:ascii="Arial Narrow" w:hAnsi="Arial Narrow"/>
        </w:rPr>
        <w:t>жит работу, начатую на Конгрессах</w:t>
      </w:r>
      <w:r w:rsidRPr="00FD4D56">
        <w:rPr>
          <w:rFonts w:ascii="Arial Narrow" w:hAnsi="Arial Narrow"/>
        </w:rPr>
        <w:t xml:space="preserve"> ПНО-2014</w:t>
      </w:r>
      <w:r w:rsidR="000A1138" w:rsidRPr="00FD4D56">
        <w:rPr>
          <w:rFonts w:ascii="Arial Narrow" w:hAnsi="Arial Narrow"/>
        </w:rPr>
        <w:t xml:space="preserve"> и ПНО-2015</w:t>
      </w:r>
      <w:r w:rsidRPr="00FD4D56">
        <w:rPr>
          <w:rFonts w:ascii="Arial Narrow" w:hAnsi="Arial Narrow"/>
        </w:rPr>
        <w:t xml:space="preserve">, поставив перед собой </w:t>
      </w:r>
      <w:r w:rsidRPr="00FD4D56">
        <w:rPr>
          <w:rFonts w:ascii="Arial Narrow" w:hAnsi="Arial Narrow"/>
          <w:b/>
          <w:color w:val="C00000"/>
        </w:rPr>
        <w:t>зад</w:t>
      </w:r>
      <w:r w:rsidRPr="00FD4D56">
        <w:rPr>
          <w:rFonts w:ascii="Arial Narrow" w:hAnsi="Arial Narrow"/>
          <w:b/>
          <w:color w:val="C00000"/>
        </w:rPr>
        <w:t>а</w:t>
      </w:r>
      <w:r w:rsidRPr="00FD4D56">
        <w:rPr>
          <w:rFonts w:ascii="Arial Narrow" w:hAnsi="Arial Narrow"/>
          <w:b/>
          <w:color w:val="C00000"/>
        </w:rPr>
        <w:t>чу</w:t>
      </w:r>
      <w:r w:rsidRPr="00FD4D56">
        <w:rPr>
          <w:rFonts w:ascii="Arial Narrow" w:hAnsi="Arial Narrow"/>
        </w:rPr>
        <w:t xml:space="preserve"> не только представить результаты анализа причин продолжающейся уже не один год стагнации произво</w:t>
      </w:r>
      <w:r w:rsidRPr="00FD4D56">
        <w:rPr>
          <w:rFonts w:ascii="Arial Narrow" w:hAnsi="Arial Narrow"/>
        </w:rPr>
        <w:t>д</w:t>
      </w:r>
      <w:r w:rsidRPr="00FD4D56">
        <w:rPr>
          <w:rFonts w:ascii="Arial Narrow" w:hAnsi="Arial Narrow"/>
        </w:rPr>
        <w:t xml:space="preserve">ства, науки и образования в РФ, но и предложить систему рекомендаций по выходу на стратегию опережающего развития этих сфер. В центре внимания участников Конгресса будут проблемы </w:t>
      </w:r>
      <w:r w:rsidRPr="00FD4D56">
        <w:rPr>
          <w:rFonts w:ascii="Arial Narrow" w:hAnsi="Arial Narrow"/>
          <w:b/>
          <w:color w:val="C00000"/>
        </w:rPr>
        <w:t>реиндустриализации России.</w:t>
      </w:r>
    </w:p>
    <w:p w:rsidR="00D65183" w:rsidRPr="00FD4D56" w:rsidRDefault="00D65183" w:rsidP="00D65183">
      <w:pPr>
        <w:pStyle w:val="a8"/>
        <w:spacing w:after="0" w:line="312" w:lineRule="auto"/>
        <w:ind w:left="0"/>
        <w:jc w:val="both"/>
        <w:rPr>
          <w:rFonts w:ascii="Arial Narrow" w:hAnsi="Arial Narrow"/>
        </w:rPr>
      </w:pPr>
    </w:p>
    <w:p w:rsidR="00D65183" w:rsidRPr="00FD4D56" w:rsidRDefault="00D65183" w:rsidP="00D65183">
      <w:pPr>
        <w:pStyle w:val="a8"/>
        <w:spacing w:after="0" w:line="312" w:lineRule="auto"/>
        <w:ind w:left="0"/>
        <w:jc w:val="both"/>
        <w:rPr>
          <w:rFonts w:ascii="Arial Narrow" w:hAnsi="Arial Narrow"/>
        </w:rPr>
      </w:pPr>
      <w:r w:rsidRPr="00FD4D56">
        <w:rPr>
          <w:rFonts w:ascii="Arial Narrow" w:hAnsi="Arial Narrow"/>
        </w:rPr>
        <w:t xml:space="preserve">В Конгрессе </w:t>
      </w:r>
      <w:r w:rsidRPr="00FD4D56">
        <w:rPr>
          <w:rFonts w:ascii="Arial Narrow" w:hAnsi="Arial Narrow"/>
          <w:b/>
          <w:color w:val="C00000"/>
        </w:rPr>
        <w:t>примут участие</w:t>
      </w:r>
      <w:r w:rsidRPr="00FD4D56">
        <w:rPr>
          <w:rFonts w:ascii="Arial Narrow" w:hAnsi="Arial Narrow"/>
        </w:rPr>
        <w:t xml:space="preserve"> ведущие ученые научно-исследовательских институтов РАН, ведущих университ</w:t>
      </w:r>
      <w:r w:rsidRPr="00FD4D56">
        <w:rPr>
          <w:rFonts w:ascii="Arial Narrow" w:hAnsi="Arial Narrow"/>
        </w:rPr>
        <w:t>е</w:t>
      </w:r>
      <w:r w:rsidRPr="00FD4D56">
        <w:rPr>
          <w:rFonts w:ascii="Arial Narrow" w:hAnsi="Arial Narrow"/>
        </w:rPr>
        <w:t>тов и других научно-образовательных центров России, депутаты Государственной Думы</w:t>
      </w:r>
      <w:r w:rsidR="0089031D" w:rsidRPr="00FD4D56">
        <w:rPr>
          <w:rFonts w:ascii="Arial Narrow" w:hAnsi="Arial Narrow"/>
        </w:rPr>
        <w:t xml:space="preserve"> СФ РФ</w:t>
      </w:r>
      <w:r w:rsidRPr="00FD4D56">
        <w:rPr>
          <w:rFonts w:ascii="Arial Narrow" w:hAnsi="Arial Narrow"/>
        </w:rPr>
        <w:t xml:space="preserve">, представители </w:t>
      </w:r>
      <w:r w:rsidR="00AB2244" w:rsidRPr="00FD4D56">
        <w:rPr>
          <w:rFonts w:ascii="Arial Narrow" w:hAnsi="Arial Narrow"/>
        </w:rPr>
        <w:t>П</w:t>
      </w:r>
      <w:r w:rsidRPr="00FD4D56">
        <w:rPr>
          <w:rFonts w:ascii="Arial Narrow" w:hAnsi="Arial Narrow"/>
        </w:rPr>
        <w:t>равительства</w:t>
      </w:r>
      <w:r w:rsidR="00AB2244" w:rsidRPr="00FD4D56">
        <w:rPr>
          <w:rFonts w:ascii="Arial Narrow" w:hAnsi="Arial Narrow"/>
        </w:rPr>
        <w:t xml:space="preserve"> РФ</w:t>
      </w:r>
      <w:r w:rsidRPr="00FD4D56">
        <w:rPr>
          <w:rFonts w:ascii="Arial Narrow" w:hAnsi="Arial Narrow"/>
        </w:rPr>
        <w:t>, руководители предприятий реального сектора экономики, представители гражданского о</w:t>
      </w:r>
      <w:r w:rsidRPr="00FD4D56">
        <w:rPr>
          <w:rFonts w:ascii="Arial Narrow" w:hAnsi="Arial Narrow"/>
        </w:rPr>
        <w:t>б</w:t>
      </w:r>
      <w:r w:rsidRPr="00FD4D56">
        <w:rPr>
          <w:rFonts w:ascii="Arial Narrow" w:hAnsi="Arial Narrow"/>
        </w:rPr>
        <w:t>щества России, зарубежные коллеги.</w:t>
      </w:r>
    </w:p>
    <w:p w:rsidR="00D65183" w:rsidRPr="00FD4D56" w:rsidRDefault="00D65183" w:rsidP="00D65183">
      <w:pPr>
        <w:pStyle w:val="a8"/>
        <w:spacing w:after="0" w:line="312" w:lineRule="auto"/>
        <w:ind w:left="0"/>
        <w:jc w:val="both"/>
        <w:rPr>
          <w:rFonts w:ascii="Arial Narrow" w:hAnsi="Arial Narrow"/>
        </w:rPr>
      </w:pPr>
      <w:r w:rsidRPr="00FD4D56">
        <w:rPr>
          <w:rFonts w:ascii="Arial Narrow" w:hAnsi="Arial Narrow"/>
          <w:b/>
          <w:color w:val="C00000"/>
        </w:rPr>
        <w:t>Основные проблемы</w:t>
      </w:r>
      <w:r w:rsidRPr="00FD4D56">
        <w:rPr>
          <w:rFonts w:ascii="Arial Narrow" w:hAnsi="Arial Narrow"/>
        </w:rPr>
        <w:t>, выносимые на обсуждение пленарных и секционных заседаний Конгресса:</w:t>
      </w:r>
    </w:p>
    <w:p w:rsidR="00D65183" w:rsidRPr="00FD4D56" w:rsidRDefault="00D65183" w:rsidP="00D65183">
      <w:pPr>
        <w:pStyle w:val="a8"/>
        <w:numPr>
          <w:ilvl w:val="0"/>
          <w:numId w:val="10"/>
        </w:numPr>
        <w:spacing w:after="0" w:line="312" w:lineRule="auto"/>
        <w:jc w:val="both"/>
        <w:rPr>
          <w:rFonts w:ascii="Arial Narrow" w:hAnsi="Arial Narrow"/>
        </w:rPr>
      </w:pPr>
      <w:r w:rsidRPr="00FD4D56">
        <w:rPr>
          <w:rFonts w:ascii="Arial Narrow" w:hAnsi="Arial Narrow"/>
        </w:rPr>
        <w:t xml:space="preserve">Общество и экономика Россия в </w:t>
      </w:r>
      <w:r w:rsidRPr="00FD4D56">
        <w:rPr>
          <w:rFonts w:ascii="Arial Narrow" w:hAnsi="Arial Narrow"/>
          <w:lang w:val="en-US"/>
        </w:rPr>
        <w:t>XXI</w:t>
      </w:r>
      <w:r w:rsidRPr="00FD4D56">
        <w:rPr>
          <w:rFonts w:ascii="Arial Narrow" w:hAnsi="Arial Narrow"/>
        </w:rPr>
        <w:t xml:space="preserve"> веке: какое производство, наука и образование должны стать при</w:t>
      </w:r>
      <w:r w:rsidRPr="00FD4D56">
        <w:rPr>
          <w:rFonts w:ascii="Arial Narrow" w:hAnsi="Arial Narrow"/>
        </w:rPr>
        <w:t>о</w:t>
      </w:r>
      <w:r w:rsidRPr="00FD4D56">
        <w:rPr>
          <w:rFonts w:ascii="Arial Narrow" w:hAnsi="Arial Narrow"/>
        </w:rPr>
        <w:t>ритетом?</w:t>
      </w:r>
    </w:p>
    <w:p w:rsidR="00D65183" w:rsidRPr="00FD4D56" w:rsidRDefault="00D65183" w:rsidP="00D65183">
      <w:pPr>
        <w:pStyle w:val="a8"/>
        <w:numPr>
          <w:ilvl w:val="0"/>
          <w:numId w:val="10"/>
        </w:numPr>
        <w:spacing w:after="0" w:line="312" w:lineRule="auto"/>
        <w:jc w:val="both"/>
        <w:rPr>
          <w:rFonts w:ascii="Arial Narrow" w:hAnsi="Arial Narrow"/>
        </w:rPr>
      </w:pPr>
      <w:r w:rsidRPr="00FD4D56">
        <w:rPr>
          <w:rFonts w:ascii="Arial Narrow" w:hAnsi="Arial Narrow"/>
        </w:rPr>
        <w:t xml:space="preserve">Причины стагнации и потенциал развития высокотехнологичного производства, науки, инженерно-технического творчества, </w:t>
      </w:r>
      <w:r w:rsidR="00AB2244" w:rsidRPr="00FD4D56">
        <w:rPr>
          <w:rFonts w:ascii="Arial Narrow" w:hAnsi="Arial Narrow"/>
        </w:rPr>
        <w:t>образования и культуры в России.</w:t>
      </w:r>
    </w:p>
    <w:p w:rsidR="00D65183" w:rsidRPr="00FD4D56" w:rsidRDefault="00D65183" w:rsidP="00D65183">
      <w:pPr>
        <w:pStyle w:val="a8"/>
        <w:numPr>
          <w:ilvl w:val="0"/>
          <w:numId w:val="10"/>
        </w:numPr>
        <w:spacing w:after="0" w:line="312" w:lineRule="auto"/>
        <w:jc w:val="both"/>
        <w:rPr>
          <w:rFonts w:ascii="Arial Narrow" w:hAnsi="Arial Narrow"/>
        </w:rPr>
      </w:pPr>
      <w:r w:rsidRPr="00FD4D56">
        <w:rPr>
          <w:rFonts w:ascii="Arial Narrow" w:hAnsi="Arial Narrow"/>
        </w:rPr>
        <w:t>Перспективы и проблемы реиндустриализации в России; соотношение задач реиндустриализации и р</w:t>
      </w:r>
      <w:r w:rsidRPr="00FD4D56">
        <w:rPr>
          <w:rFonts w:ascii="Arial Narrow" w:hAnsi="Arial Narrow"/>
        </w:rPr>
        <w:t>е</w:t>
      </w:r>
      <w:r w:rsidRPr="00FD4D56">
        <w:rPr>
          <w:rFonts w:ascii="Arial Narrow" w:hAnsi="Arial Narrow"/>
        </w:rPr>
        <w:t>ализации</w:t>
      </w:r>
      <w:r w:rsidR="00AB2244" w:rsidRPr="00FD4D56">
        <w:rPr>
          <w:rFonts w:ascii="Arial Narrow" w:hAnsi="Arial Narrow"/>
        </w:rPr>
        <w:t xml:space="preserve"> </w:t>
      </w:r>
      <w:proofErr w:type="spellStart"/>
      <w:r w:rsidR="00AB2244" w:rsidRPr="00FD4D56">
        <w:rPr>
          <w:rFonts w:ascii="Arial Narrow" w:hAnsi="Arial Narrow"/>
        </w:rPr>
        <w:t>социо</w:t>
      </w:r>
      <w:proofErr w:type="spellEnd"/>
      <w:r w:rsidR="00AB2244" w:rsidRPr="00FD4D56">
        <w:rPr>
          <w:rFonts w:ascii="Arial Narrow" w:hAnsi="Arial Narrow"/>
        </w:rPr>
        <w:t>-гуманитарных приоритетов.</w:t>
      </w:r>
    </w:p>
    <w:p w:rsidR="004B6D6A" w:rsidRPr="00FD4D56" w:rsidRDefault="004B6D6A" w:rsidP="004B6D6A">
      <w:pPr>
        <w:pStyle w:val="a8"/>
        <w:numPr>
          <w:ilvl w:val="0"/>
          <w:numId w:val="10"/>
        </w:numPr>
        <w:spacing w:after="0" w:line="312" w:lineRule="auto"/>
        <w:jc w:val="both"/>
        <w:rPr>
          <w:rFonts w:ascii="Arial Narrow" w:hAnsi="Arial Narrow"/>
        </w:rPr>
      </w:pPr>
      <w:r w:rsidRPr="00FD4D56">
        <w:rPr>
          <w:rFonts w:ascii="Arial Narrow" w:hAnsi="Arial Narrow"/>
        </w:rPr>
        <w:t>Реиндустриализация: роль рынка и государства. Какая промышленная политика нужна России</w:t>
      </w:r>
    </w:p>
    <w:p w:rsidR="00D65183" w:rsidRPr="00FD4D56" w:rsidRDefault="00D65183" w:rsidP="00D65183">
      <w:pPr>
        <w:pStyle w:val="a8"/>
        <w:numPr>
          <w:ilvl w:val="0"/>
          <w:numId w:val="10"/>
        </w:numPr>
        <w:spacing w:after="0" w:line="312" w:lineRule="auto"/>
        <w:jc w:val="both"/>
        <w:rPr>
          <w:rFonts w:ascii="Arial Narrow" w:hAnsi="Arial Narrow"/>
        </w:rPr>
      </w:pPr>
      <w:r w:rsidRPr="00FD4D56">
        <w:rPr>
          <w:rFonts w:ascii="Arial Narrow" w:hAnsi="Arial Narrow"/>
        </w:rPr>
        <w:t>Роль общества, государства и рынка в решении задач приоритетного развития производства, науки, и</w:t>
      </w:r>
      <w:r w:rsidRPr="00FD4D56">
        <w:rPr>
          <w:rFonts w:ascii="Arial Narrow" w:hAnsi="Arial Narrow"/>
        </w:rPr>
        <w:t>н</w:t>
      </w:r>
      <w:r w:rsidRPr="00FD4D56">
        <w:rPr>
          <w:rFonts w:ascii="Arial Narrow" w:hAnsi="Arial Narrow"/>
        </w:rPr>
        <w:t>женерно-техни</w:t>
      </w:r>
      <w:r w:rsidR="00AB2244" w:rsidRPr="00FD4D56">
        <w:rPr>
          <w:rFonts w:ascii="Arial Narrow" w:hAnsi="Arial Narrow"/>
        </w:rPr>
        <w:t>ческого творчества, образования.</w:t>
      </w:r>
    </w:p>
    <w:p w:rsidR="00D65183" w:rsidRPr="00FD4D56" w:rsidRDefault="00D65183" w:rsidP="00D65183">
      <w:pPr>
        <w:pStyle w:val="a8"/>
        <w:numPr>
          <w:ilvl w:val="0"/>
          <w:numId w:val="10"/>
        </w:numPr>
        <w:spacing w:after="0" w:line="312" w:lineRule="auto"/>
        <w:jc w:val="both"/>
        <w:rPr>
          <w:rFonts w:ascii="Arial Narrow" w:hAnsi="Arial Narrow"/>
        </w:rPr>
      </w:pPr>
      <w:r w:rsidRPr="00FD4D56">
        <w:rPr>
          <w:rFonts w:ascii="Arial Narrow" w:hAnsi="Arial Narrow"/>
        </w:rPr>
        <w:t>Экологические, социальные и гуманитарные аспекты реиндустриализации.</w:t>
      </w:r>
    </w:p>
    <w:p w:rsidR="00D65183" w:rsidRPr="00FD4D56" w:rsidRDefault="00D65183" w:rsidP="00D65183">
      <w:pPr>
        <w:pStyle w:val="a8"/>
        <w:numPr>
          <w:ilvl w:val="0"/>
          <w:numId w:val="10"/>
        </w:numPr>
        <w:spacing w:after="0" w:line="312" w:lineRule="auto"/>
        <w:jc w:val="both"/>
        <w:rPr>
          <w:rFonts w:ascii="Arial Narrow" w:hAnsi="Arial Narrow"/>
        </w:rPr>
      </w:pPr>
      <w:r w:rsidRPr="00FD4D56">
        <w:rPr>
          <w:rFonts w:ascii="Arial Narrow" w:hAnsi="Arial Narrow"/>
        </w:rPr>
        <w:t>Возрождение производства, науки и образования: геоэкономические и геополитические вызовы.</w:t>
      </w:r>
    </w:p>
    <w:p w:rsidR="00D65183" w:rsidRPr="00D65183" w:rsidRDefault="00D65183" w:rsidP="00D65183">
      <w:pPr>
        <w:pStyle w:val="a8"/>
        <w:spacing w:after="0" w:line="312" w:lineRule="auto"/>
        <w:ind w:left="0"/>
        <w:jc w:val="both"/>
        <w:rPr>
          <w:rFonts w:ascii="Arial Narrow" w:hAnsi="Arial Narrow"/>
        </w:rPr>
      </w:pPr>
    </w:p>
    <w:p w:rsidR="00D65183" w:rsidRPr="00D65183" w:rsidRDefault="00D65183" w:rsidP="00D65183">
      <w:pPr>
        <w:pStyle w:val="a8"/>
        <w:spacing w:after="0" w:line="312" w:lineRule="auto"/>
        <w:ind w:left="0"/>
        <w:jc w:val="both"/>
        <w:rPr>
          <w:rFonts w:ascii="Arial Narrow" w:hAnsi="Arial Narrow"/>
          <w:b/>
          <w:color w:val="C00000"/>
        </w:rPr>
      </w:pPr>
      <w:r w:rsidRPr="00D65183">
        <w:rPr>
          <w:rFonts w:ascii="Arial Narrow" w:hAnsi="Arial Narrow"/>
          <w:b/>
          <w:color w:val="C00000"/>
        </w:rPr>
        <w:t>Результатом работы Конгресса станет система рекомендаций по обновлению законов о промышленной политике, науке и образовании.</w:t>
      </w:r>
    </w:p>
    <w:p w:rsidR="00D65183" w:rsidRPr="00D65183" w:rsidRDefault="00D65183" w:rsidP="00D65183">
      <w:pPr>
        <w:pStyle w:val="a8"/>
        <w:spacing w:after="0" w:line="312" w:lineRule="auto"/>
        <w:ind w:left="0"/>
        <w:jc w:val="both"/>
        <w:rPr>
          <w:rFonts w:ascii="Arial Narrow" w:hAnsi="Arial Narrow"/>
          <w:b/>
        </w:rPr>
      </w:pPr>
    </w:p>
    <w:p w:rsidR="00D65183" w:rsidRPr="00D65183" w:rsidRDefault="00D65183" w:rsidP="00D65183">
      <w:pPr>
        <w:pStyle w:val="a8"/>
        <w:spacing w:after="0" w:line="312" w:lineRule="auto"/>
        <w:ind w:left="0"/>
        <w:jc w:val="both"/>
        <w:rPr>
          <w:rFonts w:ascii="Arial Narrow" w:hAnsi="Arial Narrow"/>
          <w:i/>
          <w:color w:val="002060"/>
        </w:rPr>
      </w:pPr>
      <w:r w:rsidRPr="00D65183">
        <w:rPr>
          <w:rFonts w:ascii="Arial Narrow" w:hAnsi="Arial Narrow"/>
        </w:rPr>
        <w:lastRenderedPageBreak/>
        <w:t xml:space="preserve">Во второй день работы состоится </w:t>
      </w:r>
      <w:r w:rsidR="000A1138">
        <w:rPr>
          <w:rFonts w:ascii="Arial Narrow" w:hAnsi="Arial Narrow"/>
        </w:rPr>
        <w:t>4</w:t>
      </w:r>
      <w:r w:rsidRPr="00D65183">
        <w:rPr>
          <w:rFonts w:ascii="Arial Narrow" w:hAnsi="Arial Narrow"/>
        </w:rPr>
        <w:t xml:space="preserve">-я сессия </w:t>
      </w:r>
      <w:r w:rsidRPr="00D65183">
        <w:rPr>
          <w:rFonts w:ascii="Arial Narrow" w:hAnsi="Arial Narrow"/>
          <w:b/>
        </w:rPr>
        <w:t xml:space="preserve">Конгресса работников образования, науки, культуры и техники (КРОН): </w:t>
      </w:r>
      <w:hyperlink r:id="rId14" w:history="1">
        <w:r w:rsidRPr="00D65183">
          <w:rPr>
            <w:rStyle w:val="a5"/>
            <w:rFonts w:ascii="Arial Narrow" w:hAnsi="Arial Narrow"/>
            <w:i/>
            <w:color w:val="002060"/>
          </w:rPr>
          <w:t>http://congress-cron.com</w:t>
        </w:r>
      </w:hyperlink>
      <w:r w:rsidRPr="00D65183">
        <w:rPr>
          <w:rFonts w:ascii="Arial Narrow" w:hAnsi="Arial Narrow"/>
          <w:i/>
          <w:color w:val="002060"/>
        </w:rPr>
        <w:t xml:space="preserve">.. </w:t>
      </w:r>
    </w:p>
    <w:p w:rsidR="00D65183" w:rsidRPr="00D65183" w:rsidRDefault="00D65183" w:rsidP="00D65183">
      <w:pPr>
        <w:pStyle w:val="a8"/>
        <w:spacing w:after="0" w:line="312" w:lineRule="auto"/>
        <w:ind w:left="0"/>
        <w:jc w:val="both"/>
        <w:rPr>
          <w:rFonts w:ascii="Arial Narrow" w:hAnsi="Arial Narrow"/>
        </w:rPr>
      </w:pPr>
      <w:r w:rsidRPr="00D65183">
        <w:rPr>
          <w:rFonts w:ascii="Arial Narrow" w:hAnsi="Arial Narrow"/>
        </w:rPr>
        <w:t>Подробная Программа и Регламент работы сессии КРОН будут сообщены дополнительно.</w:t>
      </w:r>
    </w:p>
    <w:p w:rsidR="00D65183" w:rsidRPr="00D65183" w:rsidRDefault="00D65183" w:rsidP="00D65183">
      <w:pPr>
        <w:pStyle w:val="a8"/>
        <w:spacing w:after="0" w:line="312" w:lineRule="auto"/>
        <w:ind w:left="0"/>
        <w:jc w:val="both"/>
        <w:rPr>
          <w:rFonts w:ascii="Arial Narrow" w:hAnsi="Arial Narrow"/>
          <w:b/>
        </w:rPr>
      </w:pPr>
    </w:p>
    <w:p w:rsidR="000A1138" w:rsidRPr="000A1138" w:rsidRDefault="000A1138" w:rsidP="00D65183">
      <w:pPr>
        <w:pStyle w:val="a8"/>
        <w:spacing w:after="0" w:line="312" w:lineRule="auto"/>
        <w:ind w:left="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Для участия в Конгрессе необходимо зарегистрироваться на сайте Института нового индустриального развития (ИНИР): </w:t>
      </w:r>
      <w:hyperlink r:id="rId15" w:tgtFrame="_blank" w:history="1">
        <w:r w:rsidR="00977597">
          <w:rPr>
            <w:rFonts w:ascii="Arial" w:hAnsi="Arial" w:cs="Arial"/>
            <w:color w:val="CC0000"/>
            <w:sz w:val="23"/>
            <w:szCs w:val="23"/>
            <w:u w:val="single"/>
            <w:shd w:val="clear" w:color="auto" w:fill="FFFFFF"/>
          </w:rPr>
          <w:t>http://inir.ru/контакты/индивидуальная-заявка-на-участие/</w:t>
        </w:r>
      </w:hyperlink>
    </w:p>
    <w:p w:rsidR="000A1138" w:rsidRDefault="000A1138" w:rsidP="00D65183">
      <w:pPr>
        <w:pStyle w:val="a8"/>
        <w:spacing w:after="0" w:line="312" w:lineRule="auto"/>
        <w:ind w:left="0"/>
        <w:jc w:val="both"/>
        <w:rPr>
          <w:rFonts w:ascii="Arial Narrow" w:hAnsi="Arial Narrow"/>
          <w:b/>
        </w:rPr>
      </w:pPr>
    </w:p>
    <w:p w:rsidR="00D65183" w:rsidRPr="00D65183" w:rsidRDefault="00D65183" w:rsidP="00D65183">
      <w:pPr>
        <w:pStyle w:val="a8"/>
        <w:spacing w:after="0" w:line="312" w:lineRule="auto"/>
        <w:ind w:left="0"/>
        <w:jc w:val="both"/>
        <w:rPr>
          <w:rFonts w:ascii="Arial Narrow" w:hAnsi="Arial Narrow"/>
        </w:rPr>
      </w:pPr>
      <w:r w:rsidRPr="00D65183">
        <w:rPr>
          <w:rFonts w:ascii="Arial Narrow" w:hAnsi="Arial Narrow"/>
          <w:b/>
        </w:rPr>
        <w:t xml:space="preserve">Для выступления с докладом (сообщением) на одном из семинаров или круглых столов Конгресса </w:t>
      </w:r>
      <w:r w:rsidR="000A1138">
        <w:rPr>
          <w:rFonts w:ascii="Arial Narrow" w:hAnsi="Arial Narrow"/>
          <w:b/>
        </w:rPr>
        <w:t>рег</w:t>
      </w:r>
      <w:r w:rsidR="000A1138">
        <w:rPr>
          <w:rFonts w:ascii="Arial Narrow" w:hAnsi="Arial Narrow"/>
          <w:b/>
        </w:rPr>
        <w:t>и</w:t>
      </w:r>
      <w:r w:rsidR="000A1138">
        <w:rPr>
          <w:rFonts w:ascii="Arial Narrow" w:hAnsi="Arial Narrow"/>
          <w:b/>
        </w:rPr>
        <w:t>страция</w:t>
      </w:r>
      <w:r w:rsidRPr="00D65183">
        <w:rPr>
          <w:rFonts w:ascii="Arial Narrow" w:hAnsi="Arial Narrow"/>
          <w:b/>
        </w:rPr>
        <w:t xml:space="preserve"> до 24:00 </w:t>
      </w:r>
      <w:r w:rsidR="000A1138" w:rsidRPr="000A1138">
        <w:rPr>
          <w:rFonts w:ascii="Arial Narrow" w:hAnsi="Arial Narrow"/>
          <w:b/>
          <w:color w:val="C00000"/>
        </w:rPr>
        <w:t>20 октября</w:t>
      </w:r>
      <w:r w:rsidR="00945A4B">
        <w:rPr>
          <w:rFonts w:ascii="Arial Narrow" w:hAnsi="Arial Narrow"/>
          <w:b/>
          <w:color w:val="C00000"/>
        </w:rPr>
        <w:t xml:space="preserve"> 201</w:t>
      </w:r>
      <w:r w:rsidR="000A1138">
        <w:rPr>
          <w:rFonts w:ascii="Arial Narrow" w:hAnsi="Arial Narrow"/>
          <w:b/>
          <w:color w:val="C00000"/>
        </w:rPr>
        <w:t>6</w:t>
      </w:r>
      <w:r w:rsidRPr="00D65183">
        <w:rPr>
          <w:rFonts w:ascii="Arial Narrow" w:hAnsi="Arial Narrow"/>
          <w:b/>
          <w:color w:val="C00000"/>
        </w:rPr>
        <w:t xml:space="preserve"> г.</w:t>
      </w:r>
      <w:r w:rsidRPr="00D65183">
        <w:rPr>
          <w:rFonts w:ascii="Arial Narrow" w:hAnsi="Arial Narrow"/>
          <w:b/>
        </w:rPr>
        <w:t xml:space="preserve"> </w:t>
      </w:r>
    </w:p>
    <w:p w:rsidR="000A1138" w:rsidRDefault="000A1138" w:rsidP="00D65183">
      <w:pPr>
        <w:pStyle w:val="a8"/>
        <w:spacing w:after="0" w:line="312" w:lineRule="auto"/>
        <w:ind w:left="0"/>
        <w:jc w:val="both"/>
        <w:rPr>
          <w:rFonts w:ascii="Arial Narrow" w:hAnsi="Arial Narrow"/>
          <w:b/>
        </w:rPr>
      </w:pPr>
    </w:p>
    <w:p w:rsidR="00D65183" w:rsidRPr="00D65183" w:rsidRDefault="00D65183" w:rsidP="00D65183">
      <w:pPr>
        <w:pStyle w:val="a8"/>
        <w:spacing w:after="0" w:line="312" w:lineRule="auto"/>
        <w:ind w:left="0"/>
        <w:jc w:val="both"/>
        <w:rPr>
          <w:rFonts w:ascii="Arial Narrow" w:hAnsi="Arial Narrow"/>
        </w:rPr>
      </w:pPr>
      <w:r w:rsidRPr="00D65183">
        <w:rPr>
          <w:rFonts w:ascii="Arial Narrow" w:hAnsi="Arial Narrow"/>
          <w:b/>
        </w:rPr>
        <w:t xml:space="preserve">Для участия в работе Конгресса в качестве слушателя </w:t>
      </w:r>
      <w:r w:rsidR="000A1138">
        <w:rPr>
          <w:rFonts w:ascii="Arial Narrow" w:hAnsi="Arial Narrow"/>
          <w:b/>
        </w:rPr>
        <w:t>регистрация</w:t>
      </w:r>
      <w:r w:rsidRPr="00D65183">
        <w:rPr>
          <w:rFonts w:ascii="Arial Narrow" w:hAnsi="Arial Narrow"/>
          <w:b/>
        </w:rPr>
        <w:t xml:space="preserve"> до 24:00 </w:t>
      </w:r>
      <w:r w:rsidR="00945A4B">
        <w:rPr>
          <w:rFonts w:ascii="Arial Narrow" w:hAnsi="Arial Narrow"/>
          <w:b/>
          <w:color w:val="C00000"/>
        </w:rPr>
        <w:t>10 ноября 201</w:t>
      </w:r>
      <w:r w:rsidR="000A1138">
        <w:rPr>
          <w:rFonts w:ascii="Arial Narrow" w:hAnsi="Arial Narrow"/>
          <w:b/>
          <w:color w:val="C00000"/>
        </w:rPr>
        <w:t>6</w:t>
      </w:r>
      <w:r w:rsidRPr="00D65183">
        <w:rPr>
          <w:rFonts w:ascii="Arial Narrow" w:hAnsi="Arial Narrow"/>
          <w:b/>
          <w:color w:val="C00000"/>
        </w:rPr>
        <w:t xml:space="preserve"> г.</w:t>
      </w:r>
      <w:r w:rsidRPr="00D65183">
        <w:rPr>
          <w:rFonts w:ascii="Arial Narrow" w:hAnsi="Arial Narrow"/>
          <w:b/>
        </w:rPr>
        <w:t xml:space="preserve"> </w:t>
      </w:r>
    </w:p>
    <w:p w:rsidR="000A1138" w:rsidRDefault="000A1138" w:rsidP="00D65183">
      <w:pPr>
        <w:pStyle w:val="a8"/>
        <w:spacing w:after="0" w:line="312" w:lineRule="auto"/>
        <w:ind w:left="0"/>
        <w:jc w:val="both"/>
        <w:rPr>
          <w:rFonts w:ascii="Arial Narrow" w:hAnsi="Arial Narrow"/>
        </w:rPr>
      </w:pPr>
    </w:p>
    <w:p w:rsidR="00D65183" w:rsidRPr="00D65183" w:rsidRDefault="00D65183" w:rsidP="00D65183">
      <w:pPr>
        <w:pStyle w:val="a8"/>
        <w:spacing w:after="0" w:line="312" w:lineRule="auto"/>
        <w:ind w:left="0"/>
        <w:jc w:val="both"/>
        <w:rPr>
          <w:rFonts w:ascii="Arial Narrow" w:hAnsi="Arial Narrow"/>
        </w:rPr>
      </w:pPr>
      <w:r w:rsidRPr="00D65183">
        <w:rPr>
          <w:rFonts w:ascii="Arial Narrow" w:hAnsi="Arial Narrow"/>
        </w:rPr>
        <w:t>Для иногородних участников может быть забронировано место проживания (гостиница, общежитие).</w:t>
      </w:r>
    </w:p>
    <w:p w:rsidR="00D65183" w:rsidRPr="00D65183" w:rsidRDefault="00D65183" w:rsidP="00D65183">
      <w:pPr>
        <w:pStyle w:val="a8"/>
        <w:spacing w:after="0" w:line="312" w:lineRule="auto"/>
        <w:ind w:left="0"/>
        <w:jc w:val="both"/>
        <w:rPr>
          <w:rFonts w:ascii="Arial Narrow" w:hAnsi="Arial Narrow"/>
        </w:rPr>
      </w:pPr>
    </w:p>
    <w:p w:rsidR="00D65183" w:rsidRPr="00D65183" w:rsidRDefault="00D65183" w:rsidP="00D65183">
      <w:pPr>
        <w:pStyle w:val="a8"/>
        <w:spacing w:after="0" w:line="312" w:lineRule="auto"/>
        <w:ind w:left="0"/>
        <w:jc w:val="both"/>
        <w:rPr>
          <w:rFonts w:ascii="Arial Narrow" w:hAnsi="Arial Narrow"/>
        </w:rPr>
      </w:pPr>
      <w:r w:rsidRPr="00D65183">
        <w:rPr>
          <w:rFonts w:ascii="Arial Narrow" w:hAnsi="Arial Narrow"/>
        </w:rPr>
        <w:t>Научные и образовательные учреждения, исследовательские коллективы и общественные организации, разд</w:t>
      </w:r>
      <w:r w:rsidRPr="00D65183">
        <w:rPr>
          <w:rFonts w:ascii="Arial Narrow" w:hAnsi="Arial Narrow"/>
        </w:rPr>
        <w:t>е</w:t>
      </w:r>
      <w:r w:rsidRPr="00D65183">
        <w:rPr>
          <w:rFonts w:ascii="Arial Narrow" w:hAnsi="Arial Narrow"/>
        </w:rPr>
        <w:t>ляющие цели Конгресса, могут подключиться к его деятельности и/или</w:t>
      </w:r>
      <w:r w:rsidRPr="00D65183">
        <w:rPr>
          <w:rFonts w:ascii="Arial Narrow" w:hAnsi="Arial Narrow"/>
          <w:b/>
        </w:rPr>
        <w:t xml:space="preserve"> инициировать проведение семинаров, круглых столов и т.п. </w:t>
      </w:r>
      <w:r w:rsidRPr="00D65183">
        <w:rPr>
          <w:rFonts w:ascii="Arial Narrow" w:hAnsi="Arial Narrow"/>
        </w:rPr>
        <w:t>Заявку на проведение семинара (круглого стола) с указанием</w:t>
      </w:r>
      <w:r w:rsidR="00FD4D56">
        <w:rPr>
          <w:rFonts w:ascii="Arial Narrow" w:hAnsi="Arial Narrow"/>
        </w:rPr>
        <w:t>:</w:t>
      </w:r>
      <w:r w:rsidRPr="00D65183">
        <w:rPr>
          <w:rFonts w:ascii="Arial Narrow" w:hAnsi="Arial Narrow"/>
        </w:rPr>
        <w:t xml:space="preserve"> тематики, основных пр</w:t>
      </w:r>
      <w:r w:rsidRPr="00D65183">
        <w:rPr>
          <w:rFonts w:ascii="Arial Narrow" w:hAnsi="Arial Narrow"/>
        </w:rPr>
        <w:t>о</w:t>
      </w:r>
      <w:r w:rsidRPr="00D65183">
        <w:rPr>
          <w:rFonts w:ascii="Arial Narrow" w:hAnsi="Arial Narrow"/>
        </w:rPr>
        <w:t xml:space="preserve">блем, ключевых докладчиков (не менее 5 человек), контактных данных организации и модератора семинара (круглого стола)  необходимо подать </w:t>
      </w:r>
      <w:r w:rsidRPr="00D65183">
        <w:rPr>
          <w:rFonts w:ascii="Arial Narrow" w:hAnsi="Arial Narrow"/>
          <w:b/>
        </w:rPr>
        <w:t xml:space="preserve">до 24:00 </w:t>
      </w:r>
      <w:r w:rsidR="004B6D6A">
        <w:rPr>
          <w:rFonts w:ascii="Arial Narrow" w:hAnsi="Arial Narrow"/>
          <w:b/>
          <w:color w:val="C00000"/>
        </w:rPr>
        <w:t>20</w:t>
      </w:r>
      <w:r w:rsidR="000A1138">
        <w:rPr>
          <w:rFonts w:ascii="Arial Narrow" w:hAnsi="Arial Narrow"/>
          <w:b/>
        </w:rPr>
        <w:t xml:space="preserve"> </w:t>
      </w:r>
      <w:r w:rsidR="000A1138" w:rsidRPr="000A1138">
        <w:rPr>
          <w:rFonts w:ascii="Arial Narrow" w:hAnsi="Arial Narrow"/>
          <w:b/>
          <w:color w:val="C00000"/>
        </w:rPr>
        <w:t>октября</w:t>
      </w:r>
      <w:r w:rsidR="00945A4B">
        <w:rPr>
          <w:rFonts w:ascii="Arial Narrow" w:hAnsi="Arial Narrow"/>
          <w:b/>
          <w:color w:val="C00000"/>
        </w:rPr>
        <w:t xml:space="preserve"> 201</w:t>
      </w:r>
      <w:r w:rsidR="000A1138">
        <w:rPr>
          <w:rFonts w:ascii="Arial Narrow" w:hAnsi="Arial Narrow"/>
          <w:b/>
          <w:color w:val="C00000"/>
        </w:rPr>
        <w:t>6</w:t>
      </w:r>
      <w:r w:rsidRPr="00D65183">
        <w:rPr>
          <w:rFonts w:ascii="Arial Narrow" w:hAnsi="Arial Narrow"/>
          <w:b/>
          <w:color w:val="C00000"/>
        </w:rPr>
        <w:t xml:space="preserve"> г.</w:t>
      </w:r>
      <w:r w:rsidRPr="00D65183">
        <w:rPr>
          <w:rFonts w:ascii="Arial Narrow" w:hAnsi="Arial Narrow"/>
          <w:b/>
        </w:rPr>
        <w:t xml:space="preserve"> </w:t>
      </w:r>
      <w:r w:rsidRPr="00D65183">
        <w:rPr>
          <w:rFonts w:ascii="Arial Narrow" w:hAnsi="Arial Narrow"/>
        </w:rPr>
        <w:t>по указанному ниже адресу.</w:t>
      </w:r>
    </w:p>
    <w:p w:rsidR="00D65183" w:rsidRPr="00D65183" w:rsidRDefault="00D65183" w:rsidP="00D65183">
      <w:pPr>
        <w:spacing w:line="360" w:lineRule="auto"/>
        <w:jc w:val="center"/>
        <w:rPr>
          <w:rFonts w:ascii="Arial Narrow" w:hAnsi="Arial Narrow"/>
          <w:b/>
        </w:rPr>
      </w:pPr>
    </w:p>
    <w:p w:rsidR="00D65183" w:rsidRPr="00D65183" w:rsidRDefault="00D65183" w:rsidP="00D65183">
      <w:pPr>
        <w:spacing w:line="360" w:lineRule="auto"/>
        <w:jc w:val="center"/>
        <w:rPr>
          <w:rFonts w:ascii="Arial Narrow" w:hAnsi="Arial Narrow"/>
          <w:b/>
          <w:color w:val="002060"/>
        </w:rPr>
      </w:pPr>
      <w:r w:rsidRPr="00D65183">
        <w:rPr>
          <w:rFonts w:ascii="Arial Narrow" w:hAnsi="Arial Narrow"/>
          <w:b/>
          <w:color w:val="002060"/>
        </w:rPr>
        <w:t>Место проведения: Мэрия Москвы (Новый Арбат, 36)</w:t>
      </w:r>
    </w:p>
    <w:p w:rsidR="00D65183" w:rsidRPr="00D65183" w:rsidRDefault="00D65183" w:rsidP="00D65183">
      <w:pPr>
        <w:spacing w:line="360" w:lineRule="auto"/>
        <w:jc w:val="center"/>
        <w:rPr>
          <w:rFonts w:ascii="Arial Narrow" w:hAnsi="Arial Narrow"/>
          <w:b/>
          <w:color w:val="002060"/>
        </w:rPr>
      </w:pPr>
      <w:r w:rsidRPr="00D65183">
        <w:rPr>
          <w:rFonts w:ascii="Arial Narrow" w:hAnsi="Arial Narrow"/>
          <w:b/>
          <w:color w:val="002060"/>
        </w:rPr>
        <w:t>Регистрация с 9.00 до 10.00.</w:t>
      </w:r>
    </w:p>
    <w:p w:rsidR="00D65183" w:rsidRDefault="00D65183" w:rsidP="00D65183">
      <w:pPr>
        <w:jc w:val="center"/>
        <w:rPr>
          <w:rFonts w:ascii="Arial Narrow" w:hAnsi="Arial Narrow"/>
          <w:b/>
          <w:color w:val="002060"/>
          <w:sz w:val="22"/>
          <w:szCs w:val="22"/>
        </w:rPr>
      </w:pPr>
    </w:p>
    <w:p w:rsidR="00D65183" w:rsidRPr="00D65183" w:rsidRDefault="00D65183" w:rsidP="00D65183">
      <w:pPr>
        <w:spacing w:line="360" w:lineRule="auto"/>
        <w:jc w:val="center"/>
        <w:rPr>
          <w:rFonts w:ascii="Arial Narrow" w:hAnsi="Arial Narrow"/>
          <w:b/>
          <w:color w:val="002060"/>
          <w:sz w:val="22"/>
          <w:szCs w:val="22"/>
        </w:rPr>
      </w:pPr>
    </w:p>
    <w:p w:rsidR="00D65183" w:rsidRDefault="00D65183" w:rsidP="00D65183">
      <w:pPr>
        <w:pStyle w:val="aa"/>
        <w:spacing w:line="360" w:lineRule="auto"/>
        <w:jc w:val="both"/>
        <w:rPr>
          <w:rFonts w:ascii="Arial Narrow" w:hAnsi="Arial Narrow"/>
          <w:b w:val="0"/>
          <w:bCs w:val="0"/>
          <w:sz w:val="22"/>
          <w:szCs w:val="22"/>
          <w:lang w:eastAsia="en-US"/>
        </w:rPr>
      </w:pPr>
      <w:r w:rsidRPr="00D65183">
        <w:rPr>
          <w:rFonts w:ascii="Arial Narrow" w:hAnsi="Arial Narrow"/>
          <w:bCs w:val="0"/>
          <w:color w:val="C00000"/>
          <w:sz w:val="22"/>
          <w:szCs w:val="22"/>
        </w:rPr>
        <w:t>Контакты по электронной почте:</w:t>
      </w:r>
      <w:r w:rsidRPr="00D65183">
        <w:rPr>
          <w:rFonts w:ascii="Arial Narrow" w:hAnsi="Arial Narrow"/>
          <w:b w:val="0"/>
          <w:color w:val="C00000"/>
          <w:sz w:val="22"/>
          <w:szCs w:val="22"/>
        </w:rPr>
        <w:t xml:space="preserve"> </w:t>
      </w:r>
      <w:hyperlink r:id="rId16" w:history="1">
        <w:r w:rsidRPr="00D65183">
          <w:rPr>
            <w:rStyle w:val="a5"/>
            <w:rFonts w:ascii="Arial" w:hAnsi="Arial" w:cs="Arial"/>
            <w:b w:val="0"/>
            <w:bCs w:val="0"/>
            <w:sz w:val="22"/>
            <w:szCs w:val="22"/>
            <w:shd w:val="clear" w:color="auto" w:fill="FFFFFF"/>
          </w:rPr>
          <w:t>conf.inir@mail.ru</w:t>
        </w:r>
      </w:hyperlink>
      <w:r w:rsidRPr="00D65183">
        <w:rPr>
          <w:rFonts w:ascii="Arial Narrow" w:hAnsi="Arial Narrow"/>
          <w:b w:val="0"/>
          <w:bCs w:val="0"/>
          <w:sz w:val="22"/>
          <w:szCs w:val="22"/>
          <w:lang w:eastAsia="en-US"/>
        </w:rPr>
        <w:t xml:space="preserve"> (с пометкой «</w:t>
      </w:r>
      <w:r w:rsidR="000A1138">
        <w:rPr>
          <w:rFonts w:ascii="Arial Narrow" w:hAnsi="Arial Narrow"/>
          <w:b w:val="0"/>
          <w:bCs w:val="0"/>
          <w:sz w:val="22"/>
          <w:szCs w:val="22"/>
          <w:lang w:eastAsia="en-US"/>
        </w:rPr>
        <w:t>Вопросы</w:t>
      </w:r>
      <w:r w:rsidRPr="00D65183">
        <w:rPr>
          <w:rFonts w:ascii="Arial Narrow" w:hAnsi="Arial Narrow"/>
          <w:b w:val="0"/>
          <w:bCs w:val="0"/>
          <w:sz w:val="22"/>
          <w:szCs w:val="22"/>
          <w:lang w:eastAsia="en-US"/>
        </w:rPr>
        <w:t xml:space="preserve"> ПНО-</w:t>
      </w:r>
      <w:r w:rsidRPr="00D65183">
        <w:rPr>
          <w:rFonts w:ascii="Arial Narrow" w:hAnsi="Arial Narrow"/>
          <w:b w:val="0"/>
          <w:bCs w:val="0"/>
          <w:sz w:val="22"/>
          <w:szCs w:val="22"/>
          <w:lang w:val="en-US" w:eastAsia="en-US"/>
        </w:rPr>
        <w:t>II</w:t>
      </w:r>
      <w:r w:rsidR="000A1138">
        <w:rPr>
          <w:rFonts w:ascii="Arial Narrow" w:hAnsi="Arial Narrow"/>
          <w:b w:val="0"/>
          <w:bCs w:val="0"/>
          <w:sz w:val="22"/>
          <w:szCs w:val="22"/>
          <w:lang w:val="en-US" w:eastAsia="en-US"/>
        </w:rPr>
        <w:t>I</w:t>
      </w:r>
      <w:r w:rsidRPr="00D65183">
        <w:rPr>
          <w:rFonts w:ascii="Arial Narrow" w:hAnsi="Arial Narrow"/>
          <w:b w:val="0"/>
          <w:bCs w:val="0"/>
          <w:sz w:val="22"/>
          <w:szCs w:val="22"/>
          <w:lang w:eastAsia="en-US"/>
        </w:rPr>
        <w:t xml:space="preserve">»); </w:t>
      </w:r>
    </w:p>
    <w:p w:rsidR="00D65183" w:rsidRPr="00D65183" w:rsidRDefault="00D65183" w:rsidP="00D65183">
      <w:pPr>
        <w:pStyle w:val="aa"/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D65183">
        <w:rPr>
          <w:rFonts w:ascii="Arial Narrow" w:hAnsi="Arial Narrow"/>
          <w:color w:val="C00000"/>
          <w:sz w:val="22"/>
          <w:szCs w:val="22"/>
        </w:rPr>
        <w:t>Справки по тел.:</w:t>
      </w:r>
      <w:r w:rsidRPr="00D65183">
        <w:rPr>
          <w:rFonts w:ascii="Arial Narrow" w:hAnsi="Arial Narrow"/>
          <w:sz w:val="22"/>
          <w:szCs w:val="22"/>
        </w:rPr>
        <w:t xml:space="preserve"> +7(925)3782559</w:t>
      </w:r>
    </w:p>
    <w:p w:rsidR="00B779B4" w:rsidRPr="00D65183" w:rsidRDefault="00B779B4" w:rsidP="00D65183">
      <w:pPr>
        <w:pStyle w:val="ae"/>
        <w:spacing w:after="0"/>
        <w:ind w:left="0" w:firstLine="709"/>
        <w:jc w:val="both"/>
        <w:rPr>
          <w:rFonts w:ascii="Arial Narrow" w:hAnsi="Arial Narrow"/>
          <w:sz w:val="22"/>
          <w:szCs w:val="22"/>
        </w:rPr>
      </w:pPr>
    </w:p>
    <w:sectPr w:rsidR="00B779B4" w:rsidRPr="00D65183" w:rsidSect="00C748B6">
      <w:pgSz w:w="11906" w:h="16838"/>
      <w:pgMar w:top="737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10AFF"/>
    <w:multiLevelType w:val="hybridMultilevel"/>
    <w:tmpl w:val="5476C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30A87"/>
    <w:multiLevelType w:val="hybridMultilevel"/>
    <w:tmpl w:val="0D92D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D49D9"/>
    <w:multiLevelType w:val="multilevel"/>
    <w:tmpl w:val="F1864D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3">
    <w:nsid w:val="38705183"/>
    <w:multiLevelType w:val="hybridMultilevel"/>
    <w:tmpl w:val="C55CF7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2A61862"/>
    <w:multiLevelType w:val="hybridMultilevel"/>
    <w:tmpl w:val="1FB82A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3454EB"/>
    <w:multiLevelType w:val="hybridMultilevel"/>
    <w:tmpl w:val="02B06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DB5067"/>
    <w:multiLevelType w:val="hybridMultilevel"/>
    <w:tmpl w:val="7F16F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85277E"/>
    <w:multiLevelType w:val="hybridMultilevel"/>
    <w:tmpl w:val="6C682D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37E756A"/>
    <w:multiLevelType w:val="hybridMultilevel"/>
    <w:tmpl w:val="53F07C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3A01A59"/>
    <w:multiLevelType w:val="hybridMultilevel"/>
    <w:tmpl w:val="DC36B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8"/>
  </w:num>
  <w:num w:numId="5">
    <w:abstractNumId w:val="2"/>
  </w:num>
  <w:num w:numId="6">
    <w:abstractNumId w:val="9"/>
  </w:num>
  <w:num w:numId="7">
    <w:abstractNumId w:val="0"/>
  </w:num>
  <w:num w:numId="8">
    <w:abstractNumId w:val="1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FA7"/>
    <w:rsid w:val="000013BA"/>
    <w:rsid w:val="0006684E"/>
    <w:rsid w:val="0007077E"/>
    <w:rsid w:val="000A1138"/>
    <w:rsid w:val="000A1613"/>
    <w:rsid w:val="000C1678"/>
    <w:rsid w:val="000C4621"/>
    <w:rsid w:val="00153B73"/>
    <w:rsid w:val="00172B60"/>
    <w:rsid w:val="001822E5"/>
    <w:rsid w:val="001960D9"/>
    <w:rsid w:val="00222403"/>
    <w:rsid w:val="002257AD"/>
    <w:rsid w:val="00226EC5"/>
    <w:rsid w:val="00227FDF"/>
    <w:rsid w:val="0026741C"/>
    <w:rsid w:val="002972B5"/>
    <w:rsid w:val="002A6FB4"/>
    <w:rsid w:val="002D2B7F"/>
    <w:rsid w:val="00345221"/>
    <w:rsid w:val="0035166D"/>
    <w:rsid w:val="003579F2"/>
    <w:rsid w:val="00361728"/>
    <w:rsid w:val="003A5198"/>
    <w:rsid w:val="003A6239"/>
    <w:rsid w:val="003B20A2"/>
    <w:rsid w:val="003D65BE"/>
    <w:rsid w:val="003F01CC"/>
    <w:rsid w:val="004021BC"/>
    <w:rsid w:val="004157D0"/>
    <w:rsid w:val="00422DBA"/>
    <w:rsid w:val="00455F45"/>
    <w:rsid w:val="00457303"/>
    <w:rsid w:val="004B6D6A"/>
    <w:rsid w:val="004D64B0"/>
    <w:rsid w:val="004E08BD"/>
    <w:rsid w:val="004F712B"/>
    <w:rsid w:val="004F7FC5"/>
    <w:rsid w:val="00507897"/>
    <w:rsid w:val="00570C63"/>
    <w:rsid w:val="00575418"/>
    <w:rsid w:val="005A1994"/>
    <w:rsid w:val="005C1A7C"/>
    <w:rsid w:val="005D4A12"/>
    <w:rsid w:val="005D6FA7"/>
    <w:rsid w:val="00601019"/>
    <w:rsid w:val="006069F5"/>
    <w:rsid w:val="006240DB"/>
    <w:rsid w:val="00643440"/>
    <w:rsid w:val="00674585"/>
    <w:rsid w:val="00677D74"/>
    <w:rsid w:val="00683744"/>
    <w:rsid w:val="006C7854"/>
    <w:rsid w:val="006E0C5F"/>
    <w:rsid w:val="006E7345"/>
    <w:rsid w:val="00700108"/>
    <w:rsid w:val="00702A69"/>
    <w:rsid w:val="00706D2F"/>
    <w:rsid w:val="007555CC"/>
    <w:rsid w:val="007B480E"/>
    <w:rsid w:val="007F0054"/>
    <w:rsid w:val="00813C77"/>
    <w:rsid w:val="008355DA"/>
    <w:rsid w:val="00864F78"/>
    <w:rsid w:val="008760B0"/>
    <w:rsid w:val="0089031D"/>
    <w:rsid w:val="0089490C"/>
    <w:rsid w:val="008A179A"/>
    <w:rsid w:val="008C469A"/>
    <w:rsid w:val="008E1F32"/>
    <w:rsid w:val="00945985"/>
    <w:rsid w:val="00945A4B"/>
    <w:rsid w:val="00977597"/>
    <w:rsid w:val="00991CBD"/>
    <w:rsid w:val="009D47F1"/>
    <w:rsid w:val="009D4990"/>
    <w:rsid w:val="00A011A9"/>
    <w:rsid w:val="00A14071"/>
    <w:rsid w:val="00A421EB"/>
    <w:rsid w:val="00A53255"/>
    <w:rsid w:val="00A75867"/>
    <w:rsid w:val="00AA4555"/>
    <w:rsid w:val="00AB18F4"/>
    <w:rsid w:val="00AB2244"/>
    <w:rsid w:val="00B05E72"/>
    <w:rsid w:val="00B779B4"/>
    <w:rsid w:val="00B83126"/>
    <w:rsid w:val="00BA0841"/>
    <w:rsid w:val="00BA3573"/>
    <w:rsid w:val="00BB2C0B"/>
    <w:rsid w:val="00BC00E9"/>
    <w:rsid w:val="00BC4512"/>
    <w:rsid w:val="00BC6C6F"/>
    <w:rsid w:val="00BD68B6"/>
    <w:rsid w:val="00BE3B53"/>
    <w:rsid w:val="00BF07B1"/>
    <w:rsid w:val="00BF3374"/>
    <w:rsid w:val="00C2148F"/>
    <w:rsid w:val="00C336DA"/>
    <w:rsid w:val="00C712D8"/>
    <w:rsid w:val="00C748B6"/>
    <w:rsid w:val="00C768E8"/>
    <w:rsid w:val="00C92795"/>
    <w:rsid w:val="00CA7D8C"/>
    <w:rsid w:val="00CB7AA2"/>
    <w:rsid w:val="00CC07F2"/>
    <w:rsid w:val="00CD0096"/>
    <w:rsid w:val="00D01AEA"/>
    <w:rsid w:val="00D159C0"/>
    <w:rsid w:val="00D25FB6"/>
    <w:rsid w:val="00D52932"/>
    <w:rsid w:val="00D531F5"/>
    <w:rsid w:val="00D620CC"/>
    <w:rsid w:val="00D65183"/>
    <w:rsid w:val="00DA6079"/>
    <w:rsid w:val="00DD2A73"/>
    <w:rsid w:val="00E0047C"/>
    <w:rsid w:val="00E16117"/>
    <w:rsid w:val="00E3217B"/>
    <w:rsid w:val="00E720D3"/>
    <w:rsid w:val="00E762F4"/>
    <w:rsid w:val="00E9325E"/>
    <w:rsid w:val="00EE5A74"/>
    <w:rsid w:val="00EF493E"/>
    <w:rsid w:val="00F103F0"/>
    <w:rsid w:val="00F113F9"/>
    <w:rsid w:val="00F30443"/>
    <w:rsid w:val="00F316EB"/>
    <w:rsid w:val="00F4419C"/>
    <w:rsid w:val="00FD4D56"/>
    <w:rsid w:val="00FF4A18"/>
    <w:rsid w:val="00FF6C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126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8355DA"/>
    <w:pPr>
      <w:keepNext/>
      <w:widowControl w:val="0"/>
      <w:shd w:val="clear" w:color="auto" w:fill="FFFFFF"/>
      <w:autoSpaceDE w:val="0"/>
      <w:autoSpaceDN w:val="0"/>
      <w:adjustRightInd w:val="0"/>
      <w:ind w:firstLine="709"/>
      <w:jc w:val="center"/>
      <w:outlineLvl w:val="2"/>
    </w:pPr>
    <w:rPr>
      <w:rFonts w:ascii="Arial" w:hAnsi="Arial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8355DA"/>
    <w:rPr>
      <w:rFonts w:ascii="Arial" w:hAnsi="Arial"/>
      <w:b/>
      <w:sz w:val="28"/>
      <w:shd w:val="clear" w:color="auto" w:fill="FFFFFF"/>
    </w:rPr>
  </w:style>
  <w:style w:type="paragraph" w:styleId="a3">
    <w:name w:val="Balloon Text"/>
    <w:basedOn w:val="a"/>
    <w:link w:val="a4"/>
    <w:uiPriority w:val="99"/>
    <w:rsid w:val="00D01AEA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D01AEA"/>
    <w:rPr>
      <w:rFonts w:ascii="Tahoma" w:hAnsi="Tahoma"/>
      <w:sz w:val="16"/>
    </w:rPr>
  </w:style>
  <w:style w:type="character" w:styleId="a5">
    <w:name w:val="Hyperlink"/>
    <w:basedOn w:val="a0"/>
    <w:uiPriority w:val="99"/>
    <w:rsid w:val="0026741C"/>
    <w:rPr>
      <w:rFonts w:cs="Times New Roman"/>
      <w:color w:val="0000FF"/>
      <w:u w:val="single"/>
    </w:rPr>
  </w:style>
  <w:style w:type="paragraph" w:styleId="a6">
    <w:name w:val="Title"/>
    <w:basedOn w:val="a"/>
    <w:link w:val="a7"/>
    <w:uiPriority w:val="99"/>
    <w:qFormat/>
    <w:rsid w:val="008355DA"/>
    <w:pPr>
      <w:widowControl w:val="0"/>
      <w:shd w:val="clear" w:color="auto" w:fill="FFFFFF"/>
      <w:autoSpaceDE w:val="0"/>
      <w:autoSpaceDN w:val="0"/>
      <w:adjustRightInd w:val="0"/>
      <w:spacing w:line="322" w:lineRule="exact"/>
      <w:ind w:right="10"/>
      <w:jc w:val="center"/>
    </w:pPr>
    <w:rPr>
      <w:rFonts w:ascii="Arial" w:hAnsi="Arial"/>
      <w:b/>
      <w:bCs/>
      <w:color w:val="000000"/>
      <w:spacing w:val="-3"/>
      <w:w w:val="86"/>
      <w:sz w:val="27"/>
      <w:szCs w:val="27"/>
    </w:rPr>
  </w:style>
  <w:style w:type="character" w:customStyle="1" w:styleId="a7">
    <w:name w:val="Название Знак"/>
    <w:basedOn w:val="a0"/>
    <w:link w:val="a6"/>
    <w:uiPriority w:val="99"/>
    <w:locked/>
    <w:rsid w:val="008355DA"/>
    <w:rPr>
      <w:rFonts w:ascii="Arial" w:hAnsi="Arial"/>
      <w:b/>
      <w:color w:val="000000"/>
      <w:spacing w:val="-3"/>
      <w:w w:val="86"/>
      <w:sz w:val="27"/>
      <w:shd w:val="clear" w:color="auto" w:fill="FFFFFF"/>
    </w:rPr>
  </w:style>
  <w:style w:type="paragraph" w:styleId="a8">
    <w:name w:val="List Paragraph"/>
    <w:basedOn w:val="a"/>
    <w:uiPriority w:val="99"/>
    <w:qFormat/>
    <w:rsid w:val="00D159C0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9">
    <w:name w:val="FollowedHyperlink"/>
    <w:basedOn w:val="a0"/>
    <w:uiPriority w:val="99"/>
    <w:semiHidden/>
    <w:rsid w:val="006E0C5F"/>
    <w:rPr>
      <w:rFonts w:cs="Times New Roman"/>
      <w:color w:val="800080"/>
      <w:u w:val="single"/>
    </w:rPr>
  </w:style>
  <w:style w:type="paragraph" w:styleId="aa">
    <w:name w:val="Body Text"/>
    <w:basedOn w:val="a"/>
    <w:link w:val="ab"/>
    <w:uiPriority w:val="99"/>
    <w:rsid w:val="00222403"/>
    <w:pPr>
      <w:jc w:val="center"/>
    </w:pPr>
    <w:rPr>
      <w:b/>
      <w:bCs/>
      <w:sz w:val="40"/>
    </w:rPr>
  </w:style>
  <w:style w:type="character" w:customStyle="1" w:styleId="ab">
    <w:name w:val="Основной текст Знак"/>
    <w:basedOn w:val="a0"/>
    <w:link w:val="aa"/>
    <w:uiPriority w:val="99"/>
    <w:locked/>
    <w:rsid w:val="00222403"/>
    <w:rPr>
      <w:rFonts w:cs="Times New Roman"/>
      <w:b/>
      <w:bCs/>
      <w:sz w:val="24"/>
      <w:szCs w:val="24"/>
    </w:rPr>
  </w:style>
  <w:style w:type="character" w:styleId="ac">
    <w:name w:val="Strong"/>
    <w:basedOn w:val="a0"/>
    <w:uiPriority w:val="99"/>
    <w:qFormat/>
    <w:rsid w:val="00222403"/>
    <w:rPr>
      <w:rFonts w:cs="Times New Roman"/>
      <w:b/>
      <w:bCs/>
    </w:rPr>
  </w:style>
  <w:style w:type="table" w:styleId="ad">
    <w:name w:val="Table Grid"/>
    <w:basedOn w:val="a1"/>
    <w:uiPriority w:val="99"/>
    <w:rsid w:val="004157D0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 Indent"/>
    <w:basedOn w:val="a"/>
    <w:link w:val="af"/>
    <w:uiPriority w:val="99"/>
    <w:rsid w:val="004157D0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locked/>
    <w:rsid w:val="004157D0"/>
    <w:rPr>
      <w:rFonts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4157D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4157D0"/>
    <w:rPr>
      <w:rFonts w:cs="Times New Roman"/>
      <w:sz w:val="24"/>
      <w:szCs w:val="24"/>
    </w:rPr>
  </w:style>
  <w:style w:type="paragraph" w:styleId="af0">
    <w:name w:val="Normal (Web)"/>
    <w:basedOn w:val="a"/>
    <w:uiPriority w:val="99"/>
    <w:semiHidden/>
    <w:unhideWhenUsed/>
    <w:rsid w:val="00E3217B"/>
    <w:pPr>
      <w:spacing w:before="100" w:beforeAutospacing="1" w:after="100" w:afterAutospacing="1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126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8355DA"/>
    <w:pPr>
      <w:keepNext/>
      <w:widowControl w:val="0"/>
      <w:shd w:val="clear" w:color="auto" w:fill="FFFFFF"/>
      <w:autoSpaceDE w:val="0"/>
      <w:autoSpaceDN w:val="0"/>
      <w:adjustRightInd w:val="0"/>
      <w:ind w:firstLine="709"/>
      <w:jc w:val="center"/>
      <w:outlineLvl w:val="2"/>
    </w:pPr>
    <w:rPr>
      <w:rFonts w:ascii="Arial" w:hAnsi="Arial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8355DA"/>
    <w:rPr>
      <w:rFonts w:ascii="Arial" w:hAnsi="Arial"/>
      <w:b/>
      <w:sz w:val="28"/>
      <w:shd w:val="clear" w:color="auto" w:fill="FFFFFF"/>
    </w:rPr>
  </w:style>
  <w:style w:type="paragraph" w:styleId="a3">
    <w:name w:val="Balloon Text"/>
    <w:basedOn w:val="a"/>
    <w:link w:val="a4"/>
    <w:uiPriority w:val="99"/>
    <w:rsid w:val="00D01AEA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D01AEA"/>
    <w:rPr>
      <w:rFonts w:ascii="Tahoma" w:hAnsi="Tahoma"/>
      <w:sz w:val="16"/>
    </w:rPr>
  </w:style>
  <w:style w:type="character" w:styleId="a5">
    <w:name w:val="Hyperlink"/>
    <w:basedOn w:val="a0"/>
    <w:uiPriority w:val="99"/>
    <w:rsid w:val="0026741C"/>
    <w:rPr>
      <w:rFonts w:cs="Times New Roman"/>
      <w:color w:val="0000FF"/>
      <w:u w:val="single"/>
    </w:rPr>
  </w:style>
  <w:style w:type="paragraph" w:styleId="a6">
    <w:name w:val="Title"/>
    <w:basedOn w:val="a"/>
    <w:link w:val="a7"/>
    <w:uiPriority w:val="99"/>
    <w:qFormat/>
    <w:rsid w:val="008355DA"/>
    <w:pPr>
      <w:widowControl w:val="0"/>
      <w:shd w:val="clear" w:color="auto" w:fill="FFFFFF"/>
      <w:autoSpaceDE w:val="0"/>
      <w:autoSpaceDN w:val="0"/>
      <w:adjustRightInd w:val="0"/>
      <w:spacing w:line="322" w:lineRule="exact"/>
      <w:ind w:right="10"/>
      <w:jc w:val="center"/>
    </w:pPr>
    <w:rPr>
      <w:rFonts w:ascii="Arial" w:hAnsi="Arial"/>
      <w:b/>
      <w:bCs/>
      <w:color w:val="000000"/>
      <w:spacing w:val="-3"/>
      <w:w w:val="86"/>
      <w:sz w:val="27"/>
      <w:szCs w:val="27"/>
    </w:rPr>
  </w:style>
  <w:style w:type="character" w:customStyle="1" w:styleId="a7">
    <w:name w:val="Название Знак"/>
    <w:basedOn w:val="a0"/>
    <w:link w:val="a6"/>
    <w:uiPriority w:val="99"/>
    <w:locked/>
    <w:rsid w:val="008355DA"/>
    <w:rPr>
      <w:rFonts w:ascii="Arial" w:hAnsi="Arial"/>
      <w:b/>
      <w:color w:val="000000"/>
      <w:spacing w:val="-3"/>
      <w:w w:val="86"/>
      <w:sz w:val="27"/>
      <w:shd w:val="clear" w:color="auto" w:fill="FFFFFF"/>
    </w:rPr>
  </w:style>
  <w:style w:type="paragraph" w:styleId="a8">
    <w:name w:val="List Paragraph"/>
    <w:basedOn w:val="a"/>
    <w:uiPriority w:val="99"/>
    <w:qFormat/>
    <w:rsid w:val="00D159C0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9">
    <w:name w:val="FollowedHyperlink"/>
    <w:basedOn w:val="a0"/>
    <w:uiPriority w:val="99"/>
    <w:semiHidden/>
    <w:rsid w:val="006E0C5F"/>
    <w:rPr>
      <w:rFonts w:cs="Times New Roman"/>
      <w:color w:val="800080"/>
      <w:u w:val="single"/>
    </w:rPr>
  </w:style>
  <w:style w:type="paragraph" w:styleId="aa">
    <w:name w:val="Body Text"/>
    <w:basedOn w:val="a"/>
    <w:link w:val="ab"/>
    <w:uiPriority w:val="99"/>
    <w:rsid w:val="00222403"/>
    <w:pPr>
      <w:jc w:val="center"/>
    </w:pPr>
    <w:rPr>
      <w:b/>
      <w:bCs/>
      <w:sz w:val="40"/>
    </w:rPr>
  </w:style>
  <w:style w:type="character" w:customStyle="1" w:styleId="ab">
    <w:name w:val="Основной текст Знак"/>
    <w:basedOn w:val="a0"/>
    <w:link w:val="aa"/>
    <w:uiPriority w:val="99"/>
    <w:locked/>
    <w:rsid w:val="00222403"/>
    <w:rPr>
      <w:rFonts w:cs="Times New Roman"/>
      <w:b/>
      <w:bCs/>
      <w:sz w:val="24"/>
      <w:szCs w:val="24"/>
    </w:rPr>
  </w:style>
  <w:style w:type="character" w:styleId="ac">
    <w:name w:val="Strong"/>
    <w:basedOn w:val="a0"/>
    <w:uiPriority w:val="99"/>
    <w:qFormat/>
    <w:rsid w:val="00222403"/>
    <w:rPr>
      <w:rFonts w:cs="Times New Roman"/>
      <w:b/>
      <w:bCs/>
    </w:rPr>
  </w:style>
  <w:style w:type="table" w:styleId="ad">
    <w:name w:val="Table Grid"/>
    <w:basedOn w:val="a1"/>
    <w:uiPriority w:val="99"/>
    <w:rsid w:val="004157D0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 Indent"/>
    <w:basedOn w:val="a"/>
    <w:link w:val="af"/>
    <w:uiPriority w:val="99"/>
    <w:rsid w:val="004157D0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locked/>
    <w:rsid w:val="004157D0"/>
    <w:rPr>
      <w:rFonts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4157D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4157D0"/>
    <w:rPr>
      <w:rFonts w:cs="Times New Roman"/>
      <w:sz w:val="24"/>
      <w:szCs w:val="24"/>
    </w:rPr>
  </w:style>
  <w:style w:type="paragraph" w:styleId="af0">
    <w:name w:val="Normal (Web)"/>
    <w:basedOn w:val="a"/>
    <w:uiPriority w:val="99"/>
    <w:semiHidden/>
    <w:unhideWhenUsed/>
    <w:rsid w:val="00E3217B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do.gendocs.ru/pars_docs/tw_refs/174/173954/173954_html_m3f58d9a9.png" TargetMode="External"/><Relationship Id="rId13" Type="http://schemas.openxmlformats.org/officeDocument/2006/relationships/oleObject" Target="embeddings/oleObject1.bin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conf.inir@mail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inir.ru/%D0%BA%D0%BE%D0%BD%D1%82%D0%B0%D0%BA%D1%82%D1%8B/%D0%B8%D0%BD%D0%B4%D0%B8%D0%B2%D0%B8%D0%B4%D1%83%D0%B0%D0%BB%D1%8C%D0%BD%D0%B0%D1%8F-%D0%B7%D0%B0%D1%8F%D0%B2%D0%BA%D0%B0-%D0%BD%D0%B0-%D1%83%D1%87%D0%B0%D1%81%D1%82%D0%B8%D0%B5/" TargetMode="Externa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://congress-cr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4390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Воейков</dc:creator>
  <cp:lastModifiedBy>Владимир</cp:lastModifiedBy>
  <cp:revision>2</cp:revision>
  <cp:lastPrinted>2014-10-31T11:02:00Z</cp:lastPrinted>
  <dcterms:created xsi:type="dcterms:W3CDTF">2016-10-16T16:46:00Z</dcterms:created>
  <dcterms:modified xsi:type="dcterms:W3CDTF">2016-10-16T16:46:00Z</dcterms:modified>
</cp:coreProperties>
</file>