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7" w:rsidRPr="00932FB8" w:rsidRDefault="000B76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Окончательный logo 4 лепестка]" style="position:absolute;margin-left:65.55pt;margin-top:8.05pt;width:95.25pt;height:113.25pt;z-index:251658240;visibility:visible">
            <v:imagedata r:id="rId5" o:title=""/>
            <w10:wrap type="square"/>
          </v:shape>
        </w:pict>
      </w:r>
    </w:p>
    <w:tbl>
      <w:tblPr>
        <w:tblW w:w="9748" w:type="dxa"/>
        <w:tblLook w:val="01E0"/>
      </w:tblPr>
      <w:tblGrid>
        <w:gridCol w:w="4786"/>
        <w:gridCol w:w="4962"/>
      </w:tblGrid>
      <w:tr w:rsidR="000B7627" w:rsidRPr="00932FB8">
        <w:trPr>
          <w:trHeight w:val="3655"/>
        </w:trPr>
        <w:tc>
          <w:tcPr>
            <w:tcW w:w="4786" w:type="dxa"/>
          </w:tcPr>
          <w:p w:rsidR="000B7627" w:rsidRPr="00932FB8" w:rsidRDefault="000B7627" w:rsidP="00705AA9">
            <w:pPr>
              <w:ind w:left="284"/>
              <w:jc w:val="center"/>
              <w:rPr>
                <w:sz w:val="20"/>
              </w:rPr>
            </w:pPr>
          </w:p>
          <w:p w:rsidR="000B7627" w:rsidRPr="00932FB8" w:rsidRDefault="000B7627" w:rsidP="00DD31F0">
            <w:pPr>
              <w:jc w:val="center"/>
              <w:rPr>
                <w:b/>
              </w:rPr>
            </w:pPr>
            <w:r w:rsidRPr="00932FB8">
              <w:rPr>
                <w:b/>
              </w:rPr>
              <w:t xml:space="preserve">Российское Агентство развития </w:t>
            </w:r>
          </w:p>
          <w:p w:rsidR="000B7627" w:rsidRPr="00932FB8" w:rsidRDefault="000B7627" w:rsidP="00DD31F0">
            <w:pPr>
              <w:jc w:val="center"/>
              <w:rPr>
                <w:b/>
              </w:rPr>
            </w:pPr>
            <w:r w:rsidRPr="00932FB8">
              <w:rPr>
                <w:b/>
              </w:rPr>
              <w:t>информационного общества</w:t>
            </w:r>
          </w:p>
          <w:p w:rsidR="000B7627" w:rsidRPr="00932FB8" w:rsidRDefault="000B7627" w:rsidP="00DD31F0">
            <w:pPr>
              <w:jc w:val="center"/>
              <w:rPr>
                <w:b/>
              </w:rPr>
            </w:pPr>
            <w:r w:rsidRPr="00932FB8">
              <w:rPr>
                <w:b/>
              </w:rPr>
              <w:t>«РАРИО»</w:t>
            </w:r>
          </w:p>
          <w:p w:rsidR="000B7627" w:rsidRPr="00932FB8" w:rsidRDefault="000B7627" w:rsidP="00DD31F0">
            <w:pPr>
              <w:jc w:val="center"/>
              <w:rPr>
                <w:b/>
                <w:bCs/>
                <w:sz w:val="20"/>
              </w:rPr>
            </w:pPr>
          </w:p>
          <w:p w:rsidR="000B7627" w:rsidRPr="00932FB8" w:rsidRDefault="000B7627" w:rsidP="00503186">
            <w:pPr>
              <w:jc w:val="center"/>
              <w:rPr>
                <w:bCs/>
                <w:sz w:val="20"/>
              </w:rPr>
            </w:pPr>
            <w:r w:rsidRPr="00932FB8">
              <w:rPr>
                <w:bCs/>
                <w:sz w:val="20"/>
              </w:rPr>
              <w:t>Адрес: 125009</w:t>
            </w:r>
            <w:r w:rsidRPr="00932FB8">
              <w:rPr>
                <w:bCs/>
                <w:sz w:val="20"/>
              </w:rPr>
              <w:br/>
              <w:t>Москва, Газетный пер., д. 3-5</w:t>
            </w:r>
          </w:p>
          <w:p w:rsidR="000B7627" w:rsidRPr="00932FB8" w:rsidRDefault="000B7627" w:rsidP="00503186">
            <w:pPr>
              <w:jc w:val="center"/>
              <w:rPr>
                <w:bCs/>
                <w:sz w:val="20"/>
              </w:rPr>
            </w:pPr>
            <w:r w:rsidRPr="00932FB8">
              <w:rPr>
                <w:bCs/>
                <w:sz w:val="20"/>
              </w:rPr>
              <w:t>Тел.: +7 (495) 692 0040, факс: +7 (495) 692 0040</w:t>
            </w:r>
            <w:r w:rsidRPr="00932FB8">
              <w:rPr>
                <w:bCs/>
                <w:sz w:val="20"/>
              </w:rPr>
              <w:br/>
              <w:t>ИНН: 7710476929, КПП: 770301001</w:t>
            </w:r>
          </w:p>
          <w:p w:rsidR="000B7627" w:rsidRPr="00932FB8" w:rsidRDefault="000B7627" w:rsidP="00503186">
            <w:pPr>
              <w:jc w:val="center"/>
              <w:rPr>
                <w:bCs/>
                <w:sz w:val="20"/>
              </w:rPr>
            </w:pPr>
            <w:r w:rsidRPr="00932FB8">
              <w:rPr>
                <w:bCs/>
                <w:sz w:val="20"/>
              </w:rPr>
              <w:t xml:space="preserve">Электронная почта: </w:t>
            </w:r>
            <w:r w:rsidRPr="00932FB8">
              <w:rPr>
                <w:bCs/>
                <w:sz w:val="20"/>
                <w:lang w:val="en-US"/>
              </w:rPr>
              <w:t>info</w:t>
            </w:r>
            <w:r w:rsidRPr="00932FB8">
              <w:rPr>
                <w:bCs/>
                <w:sz w:val="20"/>
              </w:rPr>
              <w:t>@</w:t>
            </w:r>
            <w:r w:rsidRPr="00932FB8">
              <w:rPr>
                <w:bCs/>
                <w:sz w:val="20"/>
                <w:lang w:val="en-US"/>
              </w:rPr>
              <w:t>rario</w:t>
            </w:r>
            <w:r w:rsidRPr="00932FB8">
              <w:rPr>
                <w:bCs/>
                <w:sz w:val="20"/>
              </w:rPr>
              <w:t>.</w:t>
            </w:r>
            <w:r w:rsidRPr="00932FB8">
              <w:rPr>
                <w:bCs/>
                <w:sz w:val="20"/>
                <w:lang w:val="en-US"/>
              </w:rPr>
              <w:t>ru</w:t>
            </w:r>
          </w:p>
          <w:p w:rsidR="000B7627" w:rsidRPr="00932FB8" w:rsidRDefault="000B7627" w:rsidP="00503186">
            <w:pPr>
              <w:jc w:val="center"/>
              <w:rPr>
                <w:bCs/>
                <w:sz w:val="20"/>
              </w:rPr>
            </w:pPr>
            <w:r w:rsidRPr="00932FB8">
              <w:rPr>
                <w:bCs/>
                <w:sz w:val="20"/>
              </w:rPr>
              <w:t xml:space="preserve">Сайт: </w:t>
            </w:r>
            <w:hyperlink r:id="rId6" w:history="1">
              <w:r w:rsidRPr="00932FB8">
                <w:rPr>
                  <w:rStyle w:val="Hyperlink"/>
                  <w:bCs/>
                  <w:color w:val="auto"/>
                  <w:sz w:val="20"/>
                  <w:u w:val="none"/>
                  <w:lang w:val="en-US"/>
                </w:rPr>
                <w:t>www</w:t>
              </w:r>
              <w:r w:rsidRPr="00932FB8">
                <w:rPr>
                  <w:rStyle w:val="Hyperlink"/>
                  <w:bCs/>
                  <w:color w:val="auto"/>
                  <w:sz w:val="20"/>
                  <w:u w:val="none"/>
                </w:rPr>
                <w:t>.</w:t>
              </w:r>
              <w:r w:rsidRPr="00932FB8">
                <w:rPr>
                  <w:rStyle w:val="Hyperlink"/>
                  <w:bCs/>
                  <w:color w:val="auto"/>
                  <w:sz w:val="20"/>
                  <w:u w:val="none"/>
                  <w:lang w:val="en-US"/>
                </w:rPr>
                <w:t>rario</w:t>
              </w:r>
              <w:r w:rsidRPr="00932FB8">
                <w:rPr>
                  <w:rStyle w:val="Hyperlink"/>
                  <w:bCs/>
                  <w:color w:val="auto"/>
                  <w:sz w:val="20"/>
                  <w:u w:val="none"/>
                </w:rPr>
                <w:t>.</w:t>
              </w:r>
              <w:r w:rsidRPr="00932FB8">
                <w:rPr>
                  <w:rStyle w:val="Hyperlink"/>
                  <w:bCs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  <w:p w:rsidR="000B7627" w:rsidRPr="00932FB8" w:rsidRDefault="000B7627" w:rsidP="00503186">
            <w:pPr>
              <w:jc w:val="center"/>
              <w:rPr>
                <w:sz w:val="20"/>
              </w:rPr>
            </w:pPr>
          </w:p>
          <w:p w:rsidR="000B7627" w:rsidRPr="00932FB8" w:rsidRDefault="000B7627" w:rsidP="00B223D4">
            <w:pPr>
              <w:jc w:val="center"/>
              <w:rPr>
                <w:sz w:val="20"/>
              </w:rPr>
            </w:pPr>
            <w:r w:rsidRPr="00932FB8">
              <w:rPr>
                <w:sz w:val="20"/>
              </w:rPr>
              <w:t>№ 0038-1403/16ГГ от «14» марта 2016 года</w:t>
            </w:r>
          </w:p>
          <w:p w:rsidR="000B7627" w:rsidRPr="00932FB8" w:rsidRDefault="000B7627" w:rsidP="00DD6A44">
            <w:pPr>
              <w:tabs>
                <w:tab w:val="left" w:pos="1425"/>
              </w:tabs>
              <w:rPr>
                <w:sz w:val="20"/>
              </w:rPr>
            </w:pPr>
            <w:r w:rsidRPr="00932FB8">
              <w:rPr>
                <w:sz w:val="20"/>
              </w:rPr>
              <w:tab/>
            </w:r>
          </w:p>
        </w:tc>
        <w:tc>
          <w:tcPr>
            <w:tcW w:w="4962" w:type="dxa"/>
          </w:tcPr>
          <w:p w:rsidR="000B7627" w:rsidRPr="00932FB8" w:rsidRDefault="000B7627" w:rsidP="00086E1A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0B7627" w:rsidRPr="00932FB8" w:rsidRDefault="000B7627" w:rsidP="00086E1A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0B7627" w:rsidRPr="00932FB8" w:rsidRDefault="000B7627" w:rsidP="00086E1A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0B7627" w:rsidRPr="00932FB8" w:rsidRDefault="000B7627" w:rsidP="00086E1A">
            <w:pPr>
              <w:jc w:val="right"/>
              <w:rPr>
                <w:b/>
                <w:bCs/>
                <w:sz w:val="32"/>
                <w:szCs w:val="32"/>
              </w:rPr>
            </w:pPr>
            <w:r w:rsidRPr="00932FB8">
              <w:rPr>
                <w:b/>
                <w:bCs/>
                <w:sz w:val="32"/>
                <w:szCs w:val="32"/>
              </w:rPr>
              <w:t>Информа</w:t>
            </w:r>
            <w:bookmarkStart w:id="0" w:name="_GoBack"/>
            <w:bookmarkEnd w:id="0"/>
            <w:r w:rsidRPr="00932FB8">
              <w:rPr>
                <w:b/>
                <w:bCs/>
                <w:sz w:val="32"/>
                <w:szCs w:val="32"/>
              </w:rPr>
              <w:t>ционное письмо</w:t>
            </w:r>
          </w:p>
        </w:tc>
      </w:tr>
    </w:tbl>
    <w:p w:rsidR="000B7627" w:rsidRPr="00932FB8" w:rsidRDefault="000B7627" w:rsidP="005E0B85">
      <w:pPr>
        <w:ind w:left="284" w:firstLine="540"/>
        <w:jc w:val="center"/>
        <w:rPr>
          <w:sz w:val="30"/>
          <w:szCs w:val="30"/>
        </w:rPr>
      </w:pPr>
    </w:p>
    <w:p w:rsidR="000B7627" w:rsidRPr="00932FB8" w:rsidRDefault="000B7627" w:rsidP="00932FB8">
      <w:pPr>
        <w:jc w:val="both"/>
        <w:rPr>
          <w:b/>
          <w:sz w:val="36"/>
          <w:szCs w:val="36"/>
        </w:rPr>
      </w:pPr>
      <w:r w:rsidRPr="00932FB8">
        <w:rPr>
          <w:b/>
          <w:sz w:val="36"/>
          <w:szCs w:val="36"/>
        </w:rPr>
        <w:t xml:space="preserve">Открылась регистрация на V Федеральный конгресс по электронной демократии </w:t>
      </w:r>
    </w:p>
    <w:p w:rsidR="000B7627" w:rsidRPr="00932FB8" w:rsidRDefault="000B7627" w:rsidP="00932FB8">
      <w:pPr>
        <w:jc w:val="both"/>
        <w:rPr>
          <w:sz w:val="36"/>
          <w:szCs w:val="36"/>
        </w:rPr>
      </w:pPr>
    </w:p>
    <w:p w:rsidR="000B7627" w:rsidRPr="00932FB8" w:rsidRDefault="000B7627" w:rsidP="00932FB8">
      <w:pPr>
        <w:jc w:val="both"/>
        <w:rPr>
          <w:sz w:val="36"/>
          <w:szCs w:val="36"/>
        </w:rPr>
      </w:pPr>
      <w:r w:rsidRPr="00932FB8">
        <w:rPr>
          <w:sz w:val="36"/>
          <w:szCs w:val="36"/>
        </w:rPr>
        <w:t>18-19 мая, Москва</w:t>
      </w:r>
    </w:p>
    <w:p w:rsidR="000B7627" w:rsidRPr="00932FB8" w:rsidRDefault="000B7627" w:rsidP="00932FB8">
      <w:pPr>
        <w:jc w:val="both"/>
      </w:pPr>
      <w:r w:rsidRPr="00932FB8">
        <w:tab/>
      </w:r>
    </w:p>
    <w:p w:rsidR="000B7627" w:rsidRPr="00932FB8" w:rsidRDefault="000B7627" w:rsidP="00932FB8">
      <w:pPr>
        <w:jc w:val="both"/>
        <w:rPr>
          <w:b/>
        </w:rPr>
      </w:pPr>
    </w:p>
    <w:p w:rsidR="000B7627" w:rsidRPr="00932FB8" w:rsidRDefault="000B7627" w:rsidP="00932FB8">
      <w:pPr>
        <w:jc w:val="both"/>
      </w:pPr>
      <w:r w:rsidRPr="00932FB8">
        <w:rPr>
          <w:b/>
        </w:rPr>
        <w:t>18-19 мая 2016 года</w:t>
      </w:r>
      <w:r w:rsidRPr="00932FB8">
        <w:t xml:space="preserve"> в </w:t>
      </w:r>
      <w:r w:rsidRPr="00932FB8">
        <w:rPr>
          <w:b/>
        </w:rPr>
        <w:t>Москве</w:t>
      </w:r>
      <w:r w:rsidRPr="00932FB8">
        <w:t xml:space="preserve"> в Российской государственной библиотеке состоится </w:t>
      </w:r>
      <w:hyperlink r:id="rId7" w:history="1">
        <w:r w:rsidRPr="00932FB8">
          <w:rPr>
            <w:rStyle w:val="Hyperlink"/>
          </w:rPr>
          <w:t>Пятый Федеральный конгресс по электронной демократии</w:t>
        </w:r>
      </w:hyperlink>
      <w:r w:rsidRPr="00932FB8">
        <w:rPr>
          <w:rStyle w:val="Hyperlink"/>
        </w:rPr>
        <w:t xml:space="preserve"> (ФКЭД 2016)</w:t>
      </w:r>
      <w:r w:rsidRPr="00932FB8">
        <w:t>.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</w:pPr>
      <w:r w:rsidRPr="00932FB8">
        <w:t xml:space="preserve">Мероприятие соберет на одной площадке порядка 400 представителей высшего руководства органов государственной власти, </w:t>
      </w:r>
      <w:r w:rsidRPr="00932FB8">
        <w:rPr>
          <w:lang w:val="en-US"/>
        </w:rPr>
        <w:t>IT</w:t>
      </w:r>
      <w:r w:rsidRPr="00932FB8">
        <w:t>-бизнеса и некоммерческих организаций, а также известных российских и зарубежных экспертов в сфере электронного правительства. Участники Конгресса рассмотрят актуальные вопросы применения новейших технологий электронной демократии в работе органов власти, бизнеса и институтов гражданского общества в кризисный период.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</w:pPr>
      <w:hyperlink r:id="rId8" w:anchor="!blank-1/z49gr" w:history="1">
        <w:r w:rsidRPr="00932FB8">
          <w:rPr>
            <w:rStyle w:val="Hyperlink"/>
          </w:rPr>
          <w:t>Регистрация</w:t>
        </w:r>
      </w:hyperlink>
      <w:r w:rsidRPr="00932FB8">
        <w:t xml:space="preserve"> доступна до 1 мая 2016 года.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</w:pPr>
      <w:r w:rsidRPr="00932FB8">
        <w:rPr>
          <w:b/>
        </w:rPr>
        <w:t>Александр АЙГИСТОВ</w:t>
      </w:r>
      <w:r w:rsidRPr="00932FB8">
        <w:t xml:space="preserve">, руководитель Российского Агентства развития информационного общества "РАРИО": </w:t>
      </w:r>
      <w:r w:rsidRPr="00932FB8">
        <w:rPr>
          <w:i/>
        </w:rPr>
        <w:t>"</w:t>
      </w:r>
      <w:r w:rsidRPr="00932FB8">
        <w:rPr>
          <w:b/>
          <w:i/>
        </w:rPr>
        <w:t>При правильных подходах к использованию</w:t>
      </w:r>
      <w:r w:rsidRPr="00932FB8">
        <w:rPr>
          <w:i/>
        </w:rPr>
        <w:t xml:space="preserve"> инфраструктура информационного общества в России позволяет </w:t>
      </w:r>
      <w:r w:rsidRPr="00932FB8">
        <w:rPr>
          <w:b/>
          <w:i/>
        </w:rPr>
        <w:t>существенно повысить KPI работы</w:t>
      </w:r>
      <w:r w:rsidRPr="00932FB8">
        <w:rPr>
          <w:i/>
        </w:rPr>
        <w:t xml:space="preserve"> государственных структур, обеспечить мобилизацию усилий власти, бизнеса и общественности в решении актуальных задач, </w:t>
      </w:r>
      <w:r w:rsidRPr="00932FB8">
        <w:rPr>
          <w:b/>
          <w:i/>
        </w:rPr>
        <w:t>активизировать внутренний потенциал</w:t>
      </w:r>
      <w:r w:rsidRPr="00932FB8">
        <w:rPr>
          <w:i/>
        </w:rPr>
        <w:t xml:space="preserve"> регионов и городов, оптимизировать расходы на такие сферы, как ЖКХ, здравоохранение, образование, социальная защита и др."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  <w:rPr>
          <w:b/>
        </w:rPr>
      </w:pPr>
      <w:r w:rsidRPr="00932FB8">
        <w:rPr>
          <w:b/>
        </w:rPr>
        <w:t>Участники ФКЭД 2016 смогут:</w:t>
      </w:r>
    </w:p>
    <w:p w:rsidR="000B7627" w:rsidRPr="00932FB8" w:rsidRDefault="000B7627" w:rsidP="00932F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b/>
          <w:sz w:val="24"/>
          <w:szCs w:val="24"/>
        </w:rPr>
        <w:t>оказать реальное влияние на корректировку государственной политики</w:t>
      </w:r>
      <w:r w:rsidRPr="00932FB8">
        <w:rPr>
          <w:rFonts w:ascii="Times New Roman" w:hAnsi="Times New Roman"/>
          <w:sz w:val="24"/>
          <w:szCs w:val="24"/>
        </w:rPr>
        <w:t xml:space="preserve"> в области развития информационного общества и электронной демократии;</w:t>
      </w:r>
    </w:p>
    <w:p w:rsidR="000B7627" w:rsidRPr="00932FB8" w:rsidRDefault="000B7627" w:rsidP="00932F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b/>
          <w:sz w:val="24"/>
          <w:szCs w:val="24"/>
        </w:rPr>
        <w:t>выработать антикризисные меры</w:t>
      </w:r>
      <w:r w:rsidRPr="00932FB8">
        <w:rPr>
          <w:rFonts w:ascii="Times New Roman" w:hAnsi="Times New Roman"/>
          <w:sz w:val="24"/>
          <w:szCs w:val="24"/>
        </w:rPr>
        <w:t xml:space="preserve"> на основе использования новых технологий;</w:t>
      </w:r>
    </w:p>
    <w:p w:rsidR="000B7627" w:rsidRPr="00932FB8" w:rsidRDefault="000B7627" w:rsidP="00932F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b/>
          <w:sz w:val="24"/>
          <w:szCs w:val="24"/>
        </w:rPr>
        <w:t>узнать о лучших практиках</w:t>
      </w:r>
      <w:r w:rsidRPr="00932FB8">
        <w:rPr>
          <w:rFonts w:ascii="Times New Roman" w:hAnsi="Times New Roman"/>
          <w:sz w:val="24"/>
          <w:szCs w:val="24"/>
        </w:rPr>
        <w:t xml:space="preserve"> в сфере создания инструментов электронной демократии на федеральном, региональном и местном уровнях</w:t>
      </w:r>
    </w:p>
    <w:p w:rsidR="000B7627" w:rsidRPr="00932FB8" w:rsidRDefault="000B7627" w:rsidP="00932FB8">
      <w:pPr>
        <w:jc w:val="both"/>
      </w:pPr>
      <w:r w:rsidRPr="00932FB8">
        <w:t xml:space="preserve"> </w:t>
      </w:r>
    </w:p>
    <w:p w:rsidR="000B7627" w:rsidRPr="00932FB8" w:rsidRDefault="000B7627" w:rsidP="00932FB8">
      <w:pPr>
        <w:jc w:val="both"/>
        <w:rPr>
          <w:b/>
        </w:rPr>
      </w:pPr>
      <w:r w:rsidRPr="00932FB8">
        <w:rPr>
          <w:b/>
        </w:rPr>
        <w:t>Ключевые темы ФКЭД 2016: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Сетевая демократия в условиях биполярного мира: роль и место России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Инструменты электронной демократии для повышения эффективности деятельности органов власти (краудтехнологии, платформы коллективной деятельности и др.)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«Цифровое» правительство как важнейший элемент инфраструктуры электронной демократии (СМЭВ, открытая платформа, гособлако, открытые данные и др.)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Умные города: новые драйверы развития технологий управления городом в кризисных условиях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Геймификация в финансовом секторе: новые технологии вовлечения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Электронная демократия в блогосфере, социальных сетях, медиаплатформах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Открытое правительство, большие данные, электронные госуслуги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Облачные сервисы электронной демократии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Интернет вещей: краудсорсинг как механизм накопления знаний для "умных" вещей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Информационная безопасность: как защитить себя в условиях тотальной открытости</w:t>
      </w:r>
    </w:p>
    <w:p w:rsidR="000B7627" w:rsidRPr="00932FB8" w:rsidRDefault="000B7627" w:rsidP="00932F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Муниципальная демократия: новый этап развития территорий, и другие</w:t>
      </w:r>
    </w:p>
    <w:p w:rsidR="000B7627" w:rsidRPr="00932FB8" w:rsidRDefault="000B7627" w:rsidP="00932FB8">
      <w:pPr>
        <w:jc w:val="both"/>
      </w:pPr>
      <w:r w:rsidRPr="00932FB8">
        <w:t xml:space="preserve"> </w:t>
      </w:r>
    </w:p>
    <w:p w:rsidR="000B7627" w:rsidRPr="00932FB8" w:rsidRDefault="000B7627" w:rsidP="00932FB8">
      <w:pPr>
        <w:jc w:val="both"/>
      </w:pPr>
      <w:r w:rsidRPr="00932FB8">
        <w:rPr>
          <w:b/>
        </w:rPr>
        <w:t>Новый формат ФКЭД 2016 также предложит его участникам серию практических мероприятий</w:t>
      </w:r>
      <w:r w:rsidRPr="00932FB8">
        <w:t xml:space="preserve">, направленных на повышение компетенций представителей государственного, коммерческого и некоммерческого сектора в области использования информационных технологий: </w:t>
      </w:r>
    </w:p>
    <w:p w:rsidR="000B7627" w:rsidRPr="00932FB8" w:rsidRDefault="000B7627" w:rsidP="00932F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обучающий семинар для кандидатов в депутаты: использование сервисов электронной демократии в ходе предвыборной кампании</w:t>
      </w:r>
    </w:p>
    <w:p w:rsidR="000B7627" w:rsidRPr="00932FB8" w:rsidRDefault="000B7627" w:rsidP="00932F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практикум от Международной ассоциации блогеров: применение технологий SMM в коммерческой деятельности и в рамках социального предпринимательства</w:t>
      </w:r>
    </w:p>
    <w:p w:rsidR="000B7627" w:rsidRPr="00932FB8" w:rsidRDefault="000B7627" w:rsidP="00932F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мастер-класс по работе с Порталом социальных услуг</w:t>
      </w:r>
    </w:p>
    <w:p w:rsidR="000B7627" w:rsidRPr="00932FB8" w:rsidRDefault="000B7627" w:rsidP="00932FB8">
      <w:pPr>
        <w:jc w:val="both"/>
      </w:pPr>
      <w:r w:rsidRPr="00932FB8">
        <w:t xml:space="preserve"> </w:t>
      </w:r>
    </w:p>
    <w:p w:rsidR="000B7627" w:rsidRPr="00932FB8" w:rsidRDefault="000B7627" w:rsidP="00932FB8">
      <w:pPr>
        <w:jc w:val="both"/>
        <w:rPr>
          <w:b/>
        </w:rPr>
      </w:pPr>
      <w:r w:rsidRPr="00932FB8">
        <w:rPr>
          <w:b/>
        </w:rPr>
        <w:t>К участию во ФКЭД 2016 приглашаются: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помощник Президента РФ Игорь ЩЕГОЛЕВ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заместитель министра связи и массовых коммуникаций РФ Алексей ВОЛИН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председатель Комитета по информационной политике, информационным технологиям и связи Государственной Думы ФС РФ Леонид ЛЕВИН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первый заместитель председателя Комитета Государственной Думы ФС РФ по образованию Олег СМОЛИН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первый заместитель председателя комитета Совета Федерации ФС РФ по конституционному законодательству и государственному строительству, председатель Временной комиссии СФ ФС РФ по развитию информационного общества Людмила БОКОВА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руководитель РАРИО, президент Общенационального союза некоммерческих организаций Александр АЙГИСТОВ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председатель Комитета ТПП РФ по содействию модернизации и технологическому развитию экономики России Екатерина ПОПОВА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президент Российской ассоциации по связям с общественностью Станислав НАУМОВ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вице-президент Союза конституционалистов, председатель Совета Ассамблеи политических экспертов и консультантов, вице-президент Лиги политических наук Алексей КУЗЬМИН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заместитель председателя правительства Ульяновской области Светлана ОПЕНЫШЕВА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директор департамента информационных технологий Ханты-Мансийского автономного округа – Югры Юрий ТОРГАШИН</w:t>
      </w:r>
    </w:p>
    <w:p w:rsidR="000B7627" w:rsidRPr="00932FB8" w:rsidRDefault="000B7627" w:rsidP="00932FB8">
      <w:pPr>
        <w:pStyle w:val="ListParagraph"/>
        <w:numPr>
          <w:ilvl w:val="0"/>
          <w:numId w:val="2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министр связи и информационных технологий Республики Саха (Якутия) Александр БОРИСОВ</w:t>
      </w:r>
      <w:r w:rsidRPr="00932FB8">
        <w:rPr>
          <w:rFonts w:ascii="Times New Roman" w:hAnsi="Times New Roman"/>
          <w:sz w:val="24"/>
          <w:szCs w:val="24"/>
        </w:rPr>
        <w:tab/>
      </w:r>
    </w:p>
    <w:p w:rsidR="000B7627" w:rsidRPr="00932FB8" w:rsidRDefault="000B7627" w:rsidP="00932FB8">
      <w:pPr>
        <w:jc w:val="both"/>
      </w:pPr>
      <w:r w:rsidRPr="00932FB8">
        <w:t xml:space="preserve"> </w:t>
      </w:r>
    </w:p>
    <w:p w:rsidR="000B7627" w:rsidRPr="00932FB8" w:rsidRDefault="000B7627" w:rsidP="00932FB8">
      <w:pPr>
        <w:jc w:val="both"/>
        <w:rPr>
          <w:b/>
        </w:rPr>
      </w:pPr>
      <w:r w:rsidRPr="00932FB8">
        <w:rPr>
          <w:b/>
        </w:rPr>
        <w:t>ФКЭД 2016 – это:</w:t>
      </w:r>
    </w:p>
    <w:p w:rsidR="000B7627" w:rsidRPr="00932FB8" w:rsidRDefault="000B7627" w:rsidP="00932F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более 30 выступлений ключевых экспертов отрасли</w:t>
      </w:r>
    </w:p>
    <w:p w:rsidR="000B7627" w:rsidRPr="00932FB8" w:rsidRDefault="000B7627" w:rsidP="00932F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порядка 400 делегатов - авторитетных отечественных и зарубежных экспертов из...</w:t>
      </w:r>
    </w:p>
    <w:p w:rsidR="000B7627" w:rsidRPr="00932FB8" w:rsidRDefault="000B7627" w:rsidP="00932F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FB8">
        <w:rPr>
          <w:rFonts w:ascii="Times New Roman" w:hAnsi="Times New Roman"/>
          <w:sz w:val="24"/>
          <w:szCs w:val="24"/>
        </w:rPr>
        <w:t>более 40 субъектов России, а также стран СНГ и Евросоюза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</w:pPr>
      <w:r w:rsidRPr="00932FB8">
        <w:rPr>
          <w:b/>
        </w:rPr>
        <w:t>Организатор Конгресса</w:t>
      </w:r>
      <w:r w:rsidRPr="00932FB8">
        <w:t xml:space="preserve"> – </w:t>
      </w:r>
      <w:hyperlink r:id="rId9" w:history="1">
        <w:r w:rsidRPr="00932FB8">
          <w:rPr>
            <w:rStyle w:val="Hyperlink"/>
          </w:rPr>
          <w:t>Российское Агентство развития информационного общества «РАРИО»</w:t>
        </w:r>
      </w:hyperlink>
      <w:r w:rsidRPr="00932FB8">
        <w:t xml:space="preserve"> совместно с </w:t>
      </w:r>
      <w:hyperlink r:id="rId10" w:history="1">
        <w:r w:rsidRPr="00932FB8">
          <w:rPr>
            <w:rStyle w:val="Hyperlink"/>
          </w:rPr>
          <w:t>Общенациональным союзом некоммерческих организаций</w:t>
        </w:r>
      </w:hyperlink>
      <w:r w:rsidRPr="00932FB8">
        <w:t>.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</w:pPr>
      <w:r w:rsidRPr="00932FB8">
        <w:rPr>
          <w:b/>
        </w:rPr>
        <w:t>Поддержку мероприятию оказывают:</w:t>
      </w:r>
      <w:r w:rsidRPr="00932FB8">
        <w:t xml:space="preserve"> Временная комиссия Совета Федерации ФС РФ по развитию информационного общества, Комитет Государственной Думы ФС РФ по информационной политике, информационным технологиям и связи, Департамент информационных технологий и связи Правительства РФ, Комитет ТПП РФ по содействию модернизации и технологическому развитию экономики России, ОДКБ.</w:t>
      </w:r>
    </w:p>
    <w:p w:rsidR="000B7627" w:rsidRPr="00932FB8" w:rsidRDefault="000B7627" w:rsidP="00932FB8">
      <w:pPr>
        <w:jc w:val="both"/>
      </w:pPr>
    </w:p>
    <w:p w:rsidR="000B7627" w:rsidRPr="00932FB8" w:rsidRDefault="000B7627" w:rsidP="00932FB8">
      <w:pPr>
        <w:jc w:val="both"/>
      </w:pPr>
      <w:r w:rsidRPr="00932FB8">
        <w:rPr>
          <w:b/>
        </w:rPr>
        <w:t>Партнеры мероприятия:</w:t>
      </w:r>
      <w:r w:rsidRPr="00932FB8">
        <w:t xml:space="preserve"> «Лаборатория Касперского», ГК «Информ Девелопмент», Международная ассоциация блогеров</w:t>
      </w:r>
    </w:p>
    <w:p w:rsidR="000B7627" w:rsidRPr="00932FB8" w:rsidRDefault="000B7627" w:rsidP="00BE212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932FB8">
        <w:br/>
      </w:r>
    </w:p>
    <w:tbl>
      <w:tblPr>
        <w:tblW w:w="10550" w:type="dxa"/>
        <w:tblInd w:w="-34" w:type="dxa"/>
        <w:tblLook w:val="00A0"/>
      </w:tblPr>
      <w:tblGrid>
        <w:gridCol w:w="5954"/>
        <w:gridCol w:w="4596"/>
      </w:tblGrid>
      <w:tr w:rsidR="000B7627" w:rsidRPr="00932FB8" w:rsidTr="00932FB8">
        <w:tc>
          <w:tcPr>
            <w:tcW w:w="5954" w:type="dxa"/>
          </w:tcPr>
          <w:p w:rsidR="000B7627" w:rsidRPr="00932FB8" w:rsidRDefault="000B7627" w:rsidP="00914606">
            <w:pPr>
              <w:spacing w:after="120"/>
              <w:rPr>
                <w:b/>
                <w:sz w:val="32"/>
                <w:szCs w:val="32"/>
              </w:rPr>
            </w:pPr>
            <w:r w:rsidRPr="00932FB8">
              <w:rPr>
                <w:b/>
                <w:sz w:val="32"/>
                <w:szCs w:val="32"/>
              </w:rPr>
              <w:t xml:space="preserve">Организационный комитет </w:t>
            </w:r>
          </w:p>
          <w:p w:rsidR="000B7627" w:rsidRDefault="000B7627" w:rsidP="00914606">
            <w:pPr>
              <w:spacing w:after="120"/>
              <w:rPr>
                <w:b/>
                <w:sz w:val="32"/>
                <w:szCs w:val="32"/>
              </w:rPr>
            </w:pPr>
            <w:r w:rsidRPr="00932FB8">
              <w:rPr>
                <w:b/>
                <w:sz w:val="32"/>
                <w:szCs w:val="32"/>
              </w:rPr>
              <w:t xml:space="preserve">V Федерального конгресса по электронной демократии </w:t>
            </w:r>
          </w:p>
          <w:p w:rsidR="000B7627" w:rsidRPr="00932FB8" w:rsidRDefault="000B7627" w:rsidP="00914606">
            <w:pPr>
              <w:spacing w:after="120"/>
              <w:rPr>
                <w:rStyle w:val="Strong"/>
                <w:b w:val="0"/>
                <w:bCs/>
                <w:sz w:val="32"/>
                <w:szCs w:val="32"/>
              </w:rPr>
            </w:pPr>
            <w:r w:rsidRPr="00932FB8">
              <w:rPr>
                <w:b/>
                <w:sz w:val="32"/>
                <w:szCs w:val="32"/>
              </w:rPr>
              <w:t>(ФКЭД 2016)</w:t>
            </w:r>
          </w:p>
          <w:p w:rsidR="000B7627" w:rsidRPr="00932FB8" w:rsidRDefault="000B7627" w:rsidP="00B223D4">
            <w:pPr>
              <w:spacing w:after="1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6" w:type="dxa"/>
            <w:vAlign w:val="bottom"/>
          </w:tcPr>
          <w:p w:rsidR="000B7627" w:rsidRPr="00932FB8" w:rsidRDefault="000B7627" w:rsidP="00791BAD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0B7627" w:rsidRPr="00932FB8" w:rsidRDefault="000B7627" w:rsidP="00791BAD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0B7627" w:rsidRPr="00932FB8" w:rsidRDefault="000B7627" w:rsidP="004B6B24">
      <w:pPr>
        <w:tabs>
          <w:tab w:val="left" w:pos="3525"/>
        </w:tabs>
        <w:rPr>
          <w:sz w:val="16"/>
          <w:szCs w:val="16"/>
        </w:rPr>
      </w:pPr>
    </w:p>
    <w:p w:rsidR="000B7627" w:rsidRPr="00932FB8" w:rsidRDefault="000B7627" w:rsidP="004B6B24">
      <w:pPr>
        <w:tabs>
          <w:tab w:val="left" w:pos="3525"/>
        </w:tabs>
        <w:rPr>
          <w:sz w:val="16"/>
          <w:szCs w:val="16"/>
        </w:rPr>
      </w:pPr>
    </w:p>
    <w:p w:rsidR="000B7627" w:rsidRPr="00932FB8" w:rsidRDefault="000B7627" w:rsidP="004B6B24">
      <w:pPr>
        <w:tabs>
          <w:tab w:val="left" w:pos="3525"/>
        </w:tabs>
        <w:rPr>
          <w:sz w:val="16"/>
          <w:szCs w:val="16"/>
        </w:rPr>
      </w:pPr>
    </w:p>
    <w:p w:rsidR="000B7627" w:rsidRPr="00932FB8" w:rsidRDefault="000B7627" w:rsidP="004B6B24">
      <w:pPr>
        <w:tabs>
          <w:tab w:val="left" w:pos="3525"/>
        </w:tabs>
        <w:rPr>
          <w:sz w:val="16"/>
          <w:szCs w:val="16"/>
        </w:rPr>
      </w:pPr>
    </w:p>
    <w:p w:rsidR="000B7627" w:rsidRPr="00932FB8" w:rsidRDefault="000B7627" w:rsidP="004B6B24">
      <w:pPr>
        <w:tabs>
          <w:tab w:val="left" w:pos="3525"/>
        </w:tabs>
        <w:rPr>
          <w:sz w:val="28"/>
          <w:szCs w:val="28"/>
        </w:rPr>
      </w:pPr>
      <w:r w:rsidRPr="00932FB8">
        <w:rPr>
          <w:sz w:val="16"/>
          <w:szCs w:val="16"/>
        </w:rPr>
        <w:t>Исп. Бунчук В.В., пресс-секретарь</w:t>
      </w:r>
      <w:r w:rsidRPr="00932FB8">
        <w:rPr>
          <w:sz w:val="16"/>
          <w:szCs w:val="16"/>
        </w:rPr>
        <w:br/>
      </w:r>
      <w:r w:rsidRPr="00932FB8">
        <w:rPr>
          <w:sz w:val="16"/>
          <w:szCs w:val="16"/>
          <w:lang w:val="en-US"/>
        </w:rPr>
        <w:t>bunchuk</w:t>
      </w:r>
      <w:r w:rsidRPr="00932FB8">
        <w:rPr>
          <w:sz w:val="16"/>
          <w:szCs w:val="16"/>
        </w:rPr>
        <w:t>@</w:t>
      </w:r>
      <w:r w:rsidRPr="00932FB8">
        <w:rPr>
          <w:sz w:val="16"/>
          <w:szCs w:val="16"/>
          <w:lang w:val="en-US"/>
        </w:rPr>
        <w:t>rario</w:t>
      </w:r>
      <w:r w:rsidRPr="00932FB8">
        <w:rPr>
          <w:sz w:val="16"/>
          <w:szCs w:val="16"/>
        </w:rPr>
        <w:t>.</w:t>
      </w:r>
      <w:r w:rsidRPr="00932FB8">
        <w:rPr>
          <w:sz w:val="16"/>
          <w:szCs w:val="16"/>
          <w:lang w:val="en-US"/>
        </w:rPr>
        <w:t>ru</w:t>
      </w:r>
      <w:r w:rsidRPr="00932FB8">
        <w:rPr>
          <w:sz w:val="16"/>
          <w:szCs w:val="16"/>
        </w:rPr>
        <w:br/>
        <w:t>8-903-979-29-85</w:t>
      </w:r>
      <w:r w:rsidRPr="00932FB8">
        <w:rPr>
          <w:sz w:val="16"/>
          <w:szCs w:val="16"/>
        </w:rPr>
        <w:br/>
        <w:t>8-495-692-00-40</w:t>
      </w:r>
    </w:p>
    <w:sectPr w:rsidR="000B7627" w:rsidRPr="00932FB8" w:rsidSect="00274A10">
      <w:pgSz w:w="11906" w:h="16838"/>
      <w:pgMar w:top="284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94F"/>
    <w:multiLevelType w:val="hybridMultilevel"/>
    <w:tmpl w:val="AF64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B1C"/>
    <w:multiLevelType w:val="hybridMultilevel"/>
    <w:tmpl w:val="C2748E0E"/>
    <w:lvl w:ilvl="0" w:tplc="5D54C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265AB"/>
    <w:multiLevelType w:val="hybridMultilevel"/>
    <w:tmpl w:val="2062C3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9731C0"/>
    <w:multiLevelType w:val="hybridMultilevel"/>
    <w:tmpl w:val="9D96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D50"/>
    <w:multiLevelType w:val="hybridMultilevel"/>
    <w:tmpl w:val="CC0222D2"/>
    <w:lvl w:ilvl="0" w:tplc="39E0BA8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D36944"/>
    <w:multiLevelType w:val="hybridMultilevel"/>
    <w:tmpl w:val="2C8A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3AF2"/>
    <w:multiLevelType w:val="hybridMultilevel"/>
    <w:tmpl w:val="0642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D15A4"/>
    <w:multiLevelType w:val="hybridMultilevel"/>
    <w:tmpl w:val="CCB23DF4"/>
    <w:lvl w:ilvl="0" w:tplc="5D54C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DC1597"/>
    <w:multiLevelType w:val="hybridMultilevel"/>
    <w:tmpl w:val="03DC6EAA"/>
    <w:lvl w:ilvl="0" w:tplc="83CCB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4E3F37"/>
    <w:multiLevelType w:val="hybridMultilevel"/>
    <w:tmpl w:val="BD7E215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D26FCC"/>
    <w:multiLevelType w:val="hybridMultilevel"/>
    <w:tmpl w:val="786EB230"/>
    <w:lvl w:ilvl="0" w:tplc="F640AA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C4243D1"/>
    <w:multiLevelType w:val="hybridMultilevel"/>
    <w:tmpl w:val="C0C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61898"/>
    <w:multiLevelType w:val="hybridMultilevel"/>
    <w:tmpl w:val="766229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1B3E83"/>
    <w:multiLevelType w:val="hybridMultilevel"/>
    <w:tmpl w:val="C516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E0952"/>
    <w:multiLevelType w:val="hybridMultilevel"/>
    <w:tmpl w:val="72C8C8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F2549F3"/>
    <w:multiLevelType w:val="hybridMultilevel"/>
    <w:tmpl w:val="69EE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F19D0"/>
    <w:multiLevelType w:val="hybridMultilevel"/>
    <w:tmpl w:val="02F4AE22"/>
    <w:lvl w:ilvl="0" w:tplc="83CCB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5B6014"/>
    <w:multiLevelType w:val="hybridMultilevel"/>
    <w:tmpl w:val="33944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FF09C0"/>
    <w:multiLevelType w:val="hybridMultilevel"/>
    <w:tmpl w:val="5A4C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4771D"/>
    <w:multiLevelType w:val="hybridMultilevel"/>
    <w:tmpl w:val="B05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71FE9"/>
    <w:multiLevelType w:val="hybridMultilevel"/>
    <w:tmpl w:val="EE6072F4"/>
    <w:lvl w:ilvl="0" w:tplc="83CCB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1426D5"/>
    <w:multiLevelType w:val="hybridMultilevel"/>
    <w:tmpl w:val="F11A17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7"/>
  </w:num>
  <w:num w:numId="5">
    <w:abstractNumId w:val="9"/>
  </w:num>
  <w:num w:numId="6">
    <w:abstractNumId w:val="21"/>
  </w:num>
  <w:num w:numId="7">
    <w:abstractNumId w:val="12"/>
  </w:num>
  <w:num w:numId="8">
    <w:abstractNumId w:val="16"/>
  </w:num>
  <w:num w:numId="9">
    <w:abstractNumId w:val="20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18"/>
  </w:num>
  <w:num w:numId="18">
    <w:abstractNumId w:val="13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native"/>
    <w:connectString w:val="Provider=Microsoft.ACE.OLEDB.12.0;User ID=Admin;Data Source=C:\Users\Нане Карапетян\Яндекс.Диск\Нане КАРАПЕТЯН\V СЪЕЗД НКО РОССИИ 2014!\Рассылка по губернаторам\База Губернаторо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ФАМИЛИЯ"/>
        <w:mappedName w:val="Фамилия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18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ТЕЛЕФОН"/>
        <w:mappedName w:val="Служебный телефон"/>
        <w:column w:val="1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mail"/>
        <w:mappedName w:val="Адрес эл. почты"/>
        <w:column w:val="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28"/>
    <w:rsid w:val="00004281"/>
    <w:rsid w:val="00004A4C"/>
    <w:rsid w:val="000104DD"/>
    <w:rsid w:val="000106B1"/>
    <w:rsid w:val="00010A2C"/>
    <w:rsid w:val="00011A97"/>
    <w:rsid w:val="000126FE"/>
    <w:rsid w:val="000163F3"/>
    <w:rsid w:val="00020D5C"/>
    <w:rsid w:val="00026888"/>
    <w:rsid w:val="00030CA3"/>
    <w:rsid w:val="00030CE9"/>
    <w:rsid w:val="00032752"/>
    <w:rsid w:val="00035AD2"/>
    <w:rsid w:val="000400CC"/>
    <w:rsid w:val="00047DDE"/>
    <w:rsid w:val="000532EB"/>
    <w:rsid w:val="00060ABC"/>
    <w:rsid w:val="00061379"/>
    <w:rsid w:val="000671E8"/>
    <w:rsid w:val="00067C95"/>
    <w:rsid w:val="000747D7"/>
    <w:rsid w:val="00077235"/>
    <w:rsid w:val="00083916"/>
    <w:rsid w:val="000869C2"/>
    <w:rsid w:val="00086E1A"/>
    <w:rsid w:val="00087A63"/>
    <w:rsid w:val="0009310E"/>
    <w:rsid w:val="000971D8"/>
    <w:rsid w:val="000A7D9D"/>
    <w:rsid w:val="000B6352"/>
    <w:rsid w:val="000B7627"/>
    <w:rsid w:val="000C22AC"/>
    <w:rsid w:val="000C2C0F"/>
    <w:rsid w:val="000C4A08"/>
    <w:rsid w:val="000C7846"/>
    <w:rsid w:val="000D0FD7"/>
    <w:rsid w:val="000D53DC"/>
    <w:rsid w:val="000D7766"/>
    <w:rsid w:val="000D7803"/>
    <w:rsid w:val="000E1C96"/>
    <w:rsid w:val="000F1623"/>
    <w:rsid w:val="000F209D"/>
    <w:rsid w:val="000F5A37"/>
    <w:rsid w:val="000F5AA9"/>
    <w:rsid w:val="000F653F"/>
    <w:rsid w:val="00100688"/>
    <w:rsid w:val="00101EB4"/>
    <w:rsid w:val="0010662D"/>
    <w:rsid w:val="00116433"/>
    <w:rsid w:val="00120345"/>
    <w:rsid w:val="001211D1"/>
    <w:rsid w:val="001215F5"/>
    <w:rsid w:val="00122433"/>
    <w:rsid w:val="00125EF1"/>
    <w:rsid w:val="00126943"/>
    <w:rsid w:val="0013259E"/>
    <w:rsid w:val="0013303E"/>
    <w:rsid w:val="00143C84"/>
    <w:rsid w:val="00144127"/>
    <w:rsid w:val="00144209"/>
    <w:rsid w:val="001448CA"/>
    <w:rsid w:val="00152A1B"/>
    <w:rsid w:val="001613C1"/>
    <w:rsid w:val="00166E95"/>
    <w:rsid w:val="00167D8A"/>
    <w:rsid w:val="001719C7"/>
    <w:rsid w:val="00174C1F"/>
    <w:rsid w:val="00174CAB"/>
    <w:rsid w:val="0018593A"/>
    <w:rsid w:val="00187009"/>
    <w:rsid w:val="00190863"/>
    <w:rsid w:val="00191C10"/>
    <w:rsid w:val="001946E5"/>
    <w:rsid w:val="00195F94"/>
    <w:rsid w:val="001A1924"/>
    <w:rsid w:val="001A307A"/>
    <w:rsid w:val="001A4632"/>
    <w:rsid w:val="001A4892"/>
    <w:rsid w:val="001A4FBF"/>
    <w:rsid w:val="001B56D0"/>
    <w:rsid w:val="001B6765"/>
    <w:rsid w:val="001B6BD5"/>
    <w:rsid w:val="001C2510"/>
    <w:rsid w:val="001E0422"/>
    <w:rsid w:val="001E2626"/>
    <w:rsid w:val="001E3B7E"/>
    <w:rsid w:val="001E5560"/>
    <w:rsid w:val="001E71EB"/>
    <w:rsid w:val="001F49F0"/>
    <w:rsid w:val="001F7751"/>
    <w:rsid w:val="001F7AAD"/>
    <w:rsid w:val="00200CD5"/>
    <w:rsid w:val="00201E2F"/>
    <w:rsid w:val="00205619"/>
    <w:rsid w:val="00207B44"/>
    <w:rsid w:val="00211BD1"/>
    <w:rsid w:val="00212DDD"/>
    <w:rsid w:val="00235DD7"/>
    <w:rsid w:val="002373BE"/>
    <w:rsid w:val="002413E0"/>
    <w:rsid w:val="00244982"/>
    <w:rsid w:val="00247989"/>
    <w:rsid w:val="00250999"/>
    <w:rsid w:val="00251926"/>
    <w:rsid w:val="00252146"/>
    <w:rsid w:val="002543AB"/>
    <w:rsid w:val="002553F0"/>
    <w:rsid w:val="00255BDC"/>
    <w:rsid w:val="00260640"/>
    <w:rsid w:val="00274A10"/>
    <w:rsid w:val="00276596"/>
    <w:rsid w:val="00283955"/>
    <w:rsid w:val="00285680"/>
    <w:rsid w:val="00290F05"/>
    <w:rsid w:val="0029519D"/>
    <w:rsid w:val="00295A73"/>
    <w:rsid w:val="00296BD5"/>
    <w:rsid w:val="002975C3"/>
    <w:rsid w:val="002A414E"/>
    <w:rsid w:val="002B1310"/>
    <w:rsid w:val="002B1BDA"/>
    <w:rsid w:val="002C337A"/>
    <w:rsid w:val="002C4765"/>
    <w:rsid w:val="002C47BD"/>
    <w:rsid w:val="002C4960"/>
    <w:rsid w:val="002D0751"/>
    <w:rsid w:val="002D0E81"/>
    <w:rsid w:val="002D3F5D"/>
    <w:rsid w:val="002D3FD0"/>
    <w:rsid w:val="002D4233"/>
    <w:rsid w:val="002D758E"/>
    <w:rsid w:val="002E0238"/>
    <w:rsid w:val="002E44A7"/>
    <w:rsid w:val="002E63CA"/>
    <w:rsid w:val="002E6640"/>
    <w:rsid w:val="002E6657"/>
    <w:rsid w:val="002F11BD"/>
    <w:rsid w:val="002F352A"/>
    <w:rsid w:val="002F6086"/>
    <w:rsid w:val="002F7342"/>
    <w:rsid w:val="00307D62"/>
    <w:rsid w:val="00315851"/>
    <w:rsid w:val="00332B7C"/>
    <w:rsid w:val="003341EA"/>
    <w:rsid w:val="00334302"/>
    <w:rsid w:val="00334A81"/>
    <w:rsid w:val="00335E74"/>
    <w:rsid w:val="00337092"/>
    <w:rsid w:val="0034570B"/>
    <w:rsid w:val="00347450"/>
    <w:rsid w:val="003478FB"/>
    <w:rsid w:val="0035431C"/>
    <w:rsid w:val="003607DE"/>
    <w:rsid w:val="00363F2B"/>
    <w:rsid w:val="0037314F"/>
    <w:rsid w:val="00375C71"/>
    <w:rsid w:val="00375D07"/>
    <w:rsid w:val="00393F09"/>
    <w:rsid w:val="003A603A"/>
    <w:rsid w:val="003B1088"/>
    <w:rsid w:val="003C23E2"/>
    <w:rsid w:val="003C2B29"/>
    <w:rsid w:val="003C54B9"/>
    <w:rsid w:val="003C5F95"/>
    <w:rsid w:val="003D6DB5"/>
    <w:rsid w:val="003E2DFE"/>
    <w:rsid w:val="003E7BE4"/>
    <w:rsid w:val="003F04E9"/>
    <w:rsid w:val="003F4B2A"/>
    <w:rsid w:val="003F56B8"/>
    <w:rsid w:val="00400238"/>
    <w:rsid w:val="00401B88"/>
    <w:rsid w:val="00403233"/>
    <w:rsid w:val="00403C35"/>
    <w:rsid w:val="00403CF4"/>
    <w:rsid w:val="00404F71"/>
    <w:rsid w:val="0040694B"/>
    <w:rsid w:val="0041280A"/>
    <w:rsid w:val="00416343"/>
    <w:rsid w:val="00416395"/>
    <w:rsid w:val="00420FC8"/>
    <w:rsid w:val="00425293"/>
    <w:rsid w:val="00426378"/>
    <w:rsid w:val="00426F47"/>
    <w:rsid w:val="004303B7"/>
    <w:rsid w:val="00430A05"/>
    <w:rsid w:val="0043138E"/>
    <w:rsid w:val="00434CEF"/>
    <w:rsid w:val="0043574A"/>
    <w:rsid w:val="0044298D"/>
    <w:rsid w:val="00442D23"/>
    <w:rsid w:val="0044414C"/>
    <w:rsid w:val="00451349"/>
    <w:rsid w:val="00454125"/>
    <w:rsid w:val="00456017"/>
    <w:rsid w:val="0046012D"/>
    <w:rsid w:val="00465D8A"/>
    <w:rsid w:val="00473579"/>
    <w:rsid w:val="00473918"/>
    <w:rsid w:val="00480317"/>
    <w:rsid w:val="004838BA"/>
    <w:rsid w:val="00490861"/>
    <w:rsid w:val="00493BD7"/>
    <w:rsid w:val="004955EE"/>
    <w:rsid w:val="004A171B"/>
    <w:rsid w:val="004A2B47"/>
    <w:rsid w:val="004A35DC"/>
    <w:rsid w:val="004B326B"/>
    <w:rsid w:val="004B4249"/>
    <w:rsid w:val="004B488A"/>
    <w:rsid w:val="004B51D1"/>
    <w:rsid w:val="004B6B24"/>
    <w:rsid w:val="004C037E"/>
    <w:rsid w:val="004C3FEB"/>
    <w:rsid w:val="004C456C"/>
    <w:rsid w:val="004C78D7"/>
    <w:rsid w:val="004D29B9"/>
    <w:rsid w:val="004E1323"/>
    <w:rsid w:val="004E19A9"/>
    <w:rsid w:val="004E204F"/>
    <w:rsid w:val="004E6311"/>
    <w:rsid w:val="004E7BAA"/>
    <w:rsid w:val="004F4ED1"/>
    <w:rsid w:val="00500B36"/>
    <w:rsid w:val="00501134"/>
    <w:rsid w:val="00503085"/>
    <w:rsid w:val="00503186"/>
    <w:rsid w:val="005077E8"/>
    <w:rsid w:val="00512C27"/>
    <w:rsid w:val="00514313"/>
    <w:rsid w:val="00514ECB"/>
    <w:rsid w:val="005239F9"/>
    <w:rsid w:val="00523F34"/>
    <w:rsid w:val="005262A8"/>
    <w:rsid w:val="0052698C"/>
    <w:rsid w:val="00527264"/>
    <w:rsid w:val="0052766F"/>
    <w:rsid w:val="00531DF8"/>
    <w:rsid w:val="00533A41"/>
    <w:rsid w:val="00547D12"/>
    <w:rsid w:val="00550AD5"/>
    <w:rsid w:val="00553817"/>
    <w:rsid w:val="00556E88"/>
    <w:rsid w:val="00557F87"/>
    <w:rsid w:val="00566704"/>
    <w:rsid w:val="00566FA6"/>
    <w:rsid w:val="0057118E"/>
    <w:rsid w:val="00574D20"/>
    <w:rsid w:val="0057586E"/>
    <w:rsid w:val="0058218B"/>
    <w:rsid w:val="005828BC"/>
    <w:rsid w:val="005857F7"/>
    <w:rsid w:val="00586B63"/>
    <w:rsid w:val="005936BF"/>
    <w:rsid w:val="00595EE1"/>
    <w:rsid w:val="00596214"/>
    <w:rsid w:val="00596E52"/>
    <w:rsid w:val="005A0427"/>
    <w:rsid w:val="005A4329"/>
    <w:rsid w:val="005B0E5A"/>
    <w:rsid w:val="005B2E9C"/>
    <w:rsid w:val="005C2B1C"/>
    <w:rsid w:val="005C683A"/>
    <w:rsid w:val="005C6F5B"/>
    <w:rsid w:val="005D145A"/>
    <w:rsid w:val="005D1B0D"/>
    <w:rsid w:val="005D1B6B"/>
    <w:rsid w:val="005D29F5"/>
    <w:rsid w:val="005D6128"/>
    <w:rsid w:val="005E0B85"/>
    <w:rsid w:val="005E19C1"/>
    <w:rsid w:val="005E3903"/>
    <w:rsid w:val="005E39C8"/>
    <w:rsid w:val="005E6AB4"/>
    <w:rsid w:val="005F2AF0"/>
    <w:rsid w:val="0060090C"/>
    <w:rsid w:val="006019D7"/>
    <w:rsid w:val="00603120"/>
    <w:rsid w:val="00604EBA"/>
    <w:rsid w:val="00604EC8"/>
    <w:rsid w:val="0061232D"/>
    <w:rsid w:val="00613FD3"/>
    <w:rsid w:val="006153DC"/>
    <w:rsid w:val="00616C28"/>
    <w:rsid w:val="00620ABA"/>
    <w:rsid w:val="00621B04"/>
    <w:rsid w:val="0062705E"/>
    <w:rsid w:val="006329A2"/>
    <w:rsid w:val="00641E95"/>
    <w:rsid w:val="006445E3"/>
    <w:rsid w:val="0064785B"/>
    <w:rsid w:val="006501ED"/>
    <w:rsid w:val="00650DB1"/>
    <w:rsid w:val="00651C70"/>
    <w:rsid w:val="00652E0D"/>
    <w:rsid w:val="00655023"/>
    <w:rsid w:val="00660FAA"/>
    <w:rsid w:val="00661A26"/>
    <w:rsid w:val="00662F1C"/>
    <w:rsid w:val="00664D7C"/>
    <w:rsid w:val="00667EFB"/>
    <w:rsid w:val="0067088B"/>
    <w:rsid w:val="00671369"/>
    <w:rsid w:val="0067161B"/>
    <w:rsid w:val="00681EE4"/>
    <w:rsid w:val="006845A0"/>
    <w:rsid w:val="00686649"/>
    <w:rsid w:val="00686F81"/>
    <w:rsid w:val="0069033C"/>
    <w:rsid w:val="0069282E"/>
    <w:rsid w:val="006A7D45"/>
    <w:rsid w:val="006B0988"/>
    <w:rsid w:val="006B6B4B"/>
    <w:rsid w:val="006C10F9"/>
    <w:rsid w:val="006C5316"/>
    <w:rsid w:val="006D237E"/>
    <w:rsid w:val="006D280B"/>
    <w:rsid w:val="006D4326"/>
    <w:rsid w:val="006E0452"/>
    <w:rsid w:val="006F36DA"/>
    <w:rsid w:val="006F3AE0"/>
    <w:rsid w:val="006F4333"/>
    <w:rsid w:val="006F4C5F"/>
    <w:rsid w:val="00701754"/>
    <w:rsid w:val="00705AA9"/>
    <w:rsid w:val="0071160E"/>
    <w:rsid w:val="00712980"/>
    <w:rsid w:val="00712A54"/>
    <w:rsid w:val="00725B54"/>
    <w:rsid w:val="007279FB"/>
    <w:rsid w:val="0073358D"/>
    <w:rsid w:val="00733ACF"/>
    <w:rsid w:val="00735BF3"/>
    <w:rsid w:val="007365B0"/>
    <w:rsid w:val="00737EC2"/>
    <w:rsid w:val="007405E9"/>
    <w:rsid w:val="0074280C"/>
    <w:rsid w:val="007445E6"/>
    <w:rsid w:val="00746E3F"/>
    <w:rsid w:val="00747B4E"/>
    <w:rsid w:val="00751AD5"/>
    <w:rsid w:val="00761611"/>
    <w:rsid w:val="00763458"/>
    <w:rsid w:val="00764230"/>
    <w:rsid w:val="007659E0"/>
    <w:rsid w:val="00765CBD"/>
    <w:rsid w:val="007668A0"/>
    <w:rsid w:val="00767567"/>
    <w:rsid w:val="00770F9C"/>
    <w:rsid w:val="007716D1"/>
    <w:rsid w:val="007727B7"/>
    <w:rsid w:val="007812E7"/>
    <w:rsid w:val="00782EFC"/>
    <w:rsid w:val="00791BAD"/>
    <w:rsid w:val="0079230D"/>
    <w:rsid w:val="00795657"/>
    <w:rsid w:val="00796D03"/>
    <w:rsid w:val="007A0839"/>
    <w:rsid w:val="007A1E26"/>
    <w:rsid w:val="007A3EB3"/>
    <w:rsid w:val="007A5D52"/>
    <w:rsid w:val="007B68B0"/>
    <w:rsid w:val="007C132F"/>
    <w:rsid w:val="007C2A20"/>
    <w:rsid w:val="007C62CC"/>
    <w:rsid w:val="007D08E0"/>
    <w:rsid w:val="007D233C"/>
    <w:rsid w:val="007D2FCC"/>
    <w:rsid w:val="007D577C"/>
    <w:rsid w:val="007D748C"/>
    <w:rsid w:val="007E2506"/>
    <w:rsid w:val="007E272E"/>
    <w:rsid w:val="007E474F"/>
    <w:rsid w:val="007E6D74"/>
    <w:rsid w:val="007F2666"/>
    <w:rsid w:val="007F2EB7"/>
    <w:rsid w:val="007F7FBC"/>
    <w:rsid w:val="00802C09"/>
    <w:rsid w:val="008030EA"/>
    <w:rsid w:val="00804A2B"/>
    <w:rsid w:val="008061EC"/>
    <w:rsid w:val="008062C4"/>
    <w:rsid w:val="00810766"/>
    <w:rsid w:val="00811361"/>
    <w:rsid w:val="00813086"/>
    <w:rsid w:val="00827171"/>
    <w:rsid w:val="00830380"/>
    <w:rsid w:val="00833D10"/>
    <w:rsid w:val="00834209"/>
    <w:rsid w:val="00837789"/>
    <w:rsid w:val="00842BD5"/>
    <w:rsid w:val="008505CD"/>
    <w:rsid w:val="00855178"/>
    <w:rsid w:val="00857182"/>
    <w:rsid w:val="00860E4B"/>
    <w:rsid w:val="00864D8F"/>
    <w:rsid w:val="00867991"/>
    <w:rsid w:val="00867BE5"/>
    <w:rsid w:val="00873F05"/>
    <w:rsid w:val="00880201"/>
    <w:rsid w:val="00880497"/>
    <w:rsid w:val="00887900"/>
    <w:rsid w:val="00887E8C"/>
    <w:rsid w:val="0089160F"/>
    <w:rsid w:val="008A00CB"/>
    <w:rsid w:val="008A1976"/>
    <w:rsid w:val="008A2116"/>
    <w:rsid w:val="008A6ED5"/>
    <w:rsid w:val="008A74DF"/>
    <w:rsid w:val="008B35FC"/>
    <w:rsid w:val="008B5906"/>
    <w:rsid w:val="008B65F2"/>
    <w:rsid w:val="008C2773"/>
    <w:rsid w:val="008C3983"/>
    <w:rsid w:val="008C4E2D"/>
    <w:rsid w:val="008C5481"/>
    <w:rsid w:val="008D2D53"/>
    <w:rsid w:val="008D47FB"/>
    <w:rsid w:val="008D60AB"/>
    <w:rsid w:val="008D6907"/>
    <w:rsid w:val="008D6E97"/>
    <w:rsid w:val="008E3FCE"/>
    <w:rsid w:val="008F0E82"/>
    <w:rsid w:val="008F3B83"/>
    <w:rsid w:val="008F5BDC"/>
    <w:rsid w:val="008F6788"/>
    <w:rsid w:val="008F7FB6"/>
    <w:rsid w:val="009029DB"/>
    <w:rsid w:val="00905F24"/>
    <w:rsid w:val="00914606"/>
    <w:rsid w:val="00916A5A"/>
    <w:rsid w:val="0092096C"/>
    <w:rsid w:val="00920A4E"/>
    <w:rsid w:val="00923F68"/>
    <w:rsid w:val="009301AC"/>
    <w:rsid w:val="00932533"/>
    <w:rsid w:val="00932FB8"/>
    <w:rsid w:val="009354CA"/>
    <w:rsid w:val="00935BC2"/>
    <w:rsid w:val="00944B54"/>
    <w:rsid w:val="0094513E"/>
    <w:rsid w:val="00946E92"/>
    <w:rsid w:val="009519C2"/>
    <w:rsid w:val="0095394B"/>
    <w:rsid w:val="00954288"/>
    <w:rsid w:val="00955E96"/>
    <w:rsid w:val="009610DD"/>
    <w:rsid w:val="00961B22"/>
    <w:rsid w:val="0096205E"/>
    <w:rsid w:val="00967018"/>
    <w:rsid w:val="00973004"/>
    <w:rsid w:val="00977A03"/>
    <w:rsid w:val="009972B1"/>
    <w:rsid w:val="009A02E0"/>
    <w:rsid w:val="009A0F2F"/>
    <w:rsid w:val="009A4993"/>
    <w:rsid w:val="009A4DA9"/>
    <w:rsid w:val="009A6FB9"/>
    <w:rsid w:val="009B087C"/>
    <w:rsid w:val="009B1E7D"/>
    <w:rsid w:val="009B296C"/>
    <w:rsid w:val="009B47AA"/>
    <w:rsid w:val="009B4A09"/>
    <w:rsid w:val="009B5929"/>
    <w:rsid w:val="009C4EEC"/>
    <w:rsid w:val="009D611E"/>
    <w:rsid w:val="009E1302"/>
    <w:rsid w:val="009E2D20"/>
    <w:rsid w:val="009E2FE3"/>
    <w:rsid w:val="009E59F7"/>
    <w:rsid w:val="009E785F"/>
    <w:rsid w:val="009F01B1"/>
    <w:rsid w:val="009F2D6B"/>
    <w:rsid w:val="009F7A39"/>
    <w:rsid w:val="00A06DC1"/>
    <w:rsid w:val="00A13A3A"/>
    <w:rsid w:val="00A13F9C"/>
    <w:rsid w:val="00A21F87"/>
    <w:rsid w:val="00A3038C"/>
    <w:rsid w:val="00A323F9"/>
    <w:rsid w:val="00A32786"/>
    <w:rsid w:val="00A32E60"/>
    <w:rsid w:val="00A34F16"/>
    <w:rsid w:val="00A35A2C"/>
    <w:rsid w:val="00A406CB"/>
    <w:rsid w:val="00A40EF8"/>
    <w:rsid w:val="00A47E77"/>
    <w:rsid w:val="00A522A9"/>
    <w:rsid w:val="00A523EE"/>
    <w:rsid w:val="00A5283F"/>
    <w:rsid w:val="00A52844"/>
    <w:rsid w:val="00A53608"/>
    <w:rsid w:val="00A54F62"/>
    <w:rsid w:val="00A5738C"/>
    <w:rsid w:val="00A60215"/>
    <w:rsid w:val="00A60DFD"/>
    <w:rsid w:val="00A6182C"/>
    <w:rsid w:val="00A76BED"/>
    <w:rsid w:val="00A90AF0"/>
    <w:rsid w:val="00A91EFA"/>
    <w:rsid w:val="00A922F0"/>
    <w:rsid w:val="00A9506A"/>
    <w:rsid w:val="00A971BD"/>
    <w:rsid w:val="00AA0345"/>
    <w:rsid w:val="00AA4257"/>
    <w:rsid w:val="00AA63E9"/>
    <w:rsid w:val="00AB1C5B"/>
    <w:rsid w:val="00AB2682"/>
    <w:rsid w:val="00AB3E45"/>
    <w:rsid w:val="00AB5838"/>
    <w:rsid w:val="00AC5DC2"/>
    <w:rsid w:val="00AD1363"/>
    <w:rsid w:val="00AD25CD"/>
    <w:rsid w:val="00AD4AD6"/>
    <w:rsid w:val="00AE0D64"/>
    <w:rsid w:val="00AE5FC0"/>
    <w:rsid w:val="00AF0775"/>
    <w:rsid w:val="00AF0E57"/>
    <w:rsid w:val="00AF3384"/>
    <w:rsid w:val="00AF49DF"/>
    <w:rsid w:val="00B079AA"/>
    <w:rsid w:val="00B11285"/>
    <w:rsid w:val="00B131B5"/>
    <w:rsid w:val="00B14447"/>
    <w:rsid w:val="00B15355"/>
    <w:rsid w:val="00B17A26"/>
    <w:rsid w:val="00B223D4"/>
    <w:rsid w:val="00B23F43"/>
    <w:rsid w:val="00B24A61"/>
    <w:rsid w:val="00B24D7E"/>
    <w:rsid w:val="00B265ED"/>
    <w:rsid w:val="00B30F3A"/>
    <w:rsid w:val="00B325D9"/>
    <w:rsid w:val="00B35668"/>
    <w:rsid w:val="00B431F7"/>
    <w:rsid w:val="00B44E5D"/>
    <w:rsid w:val="00B50292"/>
    <w:rsid w:val="00B55C4B"/>
    <w:rsid w:val="00B60688"/>
    <w:rsid w:val="00B63374"/>
    <w:rsid w:val="00B63BEA"/>
    <w:rsid w:val="00B63EA6"/>
    <w:rsid w:val="00B64935"/>
    <w:rsid w:val="00B65917"/>
    <w:rsid w:val="00B67088"/>
    <w:rsid w:val="00B76258"/>
    <w:rsid w:val="00B83AFF"/>
    <w:rsid w:val="00B85283"/>
    <w:rsid w:val="00B9005B"/>
    <w:rsid w:val="00BA225D"/>
    <w:rsid w:val="00BA41ED"/>
    <w:rsid w:val="00BA71EE"/>
    <w:rsid w:val="00BB0844"/>
    <w:rsid w:val="00BB10A6"/>
    <w:rsid w:val="00BB1929"/>
    <w:rsid w:val="00BB2FB7"/>
    <w:rsid w:val="00BB539C"/>
    <w:rsid w:val="00BC1CD0"/>
    <w:rsid w:val="00BC57DD"/>
    <w:rsid w:val="00BC7C2F"/>
    <w:rsid w:val="00BC7E3D"/>
    <w:rsid w:val="00BD1DBC"/>
    <w:rsid w:val="00BD48A6"/>
    <w:rsid w:val="00BD4DDB"/>
    <w:rsid w:val="00BE1331"/>
    <w:rsid w:val="00BE2128"/>
    <w:rsid w:val="00BF1E0D"/>
    <w:rsid w:val="00BF2CE2"/>
    <w:rsid w:val="00BF5A4F"/>
    <w:rsid w:val="00C05A6B"/>
    <w:rsid w:val="00C0643D"/>
    <w:rsid w:val="00C06B26"/>
    <w:rsid w:val="00C10363"/>
    <w:rsid w:val="00C17DEE"/>
    <w:rsid w:val="00C24CB2"/>
    <w:rsid w:val="00C25A83"/>
    <w:rsid w:val="00C306C6"/>
    <w:rsid w:val="00C30F89"/>
    <w:rsid w:val="00C34CE2"/>
    <w:rsid w:val="00C36B66"/>
    <w:rsid w:val="00C43814"/>
    <w:rsid w:val="00C509BA"/>
    <w:rsid w:val="00C54DC4"/>
    <w:rsid w:val="00C57AF6"/>
    <w:rsid w:val="00C610CD"/>
    <w:rsid w:val="00C64058"/>
    <w:rsid w:val="00C6746A"/>
    <w:rsid w:val="00C75795"/>
    <w:rsid w:val="00C764F1"/>
    <w:rsid w:val="00C76733"/>
    <w:rsid w:val="00C83698"/>
    <w:rsid w:val="00C85699"/>
    <w:rsid w:val="00C906B2"/>
    <w:rsid w:val="00C96137"/>
    <w:rsid w:val="00CA3CA0"/>
    <w:rsid w:val="00CA426E"/>
    <w:rsid w:val="00CA48FD"/>
    <w:rsid w:val="00CA5870"/>
    <w:rsid w:val="00CA7B50"/>
    <w:rsid w:val="00CB55D3"/>
    <w:rsid w:val="00CC6A4F"/>
    <w:rsid w:val="00CC6D2D"/>
    <w:rsid w:val="00CD2CAC"/>
    <w:rsid w:val="00CD4771"/>
    <w:rsid w:val="00CD5AC4"/>
    <w:rsid w:val="00CD6F5E"/>
    <w:rsid w:val="00CD75AC"/>
    <w:rsid w:val="00CE42C9"/>
    <w:rsid w:val="00CF1536"/>
    <w:rsid w:val="00CF37FB"/>
    <w:rsid w:val="00D00A48"/>
    <w:rsid w:val="00D03FB3"/>
    <w:rsid w:val="00D13665"/>
    <w:rsid w:val="00D1458F"/>
    <w:rsid w:val="00D20CD6"/>
    <w:rsid w:val="00D20EFB"/>
    <w:rsid w:val="00D23EF4"/>
    <w:rsid w:val="00D26922"/>
    <w:rsid w:val="00D3015D"/>
    <w:rsid w:val="00D316F5"/>
    <w:rsid w:val="00D322CB"/>
    <w:rsid w:val="00D326B5"/>
    <w:rsid w:val="00D36EF9"/>
    <w:rsid w:val="00D443FE"/>
    <w:rsid w:val="00D44785"/>
    <w:rsid w:val="00D5276E"/>
    <w:rsid w:val="00D569A6"/>
    <w:rsid w:val="00D60F65"/>
    <w:rsid w:val="00D61062"/>
    <w:rsid w:val="00D63257"/>
    <w:rsid w:val="00D67D0D"/>
    <w:rsid w:val="00D732A5"/>
    <w:rsid w:val="00D763B0"/>
    <w:rsid w:val="00D81B86"/>
    <w:rsid w:val="00D855DE"/>
    <w:rsid w:val="00D91588"/>
    <w:rsid w:val="00D959E6"/>
    <w:rsid w:val="00D97297"/>
    <w:rsid w:val="00D975F6"/>
    <w:rsid w:val="00DA5409"/>
    <w:rsid w:val="00DB1677"/>
    <w:rsid w:val="00DB2362"/>
    <w:rsid w:val="00DB318E"/>
    <w:rsid w:val="00DB635B"/>
    <w:rsid w:val="00DB6E45"/>
    <w:rsid w:val="00DC20EB"/>
    <w:rsid w:val="00DC2F7A"/>
    <w:rsid w:val="00DC69DC"/>
    <w:rsid w:val="00DD049F"/>
    <w:rsid w:val="00DD0E21"/>
    <w:rsid w:val="00DD31F0"/>
    <w:rsid w:val="00DD5D3C"/>
    <w:rsid w:val="00DD6A44"/>
    <w:rsid w:val="00DE20BB"/>
    <w:rsid w:val="00DE582D"/>
    <w:rsid w:val="00DE6281"/>
    <w:rsid w:val="00DF1B19"/>
    <w:rsid w:val="00DF2A1A"/>
    <w:rsid w:val="00DF4EC6"/>
    <w:rsid w:val="00DF6623"/>
    <w:rsid w:val="00DF6664"/>
    <w:rsid w:val="00E05AE1"/>
    <w:rsid w:val="00E10909"/>
    <w:rsid w:val="00E123C4"/>
    <w:rsid w:val="00E13C2B"/>
    <w:rsid w:val="00E13E61"/>
    <w:rsid w:val="00E230A2"/>
    <w:rsid w:val="00E25344"/>
    <w:rsid w:val="00E267AB"/>
    <w:rsid w:val="00E325E8"/>
    <w:rsid w:val="00E326FB"/>
    <w:rsid w:val="00E32D8A"/>
    <w:rsid w:val="00E40EBB"/>
    <w:rsid w:val="00E41F49"/>
    <w:rsid w:val="00E424D0"/>
    <w:rsid w:val="00E451D3"/>
    <w:rsid w:val="00E5310B"/>
    <w:rsid w:val="00E5320D"/>
    <w:rsid w:val="00E53882"/>
    <w:rsid w:val="00E54F4D"/>
    <w:rsid w:val="00E6366D"/>
    <w:rsid w:val="00E6562C"/>
    <w:rsid w:val="00E712FF"/>
    <w:rsid w:val="00E805D7"/>
    <w:rsid w:val="00E95825"/>
    <w:rsid w:val="00E96B0D"/>
    <w:rsid w:val="00EA7392"/>
    <w:rsid w:val="00EA7C16"/>
    <w:rsid w:val="00EC110A"/>
    <w:rsid w:val="00EC3A1B"/>
    <w:rsid w:val="00ED14DC"/>
    <w:rsid w:val="00EE583A"/>
    <w:rsid w:val="00EE75AC"/>
    <w:rsid w:val="00EF1CAA"/>
    <w:rsid w:val="00EF4B66"/>
    <w:rsid w:val="00EF4E2F"/>
    <w:rsid w:val="00EF735F"/>
    <w:rsid w:val="00EF7B39"/>
    <w:rsid w:val="00F01B63"/>
    <w:rsid w:val="00F0200A"/>
    <w:rsid w:val="00F06857"/>
    <w:rsid w:val="00F13542"/>
    <w:rsid w:val="00F14FDB"/>
    <w:rsid w:val="00F20A99"/>
    <w:rsid w:val="00F22180"/>
    <w:rsid w:val="00F23ABA"/>
    <w:rsid w:val="00F25CBB"/>
    <w:rsid w:val="00F30BD1"/>
    <w:rsid w:val="00F32874"/>
    <w:rsid w:val="00F346F6"/>
    <w:rsid w:val="00F34828"/>
    <w:rsid w:val="00F356E3"/>
    <w:rsid w:val="00F36CA3"/>
    <w:rsid w:val="00F375C8"/>
    <w:rsid w:val="00F424FB"/>
    <w:rsid w:val="00F4508B"/>
    <w:rsid w:val="00F475C1"/>
    <w:rsid w:val="00F50270"/>
    <w:rsid w:val="00F50441"/>
    <w:rsid w:val="00F50460"/>
    <w:rsid w:val="00F51526"/>
    <w:rsid w:val="00F51635"/>
    <w:rsid w:val="00F54D93"/>
    <w:rsid w:val="00F54EF9"/>
    <w:rsid w:val="00F568E4"/>
    <w:rsid w:val="00F61072"/>
    <w:rsid w:val="00F618A1"/>
    <w:rsid w:val="00F62DEC"/>
    <w:rsid w:val="00F64BF7"/>
    <w:rsid w:val="00F7025F"/>
    <w:rsid w:val="00F73424"/>
    <w:rsid w:val="00F74858"/>
    <w:rsid w:val="00F7505D"/>
    <w:rsid w:val="00F75B21"/>
    <w:rsid w:val="00F76646"/>
    <w:rsid w:val="00F76ABB"/>
    <w:rsid w:val="00F8183B"/>
    <w:rsid w:val="00F92F52"/>
    <w:rsid w:val="00F94EBD"/>
    <w:rsid w:val="00F969A9"/>
    <w:rsid w:val="00FA5DF1"/>
    <w:rsid w:val="00FA650A"/>
    <w:rsid w:val="00FB50E4"/>
    <w:rsid w:val="00FB693C"/>
    <w:rsid w:val="00FC2771"/>
    <w:rsid w:val="00FC2976"/>
    <w:rsid w:val="00FC3168"/>
    <w:rsid w:val="00FC491E"/>
    <w:rsid w:val="00FD3CB3"/>
    <w:rsid w:val="00FD6943"/>
    <w:rsid w:val="00FD6DDF"/>
    <w:rsid w:val="00FD797B"/>
    <w:rsid w:val="00FF33C8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6FB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6FB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26FB"/>
    <w:pPr>
      <w:keepNext/>
      <w:pBdr>
        <w:bottom w:val="single" w:sz="12" w:space="1" w:color="auto"/>
      </w:pBdr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6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F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F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6E1A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3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57"/>
    <w:rPr>
      <w:sz w:val="0"/>
      <w:szCs w:val="0"/>
    </w:rPr>
  </w:style>
  <w:style w:type="paragraph" w:customStyle="1" w:styleId="Iauiue">
    <w:name w:val="Iau?iue"/>
    <w:uiPriority w:val="99"/>
    <w:rsid w:val="00E326FB"/>
    <w:pPr>
      <w:autoSpaceDE w:val="0"/>
      <w:autoSpaceDN w:val="0"/>
    </w:pPr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326FB"/>
    <w:pPr>
      <w:ind w:firstLine="54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2F57"/>
    <w:rPr>
      <w:sz w:val="24"/>
      <w:szCs w:val="24"/>
    </w:rPr>
  </w:style>
  <w:style w:type="character" w:styleId="Hyperlink">
    <w:name w:val="Hyperlink"/>
    <w:basedOn w:val="DefaultParagraphFont"/>
    <w:uiPriority w:val="99"/>
    <w:rsid w:val="00FA65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7A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17A2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D2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30B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F0E57"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rsid w:val="00A60215"/>
  </w:style>
  <w:style w:type="character" w:styleId="Emphasis">
    <w:name w:val="Emphasis"/>
    <w:basedOn w:val="DefaultParagraphFont"/>
    <w:uiPriority w:val="99"/>
    <w:qFormat/>
    <w:rsid w:val="00A6021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80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ke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ri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sn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r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888</Words>
  <Characters>5065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Российское Агентство развития информационного общества РАРИО</dc:creator>
  <cp:keywords>III Всероссийская конференция ГОСГРАНТ</cp:keywords>
  <dc:description/>
  <cp:lastModifiedBy>1</cp:lastModifiedBy>
  <cp:revision>2</cp:revision>
  <cp:lastPrinted>2016-01-25T13:33:00Z</cp:lastPrinted>
  <dcterms:created xsi:type="dcterms:W3CDTF">2016-03-14T14:48:00Z</dcterms:created>
  <dcterms:modified xsi:type="dcterms:W3CDTF">2016-03-14T14:48:00Z</dcterms:modified>
</cp:coreProperties>
</file>