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BE" w:rsidRPr="005E764B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  <w:r w:rsidRPr="005E764B">
        <w:rPr>
          <w:rFonts w:ascii="Times New Roman" w:hAnsi="Times New Roman" w:cs="Times New Roman"/>
          <w:b/>
          <w:i/>
        </w:rPr>
        <w:t xml:space="preserve">Мельников В.П.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д.т.н.,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профессор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МАИ (НИУ),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прези</w:t>
      </w:r>
      <w:r>
        <w:rPr>
          <w:rFonts w:ascii="Times New Roman" w:hAnsi="Times New Roman" w:cs="Times New Roman"/>
        </w:rPr>
        <w:t>д</w:t>
      </w:r>
      <w:r w:rsidRPr="009F513C">
        <w:rPr>
          <w:rFonts w:ascii="Times New Roman" w:hAnsi="Times New Roman" w:cs="Times New Roman"/>
        </w:rPr>
        <w:t>ент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«Академия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ИПАН»;</w:t>
      </w:r>
    </w:p>
    <w:p w:rsidR="006B2ABE" w:rsidRPr="005E764B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5E764B">
        <w:rPr>
          <w:rFonts w:ascii="Times New Roman" w:hAnsi="Times New Roman" w:cs="Times New Roman"/>
          <w:b/>
          <w:i/>
        </w:rPr>
        <w:t>Смоленцев В.П.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д.т.н.,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заслуженный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изобретатель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РФ</w:t>
      </w:r>
      <w:r>
        <w:rPr>
          <w:rFonts w:ascii="Times New Roman" w:hAnsi="Times New Roman" w:cs="Times New Roman"/>
        </w:rPr>
        <w:t>,</w:t>
      </w:r>
      <w:r w:rsidRPr="009F513C">
        <w:rPr>
          <w:rFonts w:ascii="Times New Roman" w:hAnsi="Times New Roman" w:cs="Times New Roman"/>
        </w:rPr>
        <w:t xml:space="preserve"> профессор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ВГТУ</w:t>
      </w:r>
    </w:p>
    <w:p w:rsidR="006B2ABE" w:rsidRPr="005E764B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5E764B">
        <w:rPr>
          <w:rFonts w:ascii="Times New Roman" w:hAnsi="Times New Roman" w:cs="Times New Roman"/>
          <w:b/>
          <w:i/>
        </w:rPr>
        <w:t>Васильева Т.Ю.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к.т.н.,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доцент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(НИУ)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F513C">
        <w:rPr>
          <w:rFonts w:ascii="Times New Roman" w:hAnsi="Times New Roman" w:cs="Times New Roman"/>
          <w:b/>
        </w:rPr>
        <w:t>РЕИНДУСТРИАЛИЗАЦИЯ</w:t>
      </w:r>
      <w:r>
        <w:rPr>
          <w:rFonts w:ascii="Times New Roman" w:hAnsi="Times New Roman" w:cs="Times New Roman"/>
          <w:b/>
        </w:rPr>
        <w:t xml:space="preserve"> </w:t>
      </w:r>
      <w:r w:rsidRPr="009F513C"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  <w:b/>
        </w:rPr>
        <w:t xml:space="preserve"> </w:t>
      </w:r>
      <w:r w:rsidRPr="009F513C">
        <w:rPr>
          <w:rFonts w:ascii="Times New Roman" w:hAnsi="Times New Roman" w:cs="Times New Roman"/>
          <w:b/>
        </w:rPr>
        <w:t>ПРИОРИТЕТЫ</w:t>
      </w:r>
      <w:r>
        <w:rPr>
          <w:rFonts w:ascii="Times New Roman" w:hAnsi="Times New Roman" w:cs="Times New Roman"/>
          <w:b/>
        </w:rPr>
        <w:t xml:space="preserve"> </w:t>
      </w:r>
      <w:r w:rsidRPr="009F513C">
        <w:rPr>
          <w:rFonts w:ascii="Times New Roman" w:hAnsi="Times New Roman" w:cs="Times New Roman"/>
          <w:b/>
        </w:rPr>
        <w:t>ТЕХНОЛОГИЧЕСКОГО</w:t>
      </w:r>
      <w:r>
        <w:rPr>
          <w:rFonts w:ascii="Times New Roman" w:hAnsi="Times New Roman" w:cs="Times New Roman"/>
          <w:b/>
        </w:rPr>
        <w:t xml:space="preserve"> </w:t>
      </w:r>
      <w:r w:rsidRPr="009F513C">
        <w:rPr>
          <w:rFonts w:ascii="Times New Roman" w:hAnsi="Times New Roman" w:cs="Times New Roman"/>
          <w:b/>
        </w:rPr>
        <w:t>РАЗВИТИЯ</w:t>
      </w:r>
      <w:r>
        <w:rPr>
          <w:rFonts w:ascii="Times New Roman" w:hAnsi="Times New Roman" w:cs="Times New Roman"/>
          <w:b/>
        </w:rPr>
        <w:t xml:space="preserve"> РОССИИ</w:t>
      </w:r>
    </w:p>
    <w:p w:rsidR="006B2ABE" w:rsidRPr="009F513C" w:rsidRDefault="006B2ABE" w:rsidP="005E764B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Реиндустриализация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подразумевает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ускорен</w:t>
      </w:r>
      <w:r>
        <w:rPr>
          <w:rFonts w:ascii="Times New Roman" w:hAnsi="Times New Roman" w:cs="Times New Roman"/>
        </w:rPr>
        <w:t xml:space="preserve">ное развитие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современных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организационного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комплексного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Россия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должна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воспользоваться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дисгармонией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высоким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уровнем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интеллектуального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человеческого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потенциала,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имеющегося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нынешним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низким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уровнем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возрождения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состояния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ее.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самым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прорыв,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занять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достойное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место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мировых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лиде</w:t>
      </w:r>
      <w:r>
        <w:rPr>
          <w:rFonts w:ascii="Times New Roman" w:hAnsi="Times New Roman" w:cs="Times New Roman"/>
        </w:rPr>
        <w:t>ров в технологической сфере. Для достижения этого требуется выделить приоритеты в технологическом прорыве:</w:t>
      </w:r>
    </w:p>
    <w:p w:rsidR="006B2ABE" w:rsidRPr="00607E90" w:rsidRDefault="006B2ABE" w:rsidP="005E764B">
      <w:pPr>
        <w:pStyle w:val="ListParagraph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централизировать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управление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РФ;</w:t>
      </w:r>
    </w:p>
    <w:p w:rsidR="006B2ABE" w:rsidRDefault="006B2ABE" w:rsidP="005E764B">
      <w:pPr>
        <w:pStyle w:val="ListParagraph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развивать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отечественную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технологическую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индустрию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повышать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эффективность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государственных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ресурсов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техники;</w:t>
      </w:r>
    </w:p>
    <w:p w:rsidR="006B2ABE" w:rsidRDefault="006B2ABE" w:rsidP="005E764B">
      <w:pPr>
        <w:pStyle w:val="ListParagraph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развивать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производство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РФ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конкурентоспособных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машиностроения,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расширять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участие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международной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интеграции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производителей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систем;</w:t>
      </w:r>
    </w:p>
    <w:p w:rsidR="006B2ABE" w:rsidRPr="00607E90" w:rsidRDefault="006B2ABE" w:rsidP="005E764B">
      <w:pPr>
        <w:pStyle w:val="ListParagraph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обеспечить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государственную</w:t>
      </w:r>
      <w:r>
        <w:rPr>
          <w:rFonts w:ascii="Times New Roman" w:hAnsi="Times New Roman" w:cs="Times New Roman"/>
        </w:rPr>
        <w:t xml:space="preserve"> поддержку отечественных фун</w:t>
      </w:r>
      <w:r w:rsidRPr="00607E90">
        <w:rPr>
          <w:rFonts w:ascii="Times New Roman" w:hAnsi="Times New Roman" w:cs="Times New Roman"/>
        </w:rPr>
        <w:t>даментальных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прикладных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разработок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машиностроении,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прежде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всего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носящих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часто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аномальный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характер,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позволяющих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ускорение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эволюции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России.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методологии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РФ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выделить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обеспечения.</w:t>
      </w:r>
      <w:r>
        <w:rPr>
          <w:rFonts w:ascii="Times New Roman" w:hAnsi="Times New Roman" w:cs="Times New Roman"/>
        </w:rPr>
        <w:t xml:space="preserve"> Они разделяются на правовые, организационно-технические и экономические.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правовым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относится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нормативных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правовых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актов,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регламентирующих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отношения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сфере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нормативных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вопросам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Федерации.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Наи</w:t>
      </w:r>
      <w:r>
        <w:rPr>
          <w:rFonts w:ascii="Times New Roman" w:hAnsi="Times New Roman" w:cs="Times New Roman"/>
        </w:rPr>
        <w:t xml:space="preserve">более важными направлениями этой </w:t>
      </w:r>
      <w:r w:rsidRPr="009F513C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являются: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внесение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изменений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дополнений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законодательство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регулирующее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отношения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техникой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целях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совершенствования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устранения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внутренних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противоречий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федеральном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законодательстве,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противоречий,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международными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соглашениями,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которым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присоединилась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Российская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Федерация,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противоречий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федеральными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законодательными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актами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законодательными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актами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субъектов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целях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конкретизации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правовых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норм,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устанавливающих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ответственность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правонарушения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Федерации;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законодательное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разграничение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полномочий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федеральными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органами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государственной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органами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государственной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субъектов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определение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целей,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задач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механизмов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участия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общественных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объединений,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организаций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граждан;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принятие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нормативных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правовых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актов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устанавливающих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ответственность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юридических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лип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несанкционированный доступ к их данным, </w:t>
      </w:r>
      <w:r w:rsidRPr="00607E90">
        <w:rPr>
          <w:rFonts w:ascii="Times New Roman" w:hAnsi="Times New Roman" w:cs="Times New Roman"/>
        </w:rPr>
        <w:t>противоправное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копирование,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искажение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противозаконное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использование,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преднамеренное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распространение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недостоверной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противоправное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раскрытие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конфиденциальной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использование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преступных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корыстных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целях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служебной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содержащей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коммерческую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тайну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интеллектуального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труда;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уточнение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статуса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иностранных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агентств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инвесторов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привлечении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иностранных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инвестиций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инфраструктуры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России;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законодательное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закрепление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приоритета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разработок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отечественного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производства;</w:t>
      </w:r>
    </w:p>
    <w:p w:rsidR="006B2ABE" w:rsidRPr="00607E90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определение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статуса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организаций,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предоставляющих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услуги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глобальных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информационно-телекоммуникационных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сетей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территории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правовое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регулирование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организаций;</w:t>
      </w:r>
    </w:p>
    <w:p w:rsidR="006B2ABE" w:rsidRDefault="006B2ABE" w:rsidP="005E764B">
      <w:pPr>
        <w:pStyle w:val="ListParagraph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правовой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базы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формирования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региональных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структур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развития.</w:t>
      </w:r>
    </w:p>
    <w:p w:rsidR="006B2ABE" w:rsidRPr="00607E90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Организационно-техническими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методами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являются: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условиями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постоянного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совершенствования;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усиление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правоприменительной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исполнительной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власти,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исполнительной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субъектов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включая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предупреждение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пресечение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правонарушений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сфере,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выявление,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изобличение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привлечение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ответственности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лиц,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совершивших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преступления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другие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правонарушения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сфере;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разработка,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использование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методов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контроля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эффективности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защищенных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телекоммуникационных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повышение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надежности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специального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программного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обеспечения;</w:t>
      </w:r>
    </w:p>
    <w:p w:rsidR="006B2ABE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предотвращения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несанкционированного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доступа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специальных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воздействий,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вызывающих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разрушение,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уничтожение,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искажение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изменение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штатных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режимов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информатизации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связи;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выявление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устройств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программ,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представляющих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опасность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нормального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функционирования,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технологических,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информационно-телекоммуникационных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предотвращение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перехвата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техническим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каналам,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применение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криптографических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хранении,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обработке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передаче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каналам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связи,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контроль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выполнением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специальных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требований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сертификация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оснащения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производств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лицензирование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оснащения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государственной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тайны,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стандартизация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способов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сертификации,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ИТ,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телекоммуникационного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программного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автоматизированных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обработки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требованиям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модернизации;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контроль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действиями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персонала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защищенных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системах,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подготовка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кадров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Федерации;</w:t>
      </w:r>
    </w:p>
    <w:p w:rsidR="006B2ABE" w:rsidRPr="00607E90" w:rsidRDefault="006B2ABE" w:rsidP="005E764B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мониторинга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показателей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характеристик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наиболее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важных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сферах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жизни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общества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государства.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Экономические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</w:t>
      </w:r>
      <w:r>
        <w:rPr>
          <w:rFonts w:ascii="Times New Roman" w:hAnsi="Times New Roman" w:cs="Times New Roman"/>
        </w:rPr>
        <w:t xml:space="preserve">ой Федерации включают в себя: </w:t>
      </w:r>
    </w:p>
    <w:p w:rsidR="006B2ABE" w:rsidRPr="00607E90" w:rsidRDefault="006B2ABE" w:rsidP="005E764B">
      <w:pPr>
        <w:pStyle w:val="ListParagraph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разработку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определение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порядка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финансирования;</w:t>
      </w:r>
    </w:p>
    <w:p w:rsidR="006B2ABE" w:rsidRPr="00607E90" w:rsidRDefault="006B2ABE" w:rsidP="005E764B">
      <w:pPr>
        <w:pStyle w:val="ListParagraph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07E90"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финансирования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работ,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реализацией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правовых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организационно-технических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методов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модернизации,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страхования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информационных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рисков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юридических</w:t>
      </w:r>
      <w:r>
        <w:rPr>
          <w:rFonts w:ascii="Times New Roman" w:hAnsi="Times New Roman" w:cs="Times New Roman"/>
        </w:rPr>
        <w:t xml:space="preserve"> </w:t>
      </w:r>
      <w:r w:rsidRPr="00607E90">
        <w:rPr>
          <w:rFonts w:ascii="Times New Roman" w:hAnsi="Times New Roman" w:cs="Times New Roman"/>
        </w:rPr>
        <w:t>лиц.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Оценка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уровня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каждой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промышленности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должна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основана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достоверном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статистическом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материале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крите</w:t>
      </w:r>
      <w:r>
        <w:rPr>
          <w:rFonts w:ascii="Times New Roman" w:hAnsi="Times New Roman" w:cs="Times New Roman"/>
        </w:rPr>
        <w:t>риям оценки технологического со</w:t>
      </w:r>
      <w:r w:rsidRPr="009F513C">
        <w:rPr>
          <w:rFonts w:ascii="Times New Roman" w:hAnsi="Times New Roman" w:cs="Times New Roman"/>
        </w:rPr>
        <w:t>стояния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учетом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международной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методологии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оценок.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учесть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имеющийся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базовый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задел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документально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утвержденный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Президентом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правительством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реализующийся.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включает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себя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следующие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документы:</w:t>
      </w:r>
    </w:p>
    <w:p w:rsidR="006B2ABE" w:rsidRPr="00B616FC" w:rsidRDefault="006B2ABE" w:rsidP="005E764B">
      <w:pPr>
        <w:pStyle w:val="ListParagraph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Приоритетные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направления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науки,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техники.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Утвержден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21.05.2006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президентом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В.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Путиным.</w:t>
      </w:r>
    </w:p>
    <w:p w:rsidR="006B2ABE" w:rsidRPr="00B616FC" w:rsidRDefault="006B2ABE" w:rsidP="005E764B">
      <w:pPr>
        <w:pStyle w:val="ListParagraph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Перечень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критических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(2006).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Утвержден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21.05.2006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Президентом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В.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Путиным.</w:t>
      </w:r>
    </w:p>
    <w:p w:rsidR="006B2ABE" w:rsidRPr="00B616FC" w:rsidRDefault="006B2ABE" w:rsidP="005E764B">
      <w:pPr>
        <w:pStyle w:val="ListParagraph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Федеральная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целевая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программа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«Национальная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база»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2007-2011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утвержденная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постановлением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Правительства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29.01.2007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последующие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редакции.</w:t>
      </w:r>
    </w:p>
    <w:p w:rsidR="006B2ABE" w:rsidRPr="00B616FC" w:rsidRDefault="006B2ABE" w:rsidP="005E764B">
      <w:pPr>
        <w:pStyle w:val="ListParagraph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Концепция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федеральной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целевой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«Развитие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компонентной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базы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радиоэлектроники»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2008-2015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Утверждена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распоряжением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Правительства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23.07.2007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№972-р.</w:t>
      </w:r>
    </w:p>
    <w:p w:rsidR="006B2ABE" w:rsidRPr="00B616FC" w:rsidRDefault="006B2ABE" w:rsidP="005E764B">
      <w:pPr>
        <w:pStyle w:val="ListParagraph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Федеральная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целевая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программа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«Развитие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гражданской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авиационной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России»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2002-2010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период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B616FC">
          <w:rPr>
            <w:rFonts w:ascii="Times New Roman" w:hAnsi="Times New Roman" w:cs="Times New Roman"/>
          </w:rPr>
          <w:t>2015</w:t>
        </w:r>
        <w:r>
          <w:rPr>
            <w:rFonts w:ascii="Times New Roman" w:hAnsi="Times New Roman" w:cs="Times New Roman"/>
          </w:rPr>
          <w:t xml:space="preserve"> </w:t>
        </w:r>
        <w:r w:rsidRPr="00B616FC">
          <w:rPr>
            <w:rFonts w:ascii="Times New Roman" w:hAnsi="Times New Roman" w:cs="Times New Roman"/>
          </w:rPr>
          <w:t>г</w:t>
        </w:r>
      </w:smartTag>
      <w:r w:rsidRPr="00B616F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Утверждена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решением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совета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04.02.2000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«Пр.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1,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распоряжением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Правительства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06.03.2001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314-р.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т.д.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комплексного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проблемы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государственном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уровне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единого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центра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</w:t>
      </w:r>
      <w:r>
        <w:rPr>
          <w:rFonts w:ascii="Times New Roman" w:hAnsi="Times New Roman" w:cs="Times New Roman"/>
        </w:rPr>
        <w:t xml:space="preserve">м развитием </w:t>
      </w:r>
      <w:r w:rsidRPr="009F513C">
        <w:rPr>
          <w:rFonts w:ascii="Times New Roman" w:hAnsi="Times New Roman" w:cs="Times New Roman"/>
        </w:rPr>
        <w:t>Росс</w:t>
      </w:r>
      <w:r>
        <w:rPr>
          <w:rFonts w:ascii="Times New Roman" w:hAnsi="Times New Roman" w:cs="Times New Roman"/>
        </w:rPr>
        <w:t xml:space="preserve">ийской Федерации с функциями: </w:t>
      </w:r>
    </w:p>
    <w:p w:rsidR="006B2ABE" w:rsidRPr="00B616FC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Централизованного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РФ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науке,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технологиях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технике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непосредственным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контролем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Президента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Правительства.</w:t>
      </w:r>
    </w:p>
    <w:p w:rsidR="006B2ABE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Правовой,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финансовой,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социальной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технической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ответственности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реализацию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приоритетных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направлений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критических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решений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ближайшее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будущее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время.</w:t>
      </w:r>
    </w:p>
    <w:p w:rsidR="006B2ABE" w:rsidRPr="00B616FC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Ответственности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прав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концептуальное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стратегическое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планирование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реализацию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развития,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научно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обоснованное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прогнозирование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науки,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РФ,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минимум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10-15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лет.</w:t>
      </w:r>
    </w:p>
    <w:p w:rsidR="006B2ABE" w:rsidRPr="00B616FC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Правового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финансового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реализацией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задач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развития.</w:t>
      </w:r>
    </w:p>
    <w:p w:rsidR="006B2ABE" w:rsidRPr="00B616FC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B616FC">
        <w:rPr>
          <w:rFonts w:ascii="Times New Roman" w:hAnsi="Times New Roman" w:cs="Times New Roman"/>
        </w:rPr>
        <w:t>Самостоятельного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сбора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анализа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показателей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технологичности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B616FC">
        <w:rPr>
          <w:rFonts w:ascii="Times New Roman" w:hAnsi="Times New Roman" w:cs="Times New Roman"/>
        </w:rPr>
        <w:t>стране.</w:t>
      </w:r>
    </w:p>
    <w:p w:rsidR="006B2ABE" w:rsidRDefault="006B2ABE" w:rsidP="005E764B">
      <w:pPr>
        <w:pStyle w:val="ListParagraph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01070">
        <w:rPr>
          <w:rFonts w:ascii="Times New Roman" w:hAnsi="Times New Roman" w:cs="Times New Roman"/>
        </w:rPr>
        <w:t>Разработки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предложений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рекомендаций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стратегическим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направлениям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страны</w:t>
      </w:r>
      <w:r>
        <w:rPr>
          <w:rFonts w:ascii="Times New Roman" w:hAnsi="Times New Roman" w:cs="Times New Roman"/>
        </w:rPr>
        <w:t>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использовать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научно-обоснованные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вопросам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</w:t>
      </w:r>
      <w:r>
        <w:rPr>
          <w:rFonts w:ascii="Times New Roman" w:hAnsi="Times New Roman" w:cs="Times New Roman"/>
        </w:rPr>
        <w:t>ия инновационной деятельностью</w:t>
      </w:r>
      <w:r w:rsidRPr="009F513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Практически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адаптивное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маркетинговое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развитием,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ближайшие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модернизацией»,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построено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изменяющейся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мировой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окружающей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динамике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обратной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связью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пяти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принципов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системности,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модульности,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комплексности,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инте</w:t>
      </w:r>
      <w:r>
        <w:rPr>
          <w:rFonts w:ascii="Times New Roman" w:hAnsi="Times New Roman" w:cs="Times New Roman"/>
        </w:rPr>
        <w:t>гративности и декларативности [2</w:t>
      </w:r>
      <w:r w:rsidRPr="009F513C">
        <w:rPr>
          <w:rFonts w:ascii="Times New Roman" w:hAnsi="Times New Roman" w:cs="Times New Roman"/>
        </w:rPr>
        <w:t>].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использовать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обобщенную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функциональную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схему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адаптив</w:t>
      </w:r>
      <w:r>
        <w:rPr>
          <w:rFonts w:ascii="Times New Roman" w:hAnsi="Times New Roman" w:cs="Times New Roman"/>
        </w:rPr>
        <w:t xml:space="preserve">ного маркетингового управления </w:t>
      </w:r>
      <w:r w:rsidRPr="009F513C">
        <w:rPr>
          <w:rFonts w:ascii="Times New Roman" w:hAnsi="Times New Roman" w:cs="Times New Roman"/>
        </w:rPr>
        <w:t>инновационной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деятельностью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жизненном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цикле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1),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скорректирована моделью технологич</w:t>
      </w:r>
      <w:r w:rsidRPr="009F513C">
        <w:rPr>
          <w:rFonts w:ascii="Times New Roman" w:hAnsi="Times New Roman" w:cs="Times New Roman"/>
        </w:rPr>
        <w:t>еско</w:t>
      </w:r>
      <w:r>
        <w:rPr>
          <w:rFonts w:ascii="Times New Roman" w:hAnsi="Times New Roman" w:cs="Times New Roman"/>
        </w:rPr>
        <w:t xml:space="preserve">го развития </w:t>
      </w:r>
      <w:r w:rsidRPr="009F513C">
        <w:rPr>
          <w:rFonts w:ascii="Times New Roman" w:hAnsi="Times New Roman" w:cs="Times New Roman"/>
        </w:rPr>
        <w:t>РФ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инновационного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подхода.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3325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8" o:spid="_x0000_i1025" type="#_x0000_t75" style="width:470pt;height:163.5pt;visibility:visible">
            <v:imagedata r:id="rId7" o:title="" croptop="2469f" cropbottom="15549f" cropleft="1837f" cropright="2085f" gain="546133f" blacklevel="-21627f"/>
          </v:shape>
        </w:pict>
      </w:r>
    </w:p>
    <w:p w:rsidR="006B2ABE" w:rsidRPr="009F513C" w:rsidRDefault="006B2ABE" w:rsidP="000B22C0">
      <w:pPr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НИОКР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научно-исследовательские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опытно-конструкторские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разработки;</w:t>
      </w:r>
    </w:p>
    <w:p w:rsidR="006B2ABE" w:rsidRPr="009F513C" w:rsidRDefault="006B2ABE" w:rsidP="000B22C0">
      <w:pPr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ТПП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подготовка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производства.</w:t>
      </w:r>
    </w:p>
    <w:p w:rsidR="006B2ABE" w:rsidRPr="00C01070" w:rsidRDefault="006B2ABE" w:rsidP="000B22C0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C01070">
        <w:rPr>
          <w:rFonts w:ascii="Times New Roman" w:hAnsi="Times New Roman" w:cs="Times New Roman"/>
          <w:color w:val="auto"/>
        </w:rPr>
        <w:t>Рис</w:t>
      </w:r>
      <w:r>
        <w:rPr>
          <w:rFonts w:ascii="Times New Roman" w:hAnsi="Times New Roman" w:cs="Times New Roman"/>
          <w:color w:val="auto"/>
        </w:rPr>
        <w:t xml:space="preserve">унок </w:t>
      </w:r>
      <w:r w:rsidRPr="00C01070">
        <w:rPr>
          <w:rFonts w:ascii="Times New Roman" w:hAnsi="Times New Roman" w:cs="Times New Roman"/>
          <w:color w:val="auto"/>
        </w:rPr>
        <w:t>1.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Обобщенная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функциональная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схема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адаптивного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маркетингового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управления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инновационной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деятельностью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в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ЖЦ</w:t>
      </w:r>
      <w:r>
        <w:rPr>
          <w:rFonts w:ascii="Times New Roman" w:hAnsi="Times New Roman" w:cs="Times New Roman"/>
          <w:color w:val="auto"/>
        </w:rPr>
        <w:t xml:space="preserve"> </w:t>
      </w:r>
      <w:r w:rsidRPr="00C01070">
        <w:rPr>
          <w:rFonts w:ascii="Times New Roman" w:hAnsi="Times New Roman" w:cs="Times New Roman"/>
          <w:color w:val="auto"/>
        </w:rPr>
        <w:t>организации.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Учитывая,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(базового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машиностроения)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виде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станкового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кузнечнопрессового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оснащения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состоянию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9F513C">
          <w:rPr>
            <w:rFonts w:ascii="Times New Roman" w:hAnsi="Times New Roman" w:cs="Times New Roman"/>
          </w:rPr>
          <w:t>2012</w:t>
        </w:r>
        <w:r>
          <w:rPr>
            <w:rFonts w:ascii="Times New Roman" w:hAnsi="Times New Roman" w:cs="Times New Roman"/>
          </w:rPr>
          <w:t xml:space="preserve"> </w:t>
        </w:r>
        <w:r w:rsidRPr="009F513C">
          <w:rPr>
            <w:rFonts w:ascii="Times New Roman" w:hAnsi="Times New Roman" w:cs="Times New Roman"/>
          </w:rPr>
          <w:t>г</w:t>
        </w:r>
      </w:smartTag>
      <w:r w:rsidRPr="009F513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России,</w:t>
      </w:r>
      <w:r>
        <w:rPr>
          <w:rFonts w:ascii="Times New Roman" w:hAnsi="Times New Roman" w:cs="Times New Roman"/>
        </w:rPr>
        <w:t xml:space="preserve"> мягко говоря «желает лучшего» [4</w:t>
      </w:r>
      <w:r w:rsidRPr="009F513C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принятой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западных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концепции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машиностроения,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приборостроения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т.д.,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вооружению,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направлении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максимальной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роботизации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безоператорного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техническими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редствами различного назначения,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рассмотреть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инновационные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направлениям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разрабатываются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замену,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дополнение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традиционным,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принятым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мире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базовые.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практически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всех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видах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сфер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общества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большинстве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своем,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решают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самые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трудные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задачи.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Особенностью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повышенные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технико-экономические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характеристики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универсальность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промышленной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человеческой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деятельности.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насчитываются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несколько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научно-технических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школ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[7],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наиболее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продуктивными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широкоохватывающими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видам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машиностроении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школы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городов: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Воронежа,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Москвы,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Казани,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Ростова</w:t>
      </w:r>
      <w:r>
        <w:rPr>
          <w:rFonts w:ascii="Times New Roman" w:hAnsi="Times New Roman" w:cs="Times New Roman"/>
        </w:rPr>
        <w:t>-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-</w:t>
      </w:r>
      <w:r w:rsidRPr="009F513C">
        <w:rPr>
          <w:rFonts w:ascii="Times New Roman" w:hAnsi="Times New Roman" w:cs="Times New Roman"/>
        </w:rPr>
        <w:t>Дону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Конкретно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констатировать:</w:t>
      </w:r>
    </w:p>
    <w:p w:rsidR="006B2ABE" w:rsidRPr="00C01070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01070">
        <w:rPr>
          <w:rFonts w:ascii="Times New Roman" w:hAnsi="Times New Roman" w:cs="Times New Roman"/>
        </w:rPr>
        <w:t>Нетрадиционные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технологические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процессы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значительно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расширяют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возможности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разработчиков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современной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наукоемкой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являются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необходимым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звеном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создании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конкурентоспособных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изделий.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Это,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первую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очередь,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относится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авиационно-космической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отрасли.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0107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вопросах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теории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проектирования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C01070">
        <w:rPr>
          <w:rFonts w:ascii="Times New Roman" w:hAnsi="Times New Roman" w:cs="Times New Roman"/>
        </w:rPr>
        <w:t>тех</w:t>
      </w:r>
      <w:r w:rsidRPr="00C52628">
        <w:rPr>
          <w:rFonts w:ascii="Times New Roman" w:hAnsi="Times New Roman" w:cs="Times New Roman"/>
        </w:rPr>
        <w:t>нологических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Россия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занимает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ведущие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позиции</w:t>
      </w:r>
      <w:r>
        <w:rPr>
          <w:rFonts w:ascii="Times New Roman" w:hAnsi="Times New Roman" w:cs="Times New Roman"/>
        </w:rPr>
        <w:t xml:space="preserve">,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такое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положение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следует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удерживать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выделения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государством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целевых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грантов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ведущих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научных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школ.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Это,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прежде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всего,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Воронеже,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Уфе,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Рыбинске,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Москве,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Туле.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разработок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ближайшей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перспективе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приобретать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оборудование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ведущих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станкостроительных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фирм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(Япония,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Швейцария,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Германия,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США,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Испания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др.).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Одновременно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поручить</w:t>
      </w:r>
      <w:r>
        <w:rPr>
          <w:rFonts w:ascii="Times New Roman" w:hAnsi="Times New Roman" w:cs="Times New Roman"/>
        </w:rPr>
        <w:t xml:space="preserve"> отечественным научным </w:t>
      </w:r>
      <w:r w:rsidRPr="00C52628">
        <w:rPr>
          <w:rFonts w:ascii="Times New Roman" w:hAnsi="Times New Roman" w:cs="Times New Roman"/>
        </w:rPr>
        <w:t>центрам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зав</w:t>
      </w:r>
      <w:r>
        <w:rPr>
          <w:rFonts w:ascii="Times New Roman" w:hAnsi="Times New Roman" w:cs="Times New Roman"/>
        </w:rPr>
        <w:t xml:space="preserve">одам </w:t>
      </w:r>
      <w:r w:rsidRPr="00C52628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>зра</w:t>
      </w:r>
      <w:r w:rsidRPr="00C52628">
        <w:rPr>
          <w:rFonts w:ascii="Times New Roman" w:hAnsi="Times New Roman" w:cs="Times New Roman"/>
        </w:rPr>
        <w:t>ботку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станков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робототехнических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систем,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базирующихся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достигнутом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уровне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современного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мирового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станкостроения,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учетом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запросов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отечественных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потребителей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стандартизацией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подготовки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единых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требований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основным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видам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металлорежущего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другого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оборудования.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52628">
        <w:rPr>
          <w:rFonts w:ascii="Times New Roman" w:hAnsi="Times New Roman" w:cs="Times New Roman"/>
        </w:rPr>
        <w:t>Разработать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обоснованные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прогнозы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потребности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оборудовании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ближнюю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дал</w:t>
      </w:r>
      <w:r>
        <w:rPr>
          <w:rFonts w:ascii="Times New Roman" w:hAnsi="Times New Roman" w:cs="Times New Roman"/>
        </w:rPr>
        <w:t>ьню</w:t>
      </w:r>
      <w:r w:rsidRPr="00C52628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перспективу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начать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сквозную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подготовку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инженерно-технических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специалистов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заведениях,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имеющих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научные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школы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нетрадиционным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процессам.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Эту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подготовку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организовать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региональных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кустовых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учебных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центров,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оснащенных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современным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оборудованием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исследовательскими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приборами.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центры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функционируют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Воронеже,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Москве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городах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страны.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каждом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центре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организовать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сквозную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подготовку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переподготовку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специалистов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возможно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рамках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существующих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специальностей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стимуляцией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преподавателей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учащихся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аналогии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системой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подготовки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инженерных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кадров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через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авиационные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вузы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60-80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прошлого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века,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когда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вводились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повышенные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(до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50%)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стипендии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студентам,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снижалась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нагрузка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преподавателям,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увеличивался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срок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обучения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др.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повышения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уровня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подготовки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специалистов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ввести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обучение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части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специалистов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существующих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учебных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заведениях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направлениям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регионов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ближнего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зарубежья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системе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бюджетного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финансирования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через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Минобрнауки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РФ.</w:t>
      </w:r>
    </w:p>
    <w:p w:rsidR="006B2ABE" w:rsidRPr="00C52628" w:rsidRDefault="006B2ABE" w:rsidP="005E764B">
      <w:pPr>
        <w:pStyle w:val="ListParagraph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52628">
        <w:rPr>
          <w:rFonts w:ascii="Times New Roman" w:hAnsi="Times New Roman" w:cs="Times New Roman"/>
        </w:rPr>
        <w:t>Организовать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переподготовку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специалистов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всех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уровней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учетом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специфики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изготовления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продукции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необоронных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методов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обработки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создании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выпуске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патентозащищенной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конкурентоспособной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массового</w:t>
      </w:r>
      <w:r>
        <w:rPr>
          <w:rFonts w:ascii="Times New Roman" w:hAnsi="Times New Roman" w:cs="Times New Roman"/>
        </w:rPr>
        <w:t xml:space="preserve"> </w:t>
      </w:r>
      <w:r w:rsidRPr="00C52628">
        <w:rPr>
          <w:rFonts w:ascii="Times New Roman" w:hAnsi="Times New Roman" w:cs="Times New Roman"/>
        </w:rPr>
        <w:t>потребления.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Друг</w:t>
      </w:r>
      <w:r>
        <w:rPr>
          <w:rFonts w:ascii="Times New Roman" w:hAnsi="Times New Roman" w:cs="Times New Roman"/>
        </w:rPr>
        <w:t xml:space="preserve">им </w:t>
      </w:r>
      <w:r w:rsidRPr="009F513C">
        <w:rPr>
          <w:rFonts w:ascii="Times New Roman" w:hAnsi="Times New Roman" w:cs="Times New Roman"/>
        </w:rPr>
        <w:t>направление</w:t>
      </w:r>
      <w:r>
        <w:rPr>
          <w:rFonts w:ascii="Times New Roman" w:hAnsi="Times New Roman" w:cs="Times New Roman"/>
        </w:rPr>
        <w:t xml:space="preserve">м, </w:t>
      </w:r>
      <w:r w:rsidRPr="009F513C">
        <w:rPr>
          <w:rFonts w:ascii="Times New Roman" w:hAnsi="Times New Roman" w:cs="Times New Roman"/>
        </w:rPr>
        <w:t>касающ</w:t>
      </w:r>
      <w:r>
        <w:rPr>
          <w:rFonts w:ascii="Times New Roman" w:hAnsi="Times New Roman" w:cs="Times New Roman"/>
        </w:rPr>
        <w:t>им</w:t>
      </w:r>
      <w:r w:rsidRPr="009F513C">
        <w:rPr>
          <w:rFonts w:ascii="Times New Roman" w:hAnsi="Times New Roman" w:cs="Times New Roman"/>
        </w:rPr>
        <w:t>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вопросов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автоматизации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является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теории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накладных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</w:t>
      </w:r>
      <w:r>
        <w:rPr>
          <w:rFonts w:ascii="Times New Roman" w:hAnsi="Times New Roman" w:cs="Times New Roman"/>
        </w:rPr>
        <w:t xml:space="preserve">говых систем и роботов (НШСиР) </w:t>
      </w:r>
      <w:r w:rsidRPr="00D15D8A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7</w:t>
      </w:r>
      <w:r w:rsidRPr="00D15D8A">
        <w:rPr>
          <w:rFonts w:ascii="Times New Roman" w:hAnsi="Times New Roman" w:cs="Times New Roman"/>
        </w:rPr>
        <w:t>]</w:t>
      </w:r>
      <w:r w:rsidRPr="009F51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использованы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изготовлении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изд.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«Буран»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множестве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заводов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направление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реализует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концепции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машиностроения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гибких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контроля,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XXI-XXII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веков.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Они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могут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промышленной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человеческой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деятельност</w:t>
      </w:r>
      <w:r>
        <w:rPr>
          <w:rFonts w:ascii="Times New Roman" w:hAnsi="Times New Roman" w:cs="Times New Roman"/>
        </w:rPr>
        <w:t xml:space="preserve">и. Предусматривают комплексный, </w:t>
      </w:r>
      <w:r w:rsidRPr="009F513C">
        <w:rPr>
          <w:rFonts w:ascii="Times New Roman" w:hAnsi="Times New Roman" w:cs="Times New Roman"/>
        </w:rPr>
        <w:t>частный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локальный</w:t>
      </w:r>
      <w:r>
        <w:rPr>
          <w:rFonts w:ascii="Times New Roman" w:hAnsi="Times New Roman" w:cs="Times New Roman"/>
        </w:rPr>
        <w:t xml:space="preserve"> под</w:t>
      </w:r>
      <w:r w:rsidRPr="009F513C">
        <w:rPr>
          <w:rFonts w:ascii="Times New Roman" w:hAnsi="Times New Roman" w:cs="Times New Roman"/>
        </w:rPr>
        <w:t>ход</w:t>
      </w:r>
      <w:r>
        <w:rPr>
          <w:rFonts w:ascii="Times New Roman" w:hAnsi="Times New Roman" w:cs="Times New Roman"/>
        </w:rPr>
        <w:t xml:space="preserve"> к объекту технологического вза</w:t>
      </w:r>
      <w:r w:rsidRPr="009F513C">
        <w:rPr>
          <w:rFonts w:ascii="Times New Roman" w:hAnsi="Times New Roman" w:cs="Times New Roman"/>
        </w:rPr>
        <w:t>имодействия</w:t>
      </w:r>
      <w:r>
        <w:rPr>
          <w:rFonts w:ascii="Times New Roman" w:hAnsi="Times New Roman" w:cs="Times New Roman"/>
        </w:rPr>
        <w:t>. Они могут быть построены н</w:t>
      </w:r>
      <w:r w:rsidRPr="009F513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накладных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шаговых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информационно-технологических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роботов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адаптивным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управлением,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моделей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поверхностей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объектов,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режимо</w:t>
      </w:r>
      <w:r>
        <w:rPr>
          <w:rFonts w:ascii="Times New Roman" w:hAnsi="Times New Roman" w:cs="Times New Roman"/>
        </w:rPr>
        <w:t xml:space="preserve">в взаимодействия роботов с ними традиционных и нетрадиционных </w:t>
      </w:r>
      <w:r w:rsidRPr="009F513C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контроля,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производства.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методологии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построены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высокоэффективные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контроля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изготовления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неограниченных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размеров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гибких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(ГПС)</w:t>
      </w:r>
      <w:r>
        <w:rPr>
          <w:rFonts w:ascii="Times New Roman" w:hAnsi="Times New Roman" w:cs="Times New Roman"/>
        </w:rPr>
        <w:t xml:space="preserve">, </w:t>
      </w:r>
      <w:r w:rsidRPr="009F513C">
        <w:rPr>
          <w:rFonts w:ascii="Times New Roman" w:hAnsi="Times New Roman" w:cs="Times New Roman"/>
        </w:rPr>
        <w:t>принципиально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обладающих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малой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материалоемкостью,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высоким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уровнем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автоматизации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широкими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областями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счет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унифицированных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модульных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компоновок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конструкций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роботов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структурной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схемы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построения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ГПС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мех</w:t>
      </w:r>
      <w:r>
        <w:rPr>
          <w:rFonts w:ascii="Times New Roman" w:hAnsi="Times New Roman" w:cs="Times New Roman"/>
        </w:rPr>
        <w:t>а</w:t>
      </w:r>
      <w:r w:rsidRPr="009F513C">
        <w:rPr>
          <w:rFonts w:ascii="Times New Roman" w:hAnsi="Times New Roman" w:cs="Times New Roman"/>
        </w:rPr>
        <w:t>нообработки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</w:t>
      </w:r>
      <w:r>
        <w:rPr>
          <w:rFonts w:ascii="Times New Roman" w:hAnsi="Times New Roman" w:cs="Times New Roman"/>
        </w:rPr>
        <w:t>ове НШСиР приведен на рис. 2 [3</w:t>
      </w:r>
      <w:r w:rsidRPr="00283F4F">
        <w:rPr>
          <w:rFonts w:ascii="Times New Roman" w:hAnsi="Times New Roman" w:cs="Times New Roman"/>
        </w:rPr>
        <w:t>]</w:t>
      </w:r>
      <w:r w:rsidRPr="009F513C">
        <w:rPr>
          <w:rFonts w:ascii="Times New Roman" w:hAnsi="Times New Roman" w:cs="Times New Roman"/>
        </w:rPr>
        <w:t>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Особенностью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накладных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шаговых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информационно-технологических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(НШС)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является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относительный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принцип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взаимодействия,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своей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локальной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координат,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базируясь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самой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поверхности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производит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соответствующие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контрольные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операции.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Используемые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математические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формализации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шаговых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способов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переработки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могут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основаны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конечных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разностей,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позволяет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прикладных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задач,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частности: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станкового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оборудования,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манипулирования,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лесозаготовок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т.д.,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гибких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контроля,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изготовления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размерам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т.д.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73325">
        <w:rPr>
          <w:rFonts w:ascii="Times New Roman" w:hAnsi="Times New Roman" w:cs="Times New Roman"/>
          <w:noProof/>
        </w:rPr>
        <w:pict>
          <v:shape id="Рисунок 4" o:spid="_x0000_i1026" type="#_x0000_t75" style="width:297.5pt;height:175pt;visibility:visible">
            <v:imagedata r:id="rId8" o:title="" gain="12.5" blacklevel="-19661f"/>
          </v:shape>
        </w:pic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0F4E75">
      <w:pPr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 xml:space="preserve">унок </w:t>
      </w:r>
      <w:r w:rsidRPr="009F513C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структурной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схемы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построения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ГПС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механообработки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основе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НШСиР.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Научные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стороны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нашим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данным</w:t>
      </w:r>
      <w:r>
        <w:rPr>
          <w:rFonts w:ascii="Times New Roman" w:hAnsi="Times New Roman" w:cs="Times New Roman"/>
        </w:rPr>
        <w:t xml:space="preserve"> в комплексном применении </w:t>
      </w:r>
      <w:r w:rsidRPr="009F513C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аналогов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мировой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сравнению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традиционными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методами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средствами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обладают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преимуществ:</w:t>
      </w:r>
    </w:p>
    <w:p w:rsidR="006B2ABE" w:rsidRPr="00283F4F" w:rsidRDefault="006B2ABE" w:rsidP="005E764B">
      <w:pPr>
        <w:pStyle w:val="ListParagraph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83F4F">
        <w:rPr>
          <w:rFonts w:ascii="Times New Roman" w:hAnsi="Times New Roman" w:cs="Times New Roman"/>
        </w:rPr>
        <w:t>повышенная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гибкость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производств;</w:t>
      </w:r>
    </w:p>
    <w:p w:rsidR="006B2ABE" w:rsidRDefault="006B2ABE" w:rsidP="005E764B">
      <w:pPr>
        <w:pStyle w:val="ListParagraph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83F4F">
        <w:rPr>
          <w:rFonts w:ascii="Times New Roman" w:hAnsi="Times New Roman" w:cs="Times New Roman"/>
        </w:rPr>
        <w:t>универсальность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автоматических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режимов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отношению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видам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размерам</w:t>
      </w:r>
      <w:r>
        <w:rPr>
          <w:rFonts w:ascii="Times New Roman" w:hAnsi="Times New Roman" w:cs="Times New Roman"/>
        </w:rPr>
        <w:t xml:space="preserve"> </w:t>
      </w:r>
      <w:r w:rsidRPr="00283F4F">
        <w:rPr>
          <w:rFonts w:ascii="Times New Roman" w:hAnsi="Times New Roman" w:cs="Times New Roman"/>
        </w:rPr>
        <w:t>изделий;</w:t>
      </w:r>
    </w:p>
    <w:p w:rsidR="006B2ABE" w:rsidRDefault="006B2ABE" w:rsidP="005E764B">
      <w:pPr>
        <w:pStyle w:val="ListParagraph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значительное снижение материалоемкости (в 100 и более раз) и габаритных размеров (в 10 и более раз) технологического оборудования;</w:t>
      </w:r>
    </w:p>
    <w:p w:rsidR="006B2ABE" w:rsidRDefault="006B2ABE" w:rsidP="005E764B">
      <w:pPr>
        <w:pStyle w:val="ListParagraph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повышенная производительность контрольных операций (в 2…5 раз), точность изготовления деталей и сборочных изделий (для крупногабаритных поверхностей в несколько раз);</w:t>
      </w:r>
    </w:p>
    <w:p w:rsidR="006B2ABE" w:rsidRPr="00283F4F" w:rsidRDefault="006B2ABE" w:rsidP="005E764B">
      <w:pPr>
        <w:pStyle w:val="ListParagraph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снижения трудоемкости технологических процессов.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Применение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конструирования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типовых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НШС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позволяет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разработку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принципиально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военного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назначения: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колесных,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шагающих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летающих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боевого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разведки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габаритных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размеров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(от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размеров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«таракана»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десантных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судов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земного,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водного,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подводного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базирования),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многофункциональных,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мобильных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универсальных,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адаптивных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видам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рельефа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поверхности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точности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расположению,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числе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водной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средам.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Новые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процессы,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дополнительно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перечню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традиционных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могут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высокоэффективные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НШС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роботов: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Технологии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композиционных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диффузионно</w:t>
      </w:r>
      <w:r>
        <w:rPr>
          <w:rFonts w:ascii="Times New Roman" w:hAnsi="Times New Roman" w:cs="Times New Roman"/>
        </w:rPr>
        <w:t>-</w:t>
      </w:r>
      <w:r w:rsidRPr="00C95147">
        <w:rPr>
          <w:rFonts w:ascii="Times New Roman" w:hAnsi="Times New Roman" w:cs="Times New Roman"/>
        </w:rPr>
        <w:t>твердеющих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припоев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бесфлюсовой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пайки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конструкционных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материалов,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особенно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крупногабаритных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(разнородных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металлических,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неметаллических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композитов).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Электроэрозионная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обработка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материалов.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Лучевые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методы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обработки: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электролучевая,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светолучевая,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плазменная.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Ультразвуковая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обработка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материалов.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Электрогидравлическая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обработка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магнитоимпульсное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формообразование.</w:t>
      </w:r>
    </w:p>
    <w:p w:rsidR="006B2ABE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Электрохимические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процессы: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обработки,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анодирования,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полирования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др.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Комбинированные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методы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обработки,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основанные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сочетаниях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воздействия,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например</w:t>
      </w:r>
      <w:r>
        <w:rPr>
          <w:rFonts w:ascii="Times New Roman" w:hAnsi="Times New Roman" w:cs="Times New Roman"/>
        </w:rPr>
        <w:t xml:space="preserve">, </w:t>
      </w:r>
      <w:r w:rsidRPr="00C95147">
        <w:rPr>
          <w:rFonts w:ascii="Times New Roman" w:hAnsi="Times New Roman" w:cs="Times New Roman"/>
        </w:rPr>
        <w:t>химического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тепловым,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механического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электрохимическим,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постоянного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импульсного,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электродинамического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т.д.</w:t>
      </w:r>
      <w:r>
        <w:rPr>
          <w:rFonts w:ascii="Times New Roman" w:hAnsi="Times New Roman" w:cs="Times New Roman"/>
        </w:rPr>
        <w:t xml:space="preserve"> </w:t>
      </w:r>
    </w:p>
    <w:p w:rsidR="006B2ABE" w:rsidRPr="00C95147" w:rsidRDefault="006B2ABE" w:rsidP="005E764B">
      <w:pPr>
        <w:pStyle w:val="ListParagraph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95147">
        <w:rPr>
          <w:rFonts w:ascii="Times New Roman" w:hAnsi="Times New Roman" w:cs="Times New Roman"/>
        </w:rPr>
        <w:t>Оптические,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лазерные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радиолокационные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методы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контроля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ориентации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автоматизации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движущимися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объектами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повышенной</w:t>
      </w:r>
      <w:r>
        <w:rPr>
          <w:rFonts w:ascii="Times New Roman" w:hAnsi="Times New Roman" w:cs="Times New Roman"/>
        </w:rPr>
        <w:t xml:space="preserve"> </w:t>
      </w:r>
      <w:r w:rsidRPr="00C95147">
        <w:rPr>
          <w:rFonts w:ascii="Times New Roman" w:hAnsi="Times New Roman" w:cs="Times New Roman"/>
        </w:rPr>
        <w:t>точностью.</w:t>
      </w:r>
      <w:r>
        <w:rPr>
          <w:rFonts w:ascii="Times New Roman" w:hAnsi="Times New Roman" w:cs="Times New Roman"/>
        </w:rPr>
        <w:t xml:space="preserve">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Результаты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предлагаемому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комплексу</w:t>
      </w:r>
      <w:r>
        <w:rPr>
          <w:rFonts w:ascii="Times New Roman" w:hAnsi="Times New Roman" w:cs="Times New Roman"/>
        </w:rPr>
        <w:t xml:space="preserve"> разработок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значительной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степени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апробированы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внедрены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предприятиях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отраслей: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машиностроительной,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других.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экспериментальные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отдельные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серийные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конструкции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образцы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оснастки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нетрадиционным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процессам,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</w:t>
      </w:r>
      <w:r>
        <w:rPr>
          <w:rFonts w:ascii="Times New Roman" w:hAnsi="Times New Roman" w:cs="Times New Roman"/>
        </w:rPr>
        <w:t>жество разработок находится в стад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и </w:t>
      </w:r>
      <w:r w:rsidRPr="009F513C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и патентования</w:t>
      </w:r>
      <w:r w:rsidRPr="009F513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провести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анализ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состояния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«Национальная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база»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принятых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государственными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организациями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документов,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приведенных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выше,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сделать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несколько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важных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наш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взгляд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выводов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управлению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крупной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проблемой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«Технологическое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прошедшие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годы.</w:t>
      </w:r>
    </w:p>
    <w:p w:rsidR="006B2ABE" w:rsidRPr="00332395" w:rsidRDefault="006B2ABE" w:rsidP="005E764B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понятие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«Национальная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база»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Федеральной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целевой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программе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включены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планируемые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разработке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внедрению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средства,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большинстве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своем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«вновь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разработанные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соответствующие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мировому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уровню».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Они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отражают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уровень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состояния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оснащения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России.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целевые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(обобщенные)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индикаторы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показатели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целевой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программы,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даже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количественном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выражении,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указывают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отсутствие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объективности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представления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(табл.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1),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суммарные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величины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отражают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истинн</w:t>
      </w:r>
      <w:r>
        <w:rPr>
          <w:rFonts w:ascii="Times New Roman" w:hAnsi="Times New Roman" w:cs="Times New Roman"/>
        </w:rPr>
        <w:t xml:space="preserve">ого </w:t>
      </w:r>
      <w:r w:rsidRPr="00332395">
        <w:rPr>
          <w:rFonts w:ascii="Times New Roman" w:hAnsi="Times New Roman" w:cs="Times New Roman"/>
        </w:rPr>
        <w:t>положени</w:t>
      </w:r>
      <w:r>
        <w:rPr>
          <w:rFonts w:ascii="Times New Roman" w:hAnsi="Times New Roman" w:cs="Times New Roman"/>
        </w:rPr>
        <w:t xml:space="preserve">я </w:t>
      </w:r>
      <w:r w:rsidRPr="00332395">
        <w:rPr>
          <w:rFonts w:ascii="Times New Roman" w:hAnsi="Times New Roman" w:cs="Times New Roman"/>
        </w:rPr>
        <w:t>новшеств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промышленностях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России.</w:t>
      </w:r>
    </w:p>
    <w:p w:rsidR="006B2ABE" w:rsidRPr="00332395" w:rsidRDefault="006B2ABE" w:rsidP="005E764B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2395">
        <w:rPr>
          <w:rFonts w:ascii="Times New Roman" w:hAnsi="Times New Roman" w:cs="Times New Roman"/>
        </w:rPr>
        <w:t>Отсутствует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организационная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структ</w:t>
      </w:r>
      <w:r>
        <w:rPr>
          <w:rFonts w:ascii="Times New Roman" w:hAnsi="Times New Roman" w:cs="Times New Roman"/>
        </w:rPr>
        <w:t xml:space="preserve">ура управления «Технологическим развитием </w:t>
      </w:r>
      <w:r w:rsidRPr="00332395">
        <w:rPr>
          <w:rFonts w:ascii="Times New Roman" w:hAnsi="Times New Roman" w:cs="Times New Roman"/>
        </w:rPr>
        <w:t>России».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документам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 xml:space="preserve">блемой могут заниматься многие </w:t>
      </w:r>
      <w:r w:rsidRPr="00332395">
        <w:rPr>
          <w:rFonts w:ascii="Times New Roman" w:hAnsi="Times New Roman" w:cs="Times New Roman"/>
        </w:rPr>
        <w:t>государственные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негосударственные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(см.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паспорт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Федеральной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целевой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«Национальная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база»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2007-2011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гг.).</w:t>
      </w:r>
    </w:p>
    <w:p w:rsidR="006B2ABE" w:rsidRPr="00332395" w:rsidRDefault="006B2ABE" w:rsidP="005E764B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2395">
        <w:rPr>
          <w:rFonts w:ascii="Times New Roman" w:hAnsi="Times New Roman" w:cs="Times New Roman"/>
        </w:rPr>
        <w:t>Отсутствует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документальная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концепция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«Технологического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развития»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России,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утвержденная</w:t>
      </w:r>
      <w:r>
        <w:rPr>
          <w:rFonts w:ascii="Times New Roman" w:hAnsi="Times New Roman" w:cs="Times New Roman"/>
        </w:rPr>
        <w:t xml:space="preserve"> органами </w:t>
      </w:r>
      <w:r w:rsidRPr="00332395">
        <w:rPr>
          <w:rFonts w:ascii="Times New Roman" w:hAnsi="Times New Roman" w:cs="Times New Roman"/>
        </w:rPr>
        <w:t>Госуправления.</w:t>
      </w:r>
    </w:p>
    <w:p w:rsidR="006B2ABE" w:rsidRPr="00332395" w:rsidRDefault="006B2ABE" w:rsidP="005E764B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2395">
        <w:rPr>
          <w:rFonts w:ascii="Times New Roman" w:hAnsi="Times New Roman" w:cs="Times New Roman"/>
        </w:rPr>
        <w:t>Заказчики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основные</w:t>
      </w:r>
      <w:r>
        <w:rPr>
          <w:rFonts w:ascii="Times New Roman" w:hAnsi="Times New Roman" w:cs="Times New Roman"/>
        </w:rPr>
        <w:t xml:space="preserve"> исполнители </w:t>
      </w:r>
      <w:r w:rsidRPr="00332395">
        <w:rPr>
          <w:rFonts w:ascii="Times New Roman" w:hAnsi="Times New Roman" w:cs="Times New Roman"/>
        </w:rPr>
        <w:t>указанной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одни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государственные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федеральные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образования.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Заинтересованных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госструктур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всего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семь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(см.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Паспорт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«Национальной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базы»),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общее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количество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министерских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структур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стране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бол</w:t>
      </w:r>
      <w:r>
        <w:rPr>
          <w:rFonts w:ascii="Times New Roman" w:hAnsi="Times New Roman" w:cs="Times New Roman"/>
        </w:rPr>
        <w:t>ее 15. Отсутствуют в этом доку</w:t>
      </w:r>
      <w:r w:rsidRPr="00332395">
        <w:rPr>
          <w:rFonts w:ascii="Times New Roman" w:hAnsi="Times New Roman" w:cs="Times New Roman"/>
        </w:rPr>
        <w:t>менте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коммерческая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составляющая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России,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которая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нескольк</w:t>
      </w:r>
      <w:r>
        <w:rPr>
          <w:rFonts w:ascii="Times New Roman" w:hAnsi="Times New Roman" w:cs="Times New Roman"/>
        </w:rPr>
        <w:t>о раз может превысить государ</w:t>
      </w:r>
      <w:r w:rsidRPr="00332395">
        <w:rPr>
          <w:rFonts w:ascii="Times New Roman" w:hAnsi="Times New Roman" w:cs="Times New Roman"/>
        </w:rPr>
        <w:t>ственный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отраслевой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интерес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базы.</w:t>
      </w:r>
    </w:p>
    <w:p w:rsidR="006B2ABE" w:rsidRPr="00332395" w:rsidRDefault="006B2ABE" w:rsidP="005E764B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32395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«Национальной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базы»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2007-2011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почти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взаимосвязи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принятыми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ранее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приоритетными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направлениями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критическими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технологиями.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говорит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том,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отсутствует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структурированная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единая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база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данных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информационной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системе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технологическим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развитием,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управлении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промышленностями.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Напрашивается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необходимость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централизации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этого</w:t>
      </w:r>
      <w:r>
        <w:rPr>
          <w:rFonts w:ascii="Times New Roman" w:hAnsi="Times New Roman" w:cs="Times New Roman"/>
        </w:rPr>
        <w:t xml:space="preserve"> </w:t>
      </w:r>
      <w:r w:rsidRPr="00332395">
        <w:rPr>
          <w:rFonts w:ascii="Times New Roman" w:hAnsi="Times New Roman" w:cs="Times New Roman"/>
        </w:rPr>
        <w:t>процесса.</w:t>
      </w:r>
    </w:p>
    <w:p w:rsidR="006B2ABE" w:rsidRDefault="006B2ABE" w:rsidP="000F4E75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1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Целевые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индикаторы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показатели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целевой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«Национальная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база»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2007-2011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гг.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(без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подпрограммы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«Развитие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компонентной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базы»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2007-2011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4"/>
        <w:gridCol w:w="1174"/>
        <w:gridCol w:w="1039"/>
        <w:gridCol w:w="1039"/>
        <w:gridCol w:w="1040"/>
        <w:gridCol w:w="1040"/>
        <w:gridCol w:w="1040"/>
        <w:gridCol w:w="1171"/>
      </w:tblGrid>
      <w:tr w:rsidR="006B2ABE" w:rsidTr="005A57EC">
        <w:tc>
          <w:tcPr>
            <w:tcW w:w="1196" w:type="dxa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97" w:type="dxa"/>
            <w:vAlign w:val="bottom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Суммарно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</w:tr>
      <w:tr w:rsidR="006B2ABE" w:rsidTr="005A57EC">
        <w:tc>
          <w:tcPr>
            <w:tcW w:w="9572" w:type="dxa"/>
            <w:gridSpan w:val="8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Обобщенные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индикаторы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</w:p>
        </w:tc>
      </w:tr>
      <w:tr w:rsidR="006B2ABE" w:rsidTr="005A57EC">
        <w:tc>
          <w:tcPr>
            <w:tcW w:w="1196" w:type="dxa"/>
            <w:vAlign w:val="bottom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переданных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производство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технологий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41-47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61-69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49-56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56-62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215-246</w:t>
            </w:r>
          </w:p>
        </w:tc>
      </w:tr>
      <w:tr w:rsidR="006B2ABE" w:rsidTr="005A57EC">
        <w:tc>
          <w:tcPr>
            <w:tcW w:w="1196" w:type="dxa"/>
            <w:vAlign w:val="bottom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патентов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других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документов,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удостоверяющих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новизну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технологических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решений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16-22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49-56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58-65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45-53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38-</w:t>
            </w:r>
          </w:p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45: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206-241</w:t>
            </w:r>
          </w:p>
        </w:tc>
      </w:tr>
      <w:tr w:rsidR="006B2ABE" w:rsidTr="005A57EC">
        <w:tc>
          <w:tcPr>
            <w:tcW w:w="1196" w:type="dxa"/>
            <w:vAlign w:val="bottom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вновь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разработанных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технологий,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соответствующих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мировому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уровню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1196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42-48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55-63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45-53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42-52</w:t>
            </w:r>
          </w:p>
        </w:tc>
        <w:tc>
          <w:tcPr>
            <w:tcW w:w="1197" w:type="dxa"/>
            <w:vAlign w:val="center"/>
          </w:tcPr>
          <w:p w:rsidR="006B2ABE" w:rsidRPr="005A57EC" w:rsidRDefault="006B2ABE" w:rsidP="000F4E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7EC">
              <w:rPr>
                <w:rFonts w:ascii="Times New Roman" w:hAnsi="Times New Roman" w:cs="Times New Roman"/>
                <w:sz w:val="20"/>
                <w:szCs w:val="20"/>
              </w:rPr>
              <w:t>195-233</w:t>
            </w:r>
          </w:p>
        </w:tc>
      </w:tr>
    </w:tbl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Один из авторов </w:t>
      </w:r>
      <w:r w:rsidRPr="009F513C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стат</w:t>
      </w:r>
      <w:r>
        <w:rPr>
          <w:rFonts w:ascii="Times New Roman" w:hAnsi="Times New Roman" w:cs="Times New Roman"/>
        </w:rPr>
        <w:t xml:space="preserve">ьи в рамках своих научно-технических </w:t>
      </w:r>
      <w:r w:rsidRPr="009F513C">
        <w:rPr>
          <w:rFonts w:ascii="Times New Roman" w:hAnsi="Times New Roman" w:cs="Times New Roman"/>
        </w:rPr>
        <w:t>интересов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полученных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результатов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направлению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азвития России в различных об</w:t>
      </w:r>
      <w:r w:rsidRPr="009F513C">
        <w:rPr>
          <w:rFonts w:ascii="Times New Roman" w:hAnsi="Times New Roman" w:cs="Times New Roman"/>
        </w:rPr>
        <w:t>ластя</w:t>
      </w:r>
      <w:r>
        <w:rPr>
          <w:rFonts w:ascii="Times New Roman" w:hAnsi="Times New Roman" w:cs="Times New Roman"/>
        </w:rPr>
        <w:t xml:space="preserve">х совместно с различными коллективами ученых осуществлял </w:t>
      </w:r>
      <w:r w:rsidRPr="009F513C"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госуправления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предложениями,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</w:t>
      </w:r>
      <w:r>
        <w:rPr>
          <w:rFonts w:ascii="Times New Roman" w:hAnsi="Times New Roman" w:cs="Times New Roman"/>
        </w:rPr>
        <w:t xml:space="preserve">орые не потеряли своего значения для страны и сейчас.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Так, в Народную программу Общероссийского народного фронта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достижения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«стратегии-2020»</w:t>
      </w:r>
      <w:r>
        <w:rPr>
          <w:rFonts w:ascii="Times New Roman" w:hAnsi="Times New Roman" w:cs="Times New Roman"/>
        </w:rPr>
        <w:t xml:space="preserve"> были представлены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следующего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содержания:</w:t>
      </w:r>
    </w:p>
    <w:p w:rsidR="006B2ABE" w:rsidRPr="00791EF2" w:rsidRDefault="006B2ABE" w:rsidP="005E764B">
      <w:pPr>
        <w:pStyle w:val="ListParagraph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программу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федерального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назначения.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Модернизация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ракетной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интенсификации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перспективных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мобильных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л/а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совершенствование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профессиональной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подготовки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осуществления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программы.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</w:t>
      </w:r>
      <w:r w:rsidRPr="009F513C">
        <w:rPr>
          <w:rFonts w:ascii="Times New Roman" w:hAnsi="Times New Roman" w:cs="Times New Roman"/>
        </w:rPr>
        <w:t>изацию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государственного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Центра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инновационного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ракетной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морского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подводного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флота,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функциями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координации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разработке,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испытаниям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производству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перспективных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л/а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Целями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являются:</w:t>
      </w:r>
    </w:p>
    <w:p w:rsidR="006B2ABE" w:rsidRPr="00791EF2" w:rsidRDefault="006B2ABE" w:rsidP="005E764B">
      <w:pPr>
        <w:pStyle w:val="ListParagraph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Координация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основе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научного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инновационного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подхода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формированию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стратегии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долгие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годы.</w:t>
      </w:r>
    </w:p>
    <w:p w:rsidR="006B2ABE" w:rsidRPr="00791EF2" w:rsidRDefault="006B2ABE" w:rsidP="005E764B">
      <w:pPr>
        <w:pStyle w:val="ListParagraph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Получение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значительного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экономического,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социального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политического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эффекта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производства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эксплуатации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вертикал</w:t>
      </w:r>
      <w:r>
        <w:rPr>
          <w:rFonts w:ascii="Times New Roman" w:hAnsi="Times New Roman" w:cs="Times New Roman"/>
        </w:rPr>
        <w:t>ьн</w:t>
      </w:r>
      <w:r w:rsidRPr="00791EF2">
        <w:rPr>
          <w:rFonts w:ascii="Times New Roman" w:hAnsi="Times New Roman" w:cs="Times New Roman"/>
        </w:rPr>
        <w:t>овзлетающей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садящейся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техники,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выполненной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единым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типовым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конструктивным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исполнениям,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сравнению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существующими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крыльевыми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л/а,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надво</w:t>
      </w:r>
      <w:r>
        <w:rPr>
          <w:rFonts w:ascii="Times New Roman" w:hAnsi="Times New Roman" w:cs="Times New Roman"/>
        </w:rPr>
        <w:t xml:space="preserve">дными и подводными кораблями, </w:t>
      </w:r>
      <w:r w:rsidRPr="00791EF2">
        <w:rPr>
          <w:rFonts w:ascii="Times New Roman" w:hAnsi="Times New Roman" w:cs="Times New Roman"/>
        </w:rPr>
        <w:t>автомобилями</w:t>
      </w:r>
      <w:r>
        <w:rPr>
          <w:rFonts w:ascii="Times New Roman" w:hAnsi="Times New Roman" w:cs="Times New Roman"/>
        </w:rPr>
        <w:t xml:space="preserve"> и железнодорожным транспортом.</w:t>
      </w:r>
    </w:p>
    <w:p w:rsidR="006B2ABE" w:rsidRPr="00791EF2" w:rsidRDefault="006B2ABE" w:rsidP="005E764B">
      <w:pPr>
        <w:pStyle w:val="ListParagraph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Созд</w:t>
      </w:r>
      <w:r>
        <w:rPr>
          <w:rFonts w:ascii="Times New Roman" w:hAnsi="Times New Roman" w:cs="Times New Roman"/>
        </w:rPr>
        <w:t>ание и достижение до 2020 года т</w:t>
      </w:r>
      <w:r w:rsidRPr="00791EF2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хнологического прорыва России </w:t>
      </w:r>
      <w:r w:rsidRPr="00791EF2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конструкций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мобильных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совершенствования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производства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промышленности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основе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стратегии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комплексной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роботизации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технологических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процессов.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«О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новейшей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концепции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универсального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технологического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автоматизации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производств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промышленности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(технологии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XXI-XXI1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веков)»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направлены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Президенту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Д.А.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Медведеву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29.10.2009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г.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Основные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задачи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сегодняшний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момент,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решаемые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осуществлении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предложения:</w:t>
      </w:r>
    </w:p>
    <w:p w:rsidR="006B2ABE" w:rsidRPr="00791EF2" w:rsidRDefault="006B2ABE" w:rsidP="005E764B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Построение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координации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областях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конструирования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производства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мобильных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гражданского,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военного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назначения.</w:t>
      </w:r>
    </w:p>
    <w:p w:rsidR="006B2ABE" w:rsidRPr="00791EF2" w:rsidRDefault="006B2ABE" w:rsidP="005E764B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унификации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типизации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конструктивных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решений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ранспортным средствам мобильного назначен</w:t>
      </w:r>
      <w:r w:rsidRPr="00791EF2">
        <w:rPr>
          <w:rFonts w:ascii="Times New Roman" w:hAnsi="Times New Roman" w:cs="Times New Roman"/>
        </w:rPr>
        <w:t>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технологиям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производств.</w:t>
      </w:r>
    </w:p>
    <w:p w:rsidR="006B2ABE" w:rsidRPr="00791EF2" w:rsidRDefault="006B2ABE" w:rsidP="005E764B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91EF2">
        <w:rPr>
          <w:rFonts w:ascii="Times New Roman" w:hAnsi="Times New Roman" w:cs="Times New Roman"/>
        </w:rPr>
        <w:t>Организация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обеспечение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государственного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центра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инновационного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транспорта</w:t>
      </w:r>
      <w:r>
        <w:rPr>
          <w:rFonts w:ascii="Times New Roman" w:hAnsi="Times New Roman" w:cs="Times New Roman"/>
        </w:rPr>
        <w:t xml:space="preserve"> </w:t>
      </w:r>
      <w:r w:rsidRPr="00791EF2">
        <w:rPr>
          <w:rFonts w:ascii="Times New Roman" w:hAnsi="Times New Roman" w:cs="Times New Roman"/>
        </w:rPr>
        <w:t>России.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.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регионального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назначения.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Добиться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государственной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поддержки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явлений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емле и в к</w:t>
      </w:r>
      <w:r w:rsidRPr="009F513C">
        <w:rPr>
          <w:rFonts w:ascii="Times New Roman" w:hAnsi="Times New Roman" w:cs="Times New Roman"/>
        </w:rPr>
        <w:t>осмосе.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Паспорт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программу: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Организацию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поручить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Регионал</w:t>
      </w:r>
      <w:r>
        <w:rPr>
          <w:rFonts w:ascii="Times New Roman" w:hAnsi="Times New Roman" w:cs="Times New Roman"/>
        </w:rPr>
        <w:t>ьной общественной организации РОО «А</w:t>
      </w:r>
      <w:r w:rsidRPr="009F513C">
        <w:rPr>
          <w:rFonts w:ascii="Times New Roman" w:hAnsi="Times New Roman" w:cs="Times New Roman"/>
        </w:rPr>
        <w:t>кадемия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проблем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информациологическ</w:t>
      </w:r>
      <w:r>
        <w:rPr>
          <w:rFonts w:ascii="Times New Roman" w:hAnsi="Times New Roman" w:cs="Times New Roman"/>
        </w:rPr>
        <w:t>ой и прикладной аномалогии (АИ</w:t>
      </w:r>
      <w:r w:rsidRPr="009F513C">
        <w:rPr>
          <w:rFonts w:ascii="Times New Roman" w:hAnsi="Times New Roman" w:cs="Times New Roman"/>
        </w:rPr>
        <w:t>ПАН)»,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учитывая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достаточный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научно-исследовательский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потенциал.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Целями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являются:</w:t>
      </w:r>
    </w:p>
    <w:p w:rsidR="006B2ABE" w:rsidRPr="004C5725" w:rsidRDefault="006B2ABE" w:rsidP="005E764B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инженерно-технических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психосоциальных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д</w:t>
      </w:r>
      <w:r w:rsidRPr="004C5725">
        <w:rPr>
          <w:rFonts w:ascii="Times New Roman" w:hAnsi="Times New Roman" w:cs="Times New Roman"/>
        </w:rPr>
        <w:t>ходов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исследованиях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принципов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механизмов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воздействия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явлений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людей,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технику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окружающую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среду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разработки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мер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обеспечению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сообщества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нахождения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направлений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дальнейшего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перспективного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технологии.</w:t>
      </w:r>
    </w:p>
    <w:p w:rsidR="006B2ABE" w:rsidRPr="004C5725" w:rsidRDefault="006B2ABE" w:rsidP="005E764B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Изучение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процессов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проявлений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воздействий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людей,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технику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окружающую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среду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явлений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процессов.</w:t>
      </w:r>
    </w:p>
    <w:p w:rsidR="006B2ABE" w:rsidRPr="004C5725" w:rsidRDefault="006B2ABE" w:rsidP="005E764B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рекомендаций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взаимодействия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людей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техники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аномальными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явлениями.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Основные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задачи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сегодняшний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момент,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решаемые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осуществлении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предложения:</w:t>
      </w:r>
    </w:p>
    <w:p w:rsidR="006B2ABE" w:rsidRPr="004C5725" w:rsidRDefault="006B2ABE" w:rsidP="005E764B">
      <w:pPr>
        <w:pStyle w:val="ListParagraph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Организация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сбора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данных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процессах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явлениях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(АПиЯ)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Москве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области,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всей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м</w:t>
      </w:r>
      <w:r w:rsidRPr="004C5725">
        <w:rPr>
          <w:rFonts w:ascii="Times New Roman" w:hAnsi="Times New Roman" w:cs="Times New Roman"/>
        </w:rPr>
        <w:t>ире.</w:t>
      </w:r>
    </w:p>
    <w:p w:rsidR="006B2ABE" w:rsidRPr="004C5725" w:rsidRDefault="006B2ABE" w:rsidP="005E764B">
      <w:pPr>
        <w:pStyle w:val="ListParagraph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Организация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оснащение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группы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полевых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АПиЯ.</w:t>
      </w:r>
    </w:p>
    <w:p w:rsidR="006B2ABE" w:rsidRPr="004C5725" w:rsidRDefault="006B2ABE" w:rsidP="005E764B">
      <w:pPr>
        <w:pStyle w:val="ListParagraph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Проведение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АПиЯ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анализ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результирующих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воздействи</w:t>
      </w:r>
      <w:r>
        <w:rPr>
          <w:rFonts w:ascii="Times New Roman" w:hAnsi="Times New Roman" w:cs="Times New Roman"/>
        </w:rPr>
        <w:t xml:space="preserve">й </w:t>
      </w:r>
      <w:r w:rsidRPr="004C5725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людей,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психику,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технику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окружающую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среду.</w:t>
      </w:r>
    </w:p>
    <w:p w:rsidR="006B2ABE" w:rsidRPr="004C5725" w:rsidRDefault="006B2ABE" w:rsidP="005E764B">
      <w:pPr>
        <w:pStyle w:val="ListParagraph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C5725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рекомендаций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сообщества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4C5725">
        <w:rPr>
          <w:rFonts w:ascii="Times New Roman" w:hAnsi="Times New Roman" w:cs="Times New Roman"/>
        </w:rPr>
        <w:t>воздействиях.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F513C">
        <w:rPr>
          <w:rFonts w:ascii="Times New Roman" w:hAnsi="Times New Roman" w:cs="Times New Roman"/>
        </w:rPr>
        <w:t>редложения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выполнению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НИР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«Исследование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принципов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механизмов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воздействий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аномальных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явлений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людей,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технику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окружающую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среду</w:t>
      </w:r>
      <w:r>
        <w:rPr>
          <w:rFonts w:ascii="Times New Roman" w:hAnsi="Times New Roman" w:cs="Times New Roman"/>
        </w:rPr>
        <w:t xml:space="preserve">» </w:t>
      </w:r>
      <w:r w:rsidRPr="009F513C">
        <w:rPr>
          <w:rFonts w:ascii="Times New Roman" w:hAnsi="Times New Roman" w:cs="Times New Roman"/>
        </w:rPr>
        <w:t>были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представлены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«Народную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программу</w:t>
      </w:r>
      <w:r>
        <w:rPr>
          <w:rFonts w:ascii="Times New Roman" w:hAnsi="Times New Roman" w:cs="Times New Roman"/>
        </w:rPr>
        <w:t xml:space="preserve"> Общероссийского народного фронта» для достижения целей и стратегий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 w:cs="Times New Roman"/>
          </w:rPr>
          <w:t>2020 г</w:t>
        </w:r>
      </w:smartTag>
      <w:r>
        <w:rPr>
          <w:rFonts w:ascii="Times New Roman" w:hAnsi="Times New Roman" w:cs="Times New Roman"/>
        </w:rPr>
        <w:t>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Обращение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2012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к </w:t>
      </w:r>
      <w:r w:rsidRPr="009F513C">
        <w:rPr>
          <w:rFonts w:ascii="Times New Roman" w:hAnsi="Times New Roman" w:cs="Times New Roman"/>
        </w:rPr>
        <w:t>Заместителю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председателя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правительства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Д.О.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Рогозину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следующего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содержания:</w:t>
      </w:r>
      <w:r>
        <w:rPr>
          <w:rFonts w:ascii="Times New Roman" w:hAnsi="Times New Roman" w:cs="Times New Roman"/>
        </w:rPr>
        <w:t xml:space="preserve"> «</w:t>
      </w:r>
      <w:r w:rsidRPr="009F513C">
        <w:rPr>
          <w:rFonts w:ascii="Times New Roman" w:hAnsi="Times New Roman" w:cs="Times New Roman"/>
        </w:rPr>
        <w:t>Современное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состояние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авиационно-космическая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доминирующим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положением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Европы.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сожалению</w:t>
      </w:r>
      <w:r>
        <w:rPr>
          <w:rFonts w:ascii="Times New Roman" w:hAnsi="Times New Roman" w:cs="Times New Roman"/>
        </w:rPr>
        <w:t xml:space="preserve">, </w:t>
      </w:r>
      <w:r w:rsidRPr="009F513C">
        <w:rPr>
          <w:rFonts w:ascii="Times New Roman" w:hAnsi="Times New Roman" w:cs="Times New Roman"/>
        </w:rPr>
        <w:t>роль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упала,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еще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остается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значимой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народов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Федерации,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многих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</w:t>
      </w:r>
      <w:r>
        <w:rPr>
          <w:rFonts w:ascii="Times New Roman" w:hAnsi="Times New Roman" w:cs="Times New Roman"/>
        </w:rPr>
        <w:t>ан, поддерживающих ее политику</w:t>
      </w:r>
      <w:r w:rsidRPr="009F51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освоении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пространства</w:t>
      </w:r>
      <w:r>
        <w:rPr>
          <w:rFonts w:ascii="Times New Roman" w:hAnsi="Times New Roman" w:cs="Times New Roman"/>
        </w:rPr>
        <w:t>»</w:t>
      </w:r>
      <w:r w:rsidRPr="009F513C">
        <w:rPr>
          <w:rFonts w:ascii="Times New Roman" w:hAnsi="Times New Roman" w:cs="Times New Roman"/>
        </w:rPr>
        <w:t>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Анализ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вкратце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показывает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следующее:</w:t>
      </w:r>
    </w:p>
    <w:p w:rsidR="006B2ABE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9F513C">
        <w:rPr>
          <w:rFonts w:ascii="Times New Roman" w:hAnsi="Times New Roman" w:cs="Times New Roman"/>
        </w:rPr>
        <w:t>Аппаратные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авиационно-ракетно-космических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традиционный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Они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ориентированы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крылатые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авиационно-космические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аппараты,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обладающие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множеством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недостатков,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особенно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эксплуатации.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Практически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отсутствуют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двигательных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больших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мощностей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высоких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скоростей,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JIA,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разработок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перспективных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видов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движения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космосе,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атмосфере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Земли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одой. За рубежом вопросами анти</w:t>
      </w:r>
      <w:r w:rsidRPr="009F513C">
        <w:rPr>
          <w:rFonts w:ascii="Times New Roman" w:hAnsi="Times New Roman" w:cs="Times New Roman"/>
        </w:rPr>
        <w:t>гравитации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занимается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более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фирм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Канады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Западной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Европы.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опыта</w:t>
      </w:r>
      <w:r>
        <w:rPr>
          <w:rFonts w:ascii="Times New Roman" w:hAnsi="Times New Roman" w:cs="Times New Roman"/>
        </w:rPr>
        <w:t xml:space="preserve"> ф</w:t>
      </w:r>
      <w:r w:rsidRPr="009F513C">
        <w:rPr>
          <w:rFonts w:ascii="Times New Roman" w:hAnsi="Times New Roman" w:cs="Times New Roman"/>
        </w:rPr>
        <w:t>ашистской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Германии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ракетной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дискообразной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технике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они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исследуют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разрабатывают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авиационно-космические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вертикального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взлета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посадки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характеристикам,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приближенными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параметрам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неопознанных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летательных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объектов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(НЛО).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проводятся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испытания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образцов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дискообразных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бомбардировочных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истребительных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авиакосмических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Большая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часть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исследований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носит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закрытый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характер.</w:t>
      </w:r>
      <w:r>
        <w:rPr>
          <w:rFonts w:ascii="Times New Roman" w:hAnsi="Times New Roman" w:cs="Times New Roman"/>
        </w:rPr>
        <w:t xml:space="preserve">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9F513C">
        <w:rPr>
          <w:rFonts w:ascii="Times New Roman" w:hAnsi="Times New Roman" w:cs="Times New Roman"/>
        </w:rPr>
        <w:t>Единая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государственная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политика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эффективна.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более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пятнадцати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принимала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каких-либо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законодательных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актов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международной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арене,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национальной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политике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освоения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космоса.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развивает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реализует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«Новую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национальную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политику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США».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распространяет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влияние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только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пространство,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регионы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всех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государств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народов,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реализует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программы,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ГИР,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«Всевидящие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боевые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секторы»,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проект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«Всеобщая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осведомленность»,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ведет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активную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войну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т.д.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Настало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политике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США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западных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противопоставить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отечественные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областях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принять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ряд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законодательных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актов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обращений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международные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поддержания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защиты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национальной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безопасности Росси</w:t>
      </w:r>
      <w:r>
        <w:rPr>
          <w:rFonts w:ascii="Times New Roman" w:hAnsi="Times New Roman" w:cs="Times New Roman"/>
        </w:rPr>
        <w:t xml:space="preserve">и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стран,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хотя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рамках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паритета.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необходима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революция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прежде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всего,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</w:t>
      </w:r>
      <w:r>
        <w:rPr>
          <w:rFonts w:ascii="Times New Roman" w:hAnsi="Times New Roman" w:cs="Times New Roman"/>
        </w:rPr>
        <w:t>-</w:t>
      </w:r>
      <w:r w:rsidRPr="009F513C">
        <w:rPr>
          <w:rFonts w:ascii="Times New Roman" w:hAnsi="Times New Roman" w:cs="Times New Roman"/>
        </w:rPr>
        <w:t>ракетно-космических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областях.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прорыв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учитывая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застойный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авиационной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космической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отраслях,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осуществлен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ускоренной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поисково-конструкторских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разработке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дискообразных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аппаратов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вертикального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взлета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посадки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двухсредного,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т</w:t>
      </w:r>
      <w:r w:rsidRPr="009F513C">
        <w:rPr>
          <w:rFonts w:ascii="Times New Roman" w:hAnsi="Times New Roman" w:cs="Times New Roman"/>
        </w:rPr>
        <w:t>рехсредного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назначения: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гражданских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перевозок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людей,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грузов,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малой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авиации,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автомобилестроения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широкими</w:t>
      </w:r>
      <w:r>
        <w:rPr>
          <w:rFonts w:ascii="Times New Roman" w:hAnsi="Times New Roman" w:cs="Times New Roman"/>
        </w:rPr>
        <w:t xml:space="preserve"> функциями перемещения по земле,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землей,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воздухе,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воде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водо</w:t>
      </w:r>
      <w:r>
        <w:rPr>
          <w:rFonts w:ascii="Times New Roman" w:hAnsi="Times New Roman" w:cs="Times New Roman"/>
        </w:rPr>
        <w:t>й, на базе единого (типо</w:t>
      </w:r>
      <w:r w:rsidRPr="009F513C">
        <w:rPr>
          <w:rFonts w:ascii="Times New Roman" w:hAnsi="Times New Roman" w:cs="Times New Roman"/>
        </w:rPr>
        <w:t>вого)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методологического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формировании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орм, принци</w:t>
      </w:r>
      <w:r w:rsidRPr="009F513C">
        <w:rPr>
          <w:rFonts w:ascii="Times New Roman" w:hAnsi="Times New Roman" w:cs="Times New Roman"/>
        </w:rPr>
        <w:t>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движения,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энергетического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обеспечения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современных</w:t>
      </w:r>
      <w:r>
        <w:rPr>
          <w:rFonts w:ascii="Times New Roman" w:hAnsi="Times New Roman" w:cs="Times New Roman"/>
        </w:rPr>
        <w:t xml:space="preserve"> техно</w:t>
      </w:r>
      <w:r w:rsidRPr="009F513C">
        <w:rPr>
          <w:rFonts w:ascii="Times New Roman" w:hAnsi="Times New Roman" w:cs="Times New Roman"/>
        </w:rPr>
        <w:t>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изготовления</w:t>
      </w:r>
      <w:r>
        <w:rPr>
          <w:rFonts w:ascii="Times New Roman" w:hAnsi="Times New Roman" w:cs="Times New Roman"/>
        </w:rPr>
        <w:t xml:space="preserve"> транспор</w:t>
      </w:r>
      <w:r w:rsidRPr="009F513C">
        <w:rPr>
          <w:rFonts w:ascii="Times New Roman" w:hAnsi="Times New Roman" w:cs="Times New Roman"/>
        </w:rPr>
        <w:t>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Региональная общественная организация Академия ИПАН</w:t>
      </w:r>
      <w:r w:rsidRPr="009F51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имея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определенный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научно-технический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потенциал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возможнос</w:t>
      </w:r>
      <w:r>
        <w:rPr>
          <w:rFonts w:ascii="Times New Roman" w:hAnsi="Times New Roman" w:cs="Times New Roman"/>
        </w:rPr>
        <w:t xml:space="preserve">ти интеграции с учеными НИИ, КБ, </w:t>
      </w:r>
      <w:r w:rsidRPr="009F513C">
        <w:rPr>
          <w:rFonts w:ascii="Times New Roman" w:hAnsi="Times New Roman" w:cs="Times New Roman"/>
        </w:rPr>
        <w:t>заводов</w:t>
      </w:r>
      <w:r>
        <w:rPr>
          <w:rFonts w:ascii="Times New Roman" w:hAnsi="Times New Roman" w:cs="Times New Roman"/>
        </w:rPr>
        <w:t xml:space="preserve"> и вузов, могла </w:t>
      </w:r>
      <w:r w:rsidRPr="009F513C">
        <w:rPr>
          <w:rFonts w:ascii="Times New Roman" w:hAnsi="Times New Roman" w:cs="Times New Roman"/>
        </w:rPr>
        <w:t>бы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внести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подготовку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директивных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технологиям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совершенствования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проведении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аналитических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изысканий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рамках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«Аналитического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центра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прогнозированию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совершенствованию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вклад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быстрейшее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разрешение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указанных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проблем.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нашему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мнению</w:t>
      </w:r>
      <w:r>
        <w:rPr>
          <w:rFonts w:ascii="Times New Roman" w:hAnsi="Times New Roman" w:cs="Times New Roman"/>
        </w:rPr>
        <w:t xml:space="preserve">, </w:t>
      </w:r>
      <w:r w:rsidRPr="009F513C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планомерной,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интенсивной,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этого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могла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10-15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осуществить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технологическую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революцию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отраслях.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подводя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итоги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рассмотрению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ключевых</w:t>
      </w:r>
      <w:r>
        <w:rPr>
          <w:rFonts w:ascii="Times New Roman" w:hAnsi="Times New Roman" w:cs="Times New Roman"/>
        </w:rPr>
        <w:t xml:space="preserve"> проблем и решений технологического развития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принимая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конкретный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конкретизированный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наполнении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рабочих</w:t>
      </w:r>
      <w:r>
        <w:rPr>
          <w:rFonts w:ascii="Times New Roman" w:hAnsi="Times New Roman" w:cs="Times New Roman"/>
        </w:rPr>
        <w:t xml:space="preserve"> программ </w:t>
      </w:r>
      <w:r w:rsidRPr="009F513C">
        <w:rPr>
          <w:rFonts w:ascii="Times New Roman" w:hAnsi="Times New Roman" w:cs="Times New Roman"/>
        </w:rPr>
        <w:t>можно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создания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научно-технической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продукции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современных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предложить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следующие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направления:</w:t>
      </w:r>
    </w:p>
    <w:p w:rsidR="006B2ABE" w:rsidRPr="006B4FF9" w:rsidRDefault="006B2ABE" w:rsidP="005E764B">
      <w:pPr>
        <w:pStyle w:val="ListParagraph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B4FF9">
        <w:rPr>
          <w:rFonts w:ascii="Times New Roman" w:hAnsi="Times New Roman" w:cs="Times New Roman"/>
        </w:rPr>
        <w:t>азработка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апробация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методологии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адаптивного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маркетингового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управления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инновационной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деятельностью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ЖЦ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организации,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применительно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упра</w:t>
      </w:r>
      <w:r>
        <w:rPr>
          <w:rFonts w:ascii="Times New Roman" w:hAnsi="Times New Roman" w:cs="Times New Roman"/>
        </w:rPr>
        <w:t>влению технологическим разви</w:t>
      </w:r>
      <w:r w:rsidRPr="006B4FF9">
        <w:rPr>
          <w:rFonts w:ascii="Times New Roman" w:hAnsi="Times New Roman" w:cs="Times New Roman"/>
        </w:rPr>
        <w:t>тием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ближайшие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годы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(рис.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;</w:t>
      </w:r>
    </w:p>
    <w:p w:rsidR="006B2ABE" w:rsidRPr="006B4FF9" w:rsidRDefault="006B2ABE" w:rsidP="005E764B">
      <w:pPr>
        <w:pStyle w:val="ListParagraph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B4FF9">
        <w:rPr>
          <w:rFonts w:ascii="Times New Roman" w:hAnsi="Times New Roman" w:cs="Times New Roman"/>
        </w:rPr>
        <w:t>азработка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реализация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универсальной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концепции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машиностроения,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приборостроения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отраслей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традиционных,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нетрадиционных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информационных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гибких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конт</w:t>
      </w:r>
      <w:r>
        <w:rPr>
          <w:rFonts w:ascii="Times New Roman" w:hAnsi="Times New Roman" w:cs="Times New Roman"/>
        </w:rPr>
        <w:t>роля, управления и производства;</w:t>
      </w:r>
    </w:p>
    <w:p w:rsidR="006B2ABE" w:rsidRPr="006B4FF9" w:rsidRDefault="006B2ABE" w:rsidP="005E764B">
      <w:pPr>
        <w:pStyle w:val="ListParagraph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B4FF9">
        <w:rPr>
          <w:rFonts w:ascii="Times New Roman" w:hAnsi="Times New Roman" w:cs="Times New Roman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гибких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роботизированных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производств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крупногабаритных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машин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(ДА,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судов,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наземного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транспорта,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строительных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сооружений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т.д.)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6B4FF9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снове технологий НШСиР (рис. 2) </w:t>
      </w:r>
      <w:r w:rsidRPr="006B4FF9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3</w:t>
      </w:r>
      <w:r w:rsidRPr="006B4FF9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.</w:t>
      </w:r>
    </w:p>
    <w:p w:rsidR="006B2ABE" w:rsidRPr="00BF3882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</w:t>
      </w:r>
      <w:r w:rsidRPr="009F513C">
        <w:rPr>
          <w:rFonts w:ascii="Times New Roman" w:hAnsi="Times New Roman" w:cs="Times New Roman"/>
        </w:rPr>
        <w:t>ан</w:t>
      </w:r>
      <w:r>
        <w:rPr>
          <w:rFonts w:ascii="Times New Roman" w:hAnsi="Times New Roman" w:cs="Times New Roman"/>
        </w:rPr>
        <w:t xml:space="preserve">ие </w:t>
      </w:r>
      <w:r w:rsidRPr="009F513C">
        <w:rPr>
          <w:rFonts w:ascii="Times New Roman" w:hAnsi="Times New Roman" w:cs="Times New Roman"/>
        </w:rPr>
        <w:t>новых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машин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колесных,</w:t>
      </w:r>
      <w:r>
        <w:rPr>
          <w:rFonts w:ascii="Times New Roman" w:hAnsi="Times New Roman" w:cs="Times New Roman"/>
        </w:rPr>
        <w:t xml:space="preserve"> шагающих, вертикального взлета и посадки, на воздушной подушке, </w:t>
      </w:r>
      <w:r w:rsidRPr="009F513C">
        <w:rPr>
          <w:rFonts w:ascii="Times New Roman" w:hAnsi="Times New Roman" w:cs="Times New Roman"/>
        </w:rPr>
        <w:t>электромагнитной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други</w:t>
      </w:r>
      <w:r>
        <w:rPr>
          <w:rFonts w:ascii="Times New Roman" w:hAnsi="Times New Roman" w:cs="Times New Roman"/>
        </w:rPr>
        <w:t>х подвесках, транспортных судов различного назначения и техно</w:t>
      </w:r>
      <w:r w:rsidRPr="009F513C">
        <w:rPr>
          <w:rFonts w:ascii="Times New Roman" w:hAnsi="Times New Roman" w:cs="Times New Roman"/>
        </w:rPr>
        <w:t>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уникальными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сво</w:t>
      </w:r>
      <w:r>
        <w:rPr>
          <w:rFonts w:ascii="Times New Roman" w:hAnsi="Times New Roman" w:cs="Times New Roman"/>
        </w:rPr>
        <w:t xml:space="preserve">йствами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характеристиками</w:t>
      </w:r>
      <w:r>
        <w:rPr>
          <w:rFonts w:ascii="Times New Roman" w:hAnsi="Times New Roman" w:cs="Times New Roman"/>
        </w:rPr>
        <w:t xml:space="preserve"> на базе аномального подхода к типизации конструктивного исполнения </w:t>
      </w:r>
      <w:r w:rsidRPr="00BF3882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4-6</w:t>
      </w:r>
      <w:r w:rsidRPr="00BF3882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Создание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малогабаритны</w:t>
      </w:r>
      <w:r>
        <w:rPr>
          <w:rFonts w:ascii="Times New Roman" w:hAnsi="Times New Roman" w:cs="Times New Roman"/>
        </w:rPr>
        <w:t>х механизированных, полуавтома</w:t>
      </w:r>
      <w:r w:rsidRPr="009F513C">
        <w:rPr>
          <w:rFonts w:ascii="Times New Roman" w:hAnsi="Times New Roman" w:cs="Times New Roman"/>
        </w:rPr>
        <w:t>тизированных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автоматизированных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устройств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универсального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назначения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медико-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биологического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анализа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лечения,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механо-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другой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обработки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изделий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материалов: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дерева,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цветных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металлов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сплавов,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порошковых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композиционных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любой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формы,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плоской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пространственной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конфигурации,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неограниченных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размеров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расположения поверхностей медицинские приборы, р</w:t>
      </w:r>
      <w:r w:rsidRPr="009F513C">
        <w:rPr>
          <w:rFonts w:ascii="Times New Roman" w:hAnsi="Times New Roman" w:cs="Times New Roman"/>
        </w:rPr>
        <w:t>убанки,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дрели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принадлежностями,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«болгарки</w:t>
      </w:r>
      <w:r>
        <w:rPr>
          <w:rFonts w:ascii="Times New Roman" w:hAnsi="Times New Roman" w:cs="Times New Roman"/>
        </w:rPr>
        <w:t>», циркулярные пилы и т.д.), а т</w:t>
      </w:r>
      <w:r w:rsidRPr="009F513C">
        <w:rPr>
          <w:rFonts w:ascii="Times New Roman" w:hAnsi="Times New Roman" w:cs="Times New Roman"/>
        </w:rPr>
        <w:t>акже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нанесения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покрытий,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исунков, инкрустаций и т.д. [3</w:t>
      </w:r>
      <w:r w:rsidRPr="009F513C">
        <w:rPr>
          <w:rFonts w:ascii="Times New Roman" w:hAnsi="Times New Roman" w:cs="Times New Roman"/>
        </w:rPr>
        <w:t>].</w:t>
      </w:r>
      <w:r>
        <w:rPr>
          <w:rFonts w:ascii="Times New Roman" w:hAnsi="Times New Roman" w:cs="Times New Roman"/>
        </w:rPr>
        <w:t xml:space="preserve"> 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Большинство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сформулированных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настоящей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статье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предложений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целесообразно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ввести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содержание</w:t>
      </w:r>
      <w:r>
        <w:rPr>
          <w:rFonts w:ascii="Times New Roman" w:hAnsi="Times New Roman" w:cs="Times New Roman"/>
        </w:rPr>
        <w:t xml:space="preserve"> Доктрины </w:t>
      </w:r>
      <w:r w:rsidRPr="009F513C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>хнологического развития РФ («Технодоктрина РФ - 2014»), про</w:t>
      </w:r>
      <w:r w:rsidRPr="009F513C">
        <w:rPr>
          <w:rFonts w:ascii="Times New Roman" w:hAnsi="Times New Roman" w:cs="Times New Roman"/>
        </w:rPr>
        <w:t>ект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которой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был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представлен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работе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[7].</w:t>
      </w:r>
    </w:p>
    <w:p w:rsidR="006B2ABE" w:rsidRPr="009F513C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6B2ABE" w:rsidRPr="00BE6E15" w:rsidRDefault="006B2ABE" w:rsidP="005E764B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BE6E15">
        <w:rPr>
          <w:rFonts w:ascii="Times New Roman" w:hAnsi="Times New Roman" w:cs="Times New Roman"/>
          <w:b/>
        </w:rPr>
        <w:t>Список литературы</w:t>
      </w:r>
    </w:p>
    <w:p w:rsidR="006B2ABE" w:rsidRPr="009F513C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Грибков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А.А.,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Григорьев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С.Н.,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Захарченко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Д.В.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зарубежного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российского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станкостроения</w:t>
      </w:r>
      <w:r>
        <w:rPr>
          <w:rFonts w:ascii="Times New Roman" w:hAnsi="Times New Roman" w:cs="Times New Roman"/>
        </w:rPr>
        <w:t xml:space="preserve"> // </w:t>
      </w:r>
      <w:r w:rsidRPr="009F513C">
        <w:rPr>
          <w:rFonts w:ascii="Times New Roman" w:hAnsi="Times New Roman" w:cs="Times New Roman"/>
        </w:rPr>
        <w:t>Вестник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МГТУ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«Станкин».</w:t>
      </w:r>
      <w:r>
        <w:rPr>
          <w:rFonts w:ascii="Times New Roman" w:hAnsi="Times New Roman" w:cs="Times New Roman"/>
        </w:rPr>
        <w:t xml:space="preserve"> - М., </w:t>
      </w:r>
      <w:r w:rsidRPr="009F513C">
        <w:rPr>
          <w:rFonts w:ascii="Times New Roman" w:hAnsi="Times New Roman" w:cs="Times New Roman"/>
        </w:rPr>
        <w:t>2012</w:t>
      </w:r>
      <w:r>
        <w:rPr>
          <w:rFonts w:ascii="Times New Roman" w:hAnsi="Times New Roman" w:cs="Times New Roman"/>
        </w:rPr>
        <w:t xml:space="preserve">. - </w:t>
      </w:r>
      <w:r w:rsidRPr="009F513C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1(18)</w:t>
      </w:r>
      <w:r>
        <w:rPr>
          <w:rFonts w:ascii="Times New Roman" w:hAnsi="Times New Roman" w:cs="Times New Roman"/>
        </w:rPr>
        <w:t>. - С</w:t>
      </w:r>
      <w:r w:rsidRPr="009F513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8-11.</w:t>
      </w:r>
    </w:p>
    <w:p w:rsidR="006B2ABE" w:rsidRPr="009F513C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Мельников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В.П.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Информационные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Учебник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вузов.</w:t>
      </w:r>
      <w:r>
        <w:rPr>
          <w:rFonts w:ascii="Times New Roman" w:hAnsi="Times New Roman" w:cs="Times New Roman"/>
        </w:rPr>
        <w:t xml:space="preserve"> - </w:t>
      </w:r>
      <w:r w:rsidRPr="009F513C">
        <w:rPr>
          <w:rFonts w:ascii="Times New Roman" w:hAnsi="Times New Roman" w:cs="Times New Roman"/>
        </w:rPr>
        <w:t>М.: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ОИЦ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«Академия»,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2008.</w:t>
      </w:r>
    </w:p>
    <w:p w:rsidR="006B2ABE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Мельников В.П. Теория накл</w:t>
      </w:r>
      <w:r w:rsidRPr="009F513C">
        <w:rPr>
          <w:rFonts w:ascii="Times New Roman" w:hAnsi="Times New Roman" w:cs="Times New Roman"/>
        </w:rPr>
        <w:t>адных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шаговых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систем.</w:t>
      </w:r>
      <w:r>
        <w:rPr>
          <w:rFonts w:ascii="Times New Roman" w:hAnsi="Times New Roman" w:cs="Times New Roman"/>
        </w:rPr>
        <w:t xml:space="preserve"> - </w:t>
      </w:r>
      <w:r w:rsidRPr="009F513C">
        <w:rPr>
          <w:rFonts w:ascii="Times New Roman" w:hAnsi="Times New Roman" w:cs="Times New Roman"/>
        </w:rPr>
        <w:t>М.: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Изд-во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МАИ-ПРИНТ,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2009.</w:t>
      </w:r>
      <w:r>
        <w:rPr>
          <w:rFonts w:ascii="Times New Roman" w:hAnsi="Times New Roman" w:cs="Times New Roman"/>
        </w:rPr>
        <w:t xml:space="preserve"> </w:t>
      </w:r>
    </w:p>
    <w:p w:rsidR="006B2ABE" w:rsidRPr="00CF7B24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Мельников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В.П.,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Рогожин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К.Л.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Инновационный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подход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// </w:t>
      </w:r>
      <w:r w:rsidRPr="009F513C">
        <w:rPr>
          <w:rFonts w:ascii="Times New Roman" w:hAnsi="Times New Roman" w:cs="Times New Roman"/>
        </w:rPr>
        <w:t>Перспективы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скоординированного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социально-экономического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Украины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общеевропейском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контексте.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Труды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1-ой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международной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конференции.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30-31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окт.</w:t>
      </w:r>
      <w:r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9F513C">
          <w:rPr>
            <w:rFonts w:ascii="Times New Roman" w:hAnsi="Times New Roman" w:cs="Times New Roman"/>
          </w:rPr>
          <w:t>2012</w:t>
        </w:r>
        <w:r>
          <w:rPr>
            <w:rFonts w:ascii="Times New Roman" w:hAnsi="Times New Roman" w:cs="Times New Roman"/>
          </w:rPr>
          <w:t xml:space="preserve"> </w:t>
        </w:r>
        <w:r w:rsidRPr="009F513C">
          <w:rPr>
            <w:rFonts w:ascii="Times New Roman" w:hAnsi="Times New Roman" w:cs="Times New Roman"/>
          </w:rPr>
          <w:t>г</w:t>
        </w:r>
      </w:smartTag>
      <w:r w:rsidRPr="009F513C">
        <w:rPr>
          <w:rFonts w:ascii="Times New Roman" w:hAnsi="Times New Roman" w:cs="Times New Roman"/>
        </w:rPr>
        <w:t>.:</w:t>
      </w:r>
      <w:r>
        <w:rPr>
          <w:rFonts w:ascii="Times New Roman" w:hAnsi="Times New Roman" w:cs="Times New Roman"/>
        </w:rPr>
        <w:t xml:space="preserve"> - </w:t>
      </w:r>
      <w:r w:rsidRPr="009F513C">
        <w:rPr>
          <w:rFonts w:ascii="Times New Roman" w:hAnsi="Times New Roman" w:cs="Times New Roman"/>
        </w:rPr>
        <w:t>М.: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ИНИОН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РАН,</w:t>
      </w:r>
      <w:r>
        <w:rPr>
          <w:rFonts w:ascii="Times New Roman" w:hAnsi="Times New Roman" w:cs="Times New Roman"/>
        </w:rPr>
        <w:t xml:space="preserve"> </w:t>
      </w:r>
      <w:r w:rsidRPr="00CF7B24">
        <w:rPr>
          <w:rFonts w:ascii="Times New Roman" w:hAnsi="Times New Roman" w:cs="Times New Roman"/>
        </w:rPr>
        <w:t>2013.</w:t>
      </w:r>
    </w:p>
    <w:p w:rsidR="006B2ABE" w:rsidRPr="009F513C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Мельников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В.П.,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Рогожин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К.Л.,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Иванов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Ю.Ф.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Перспективы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ЛА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транспортных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применения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средах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функционирования</w:t>
      </w:r>
      <w:r>
        <w:rPr>
          <w:rFonts w:ascii="Times New Roman" w:hAnsi="Times New Roman" w:cs="Times New Roman"/>
        </w:rPr>
        <w:t xml:space="preserve"> // </w:t>
      </w:r>
      <w:r w:rsidRPr="009F513C">
        <w:rPr>
          <w:rFonts w:ascii="Times New Roman" w:hAnsi="Times New Roman" w:cs="Times New Roman"/>
        </w:rPr>
        <w:t>Россия: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Тенденции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перспективы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развития.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Ежегодник.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Вып.7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РАН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ИНИОН.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Отд.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научн.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сотрудничества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междунар.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связей;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Отв.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ред.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Ю.С.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Пивоваров.</w:t>
      </w:r>
      <w:r>
        <w:rPr>
          <w:rFonts w:ascii="Times New Roman" w:hAnsi="Times New Roman" w:cs="Times New Roman"/>
        </w:rPr>
        <w:t xml:space="preserve"> - М., </w:t>
      </w:r>
      <w:r w:rsidRPr="009F513C">
        <w:rPr>
          <w:rFonts w:ascii="Times New Roman" w:hAnsi="Times New Roman" w:cs="Times New Roman"/>
        </w:rPr>
        <w:t>2012</w:t>
      </w:r>
      <w:r>
        <w:rPr>
          <w:rFonts w:ascii="Times New Roman" w:hAnsi="Times New Roman" w:cs="Times New Roman"/>
        </w:rPr>
        <w:t>. Ч.</w:t>
      </w:r>
      <w:r w:rsidRPr="009F513C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- </w:t>
      </w:r>
      <w:r w:rsidRPr="009F513C">
        <w:rPr>
          <w:rFonts w:ascii="Times New Roman" w:hAnsi="Times New Roman" w:cs="Times New Roman"/>
        </w:rPr>
        <w:t>С.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61</w:t>
      </w:r>
      <w:r>
        <w:rPr>
          <w:rFonts w:ascii="Times New Roman" w:hAnsi="Times New Roman" w:cs="Times New Roman"/>
        </w:rPr>
        <w:t>-</w:t>
      </w:r>
      <w:r w:rsidRPr="009F513C">
        <w:rPr>
          <w:rFonts w:ascii="Times New Roman" w:hAnsi="Times New Roman" w:cs="Times New Roman"/>
        </w:rPr>
        <w:t>70.</w:t>
      </w:r>
    </w:p>
    <w:p w:rsidR="006B2ABE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F513C">
        <w:rPr>
          <w:rFonts w:ascii="Times New Roman" w:hAnsi="Times New Roman" w:cs="Times New Roman"/>
        </w:rPr>
        <w:t>Мельников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В.П.,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Рогожин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К.А.,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Схиртладзе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А.Г.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Ключевые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проблемы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технологической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модернизации</w:t>
      </w:r>
      <w:r>
        <w:rPr>
          <w:rFonts w:ascii="Times New Roman" w:hAnsi="Times New Roman" w:cs="Times New Roman"/>
        </w:rPr>
        <w:t xml:space="preserve"> </w:t>
      </w:r>
      <w:r w:rsidRPr="009F513C">
        <w:rPr>
          <w:rFonts w:ascii="Times New Roman" w:hAnsi="Times New Roman" w:cs="Times New Roman"/>
        </w:rPr>
        <w:t>России.</w:t>
      </w:r>
      <w:r>
        <w:rPr>
          <w:rFonts w:ascii="Times New Roman" w:hAnsi="Times New Roman" w:cs="Times New Roman"/>
        </w:rPr>
        <w:t xml:space="preserve"> - </w:t>
      </w:r>
      <w:r w:rsidRPr="00CF7B24">
        <w:rPr>
          <w:rFonts w:ascii="Times New Roman" w:hAnsi="Times New Roman" w:cs="Times New Roman"/>
        </w:rPr>
        <w:t>М.:</w:t>
      </w:r>
      <w:r>
        <w:rPr>
          <w:rFonts w:ascii="Times New Roman" w:hAnsi="Times New Roman" w:cs="Times New Roman"/>
        </w:rPr>
        <w:t xml:space="preserve"> </w:t>
      </w:r>
      <w:r w:rsidRPr="00CF7B24">
        <w:rPr>
          <w:rFonts w:ascii="Times New Roman" w:hAnsi="Times New Roman" w:cs="Times New Roman"/>
        </w:rPr>
        <w:t>ИНИОН</w:t>
      </w:r>
      <w:r>
        <w:rPr>
          <w:rFonts w:ascii="Times New Roman" w:hAnsi="Times New Roman" w:cs="Times New Roman"/>
        </w:rPr>
        <w:t xml:space="preserve"> </w:t>
      </w:r>
      <w:r w:rsidRPr="00CF7B24">
        <w:rPr>
          <w:rFonts w:ascii="Times New Roman" w:hAnsi="Times New Roman" w:cs="Times New Roman"/>
        </w:rPr>
        <w:t>РАН,</w:t>
      </w:r>
      <w:r>
        <w:rPr>
          <w:rFonts w:ascii="Times New Roman" w:hAnsi="Times New Roman" w:cs="Times New Roman"/>
        </w:rPr>
        <w:t xml:space="preserve"> </w:t>
      </w:r>
      <w:r w:rsidRPr="00CF7B24">
        <w:rPr>
          <w:rFonts w:ascii="Times New Roman" w:hAnsi="Times New Roman" w:cs="Times New Roman"/>
        </w:rPr>
        <w:t>2013.</w:t>
      </w:r>
    </w:p>
    <w:p w:rsidR="006B2ABE" w:rsidRPr="00CF7B24" w:rsidRDefault="006B2ABE" w:rsidP="005E764B">
      <w:pPr>
        <w:pStyle w:val="ListParagraph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Смоленцев В.П. Нетрадиционные технологии в технике, экономике и социальной сфере / В.П. Смоленцев, В.П. Мельников и др. // Минвуз. об. науч. Тр. Вып.2. – Воронеж: ВГТУ, 2000.</w:t>
      </w:r>
    </w:p>
    <w:sectPr w:rsidR="006B2ABE" w:rsidRPr="00CF7B24" w:rsidSect="005E764B">
      <w:footerReference w:type="even" r:id="rId9"/>
      <w:footerReference w:type="default" r:id="rId10"/>
      <w:pgSz w:w="11907" w:h="16839" w:code="9"/>
      <w:pgMar w:top="1134" w:right="1418" w:bottom="1134" w:left="1418" w:header="0" w:footer="567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ABE" w:rsidRDefault="006B2ABE" w:rsidP="00AA5486">
      <w:r>
        <w:separator/>
      </w:r>
    </w:p>
  </w:endnote>
  <w:endnote w:type="continuationSeparator" w:id="0">
    <w:p w:rsidR="006B2ABE" w:rsidRDefault="006B2ABE" w:rsidP="00AA5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BE" w:rsidRPr="000B22C0" w:rsidRDefault="006B2ABE" w:rsidP="0029321B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0B22C0">
      <w:rPr>
        <w:rStyle w:val="PageNumber"/>
        <w:rFonts w:ascii="Times New Roman" w:hAnsi="Times New Roman"/>
      </w:rPr>
      <w:fldChar w:fldCharType="begin"/>
    </w:r>
    <w:r w:rsidRPr="000B22C0">
      <w:rPr>
        <w:rStyle w:val="PageNumber"/>
        <w:rFonts w:ascii="Times New Roman" w:hAnsi="Times New Roman"/>
      </w:rPr>
      <w:instrText xml:space="preserve">PAGE  </w:instrText>
    </w:r>
    <w:r w:rsidRPr="000B22C0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16</w:t>
    </w:r>
    <w:r w:rsidRPr="000B22C0">
      <w:rPr>
        <w:rStyle w:val="PageNumber"/>
        <w:rFonts w:ascii="Times New Roman" w:hAnsi="Times New Roman"/>
      </w:rPr>
      <w:fldChar w:fldCharType="end"/>
    </w:r>
  </w:p>
  <w:p w:rsidR="006B2ABE" w:rsidRPr="000B22C0" w:rsidRDefault="006B2ABE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BE" w:rsidRPr="005E764B" w:rsidRDefault="006B2ABE" w:rsidP="000B22C0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5E764B">
      <w:rPr>
        <w:rStyle w:val="PageNumber"/>
        <w:rFonts w:ascii="Times New Roman" w:hAnsi="Times New Roman"/>
      </w:rPr>
      <w:fldChar w:fldCharType="begin"/>
    </w:r>
    <w:r w:rsidRPr="005E764B">
      <w:rPr>
        <w:rStyle w:val="PageNumber"/>
        <w:rFonts w:ascii="Times New Roman" w:hAnsi="Times New Roman"/>
      </w:rPr>
      <w:instrText xml:space="preserve">PAGE  </w:instrText>
    </w:r>
    <w:r w:rsidRPr="005E764B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</w:t>
    </w:r>
    <w:r w:rsidRPr="005E764B">
      <w:rPr>
        <w:rStyle w:val="PageNumber"/>
        <w:rFonts w:ascii="Times New Roman" w:hAnsi="Times New Roman"/>
      </w:rPr>
      <w:fldChar w:fldCharType="end"/>
    </w:r>
  </w:p>
  <w:p w:rsidR="006B2ABE" w:rsidRPr="005E764B" w:rsidRDefault="006B2AB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ABE" w:rsidRDefault="006B2ABE"/>
  </w:footnote>
  <w:footnote w:type="continuationSeparator" w:id="0">
    <w:p w:rsidR="006B2ABE" w:rsidRDefault="006B2AB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4709"/>
    <w:multiLevelType w:val="multilevel"/>
    <w:tmpl w:val="B9464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1264F8A"/>
    <w:multiLevelType w:val="hybridMultilevel"/>
    <w:tmpl w:val="671E853C"/>
    <w:lvl w:ilvl="0" w:tplc="0E10C5C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4E3169C"/>
    <w:multiLevelType w:val="hybridMultilevel"/>
    <w:tmpl w:val="5C86DE0A"/>
    <w:lvl w:ilvl="0" w:tplc="0E10C5CC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8637ED7"/>
    <w:multiLevelType w:val="hybridMultilevel"/>
    <w:tmpl w:val="C9B24932"/>
    <w:lvl w:ilvl="0" w:tplc="1EE458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10123D"/>
    <w:multiLevelType w:val="hybridMultilevel"/>
    <w:tmpl w:val="39549D74"/>
    <w:lvl w:ilvl="0" w:tplc="33BE4F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987FD9"/>
    <w:multiLevelType w:val="hybridMultilevel"/>
    <w:tmpl w:val="31E81F32"/>
    <w:lvl w:ilvl="0" w:tplc="0E10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A0767"/>
    <w:multiLevelType w:val="hybridMultilevel"/>
    <w:tmpl w:val="608445C4"/>
    <w:lvl w:ilvl="0" w:tplc="2912E12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EB3D2E"/>
    <w:multiLevelType w:val="hybridMultilevel"/>
    <w:tmpl w:val="E1A297D0"/>
    <w:lvl w:ilvl="0" w:tplc="33BE4F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F0505C"/>
    <w:multiLevelType w:val="multilevel"/>
    <w:tmpl w:val="4C1AF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2403517"/>
    <w:multiLevelType w:val="hybridMultilevel"/>
    <w:tmpl w:val="F59A9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3A6EBD"/>
    <w:multiLevelType w:val="multilevel"/>
    <w:tmpl w:val="2206845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F3E7668"/>
    <w:multiLevelType w:val="multilevel"/>
    <w:tmpl w:val="9D30A1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3BD7AA6"/>
    <w:multiLevelType w:val="hybridMultilevel"/>
    <w:tmpl w:val="39889FAC"/>
    <w:lvl w:ilvl="0" w:tplc="2912E12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449D067D"/>
    <w:multiLevelType w:val="multilevel"/>
    <w:tmpl w:val="1840B2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1121CD"/>
    <w:multiLevelType w:val="multilevel"/>
    <w:tmpl w:val="E536F8E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4BF000A6"/>
    <w:multiLevelType w:val="hybridMultilevel"/>
    <w:tmpl w:val="A6FA5B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6">
    <w:nsid w:val="4FEA01F9"/>
    <w:multiLevelType w:val="hybridMultilevel"/>
    <w:tmpl w:val="2DDE04B2"/>
    <w:lvl w:ilvl="0" w:tplc="0E10C5C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3291C21"/>
    <w:multiLevelType w:val="hybridMultilevel"/>
    <w:tmpl w:val="EC56655E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8">
    <w:nsid w:val="53385507"/>
    <w:multiLevelType w:val="multilevel"/>
    <w:tmpl w:val="6B8A1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5345400F"/>
    <w:multiLevelType w:val="multilevel"/>
    <w:tmpl w:val="5B926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49225FA"/>
    <w:multiLevelType w:val="multilevel"/>
    <w:tmpl w:val="D1A08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671789B"/>
    <w:multiLevelType w:val="hybridMultilevel"/>
    <w:tmpl w:val="4600D0EA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2">
    <w:nsid w:val="58CB3C9A"/>
    <w:multiLevelType w:val="multilevel"/>
    <w:tmpl w:val="57966F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9834017"/>
    <w:multiLevelType w:val="hybridMultilevel"/>
    <w:tmpl w:val="A030C6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933030"/>
    <w:multiLevelType w:val="multilevel"/>
    <w:tmpl w:val="BF76C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293676F"/>
    <w:multiLevelType w:val="hybridMultilevel"/>
    <w:tmpl w:val="D952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6871AB"/>
    <w:multiLevelType w:val="hybridMultilevel"/>
    <w:tmpl w:val="349C9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2B65E9"/>
    <w:multiLevelType w:val="hybridMultilevel"/>
    <w:tmpl w:val="6352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B67DD6"/>
    <w:multiLevelType w:val="multilevel"/>
    <w:tmpl w:val="A4807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4A23DC7"/>
    <w:multiLevelType w:val="hybridMultilevel"/>
    <w:tmpl w:val="BF48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7D44FC9"/>
    <w:multiLevelType w:val="multilevel"/>
    <w:tmpl w:val="312A87B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7B222BC0"/>
    <w:multiLevelType w:val="hybridMultilevel"/>
    <w:tmpl w:val="4E6E45E2"/>
    <w:lvl w:ilvl="0" w:tplc="0E10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0325B3"/>
    <w:multiLevelType w:val="hybridMultilevel"/>
    <w:tmpl w:val="0F1C20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D673CC9"/>
    <w:multiLevelType w:val="hybridMultilevel"/>
    <w:tmpl w:val="5950CED0"/>
    <w:lvl w:ilvl="0" w:tplc="0E10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30"/>
  </w:num>
  <w:num w:numId="5">
    <w:abstractNumId w:val="28"/>
  </w:num>
  <w:num w:numId="6">
    <w:abstractNumId w:val="14"/>
  </w:num>
  <w:num w:numId="7">
    <w:abstractNumId w:val="18"/>
  </w:num>
  <w:num w:numId="8">
    <w:abstractNumId w:val="11"/>
  </w:num>
  <w:num w:numId="9">
    <w:abstractNumId w:val="10"/>
  </w:num>
  <w:num w:numId="10">
    <w:abstractNumId w:val="22"/>
  </w:num>
  <w:num w:numId="11">
    <w:abstractNumId w:val="8"/>
  </w:num>
  <w:num w:numId="12">
    <w:abstractNumId w:val="19"/>
  </w:num>
  <w:num w:numId="13">
    <w:abstractNumId w:val="24"/>
  </w:num>
  <w:num w:numId="14">
    <w:abstractNumId w:val="32"/>
  </w:num>
  <w:num w:numId="15">
    <w:abstractNumId w:val="1"/>
  </w:num>
  <w:num w:numId="16">
    <w:abstractNumId w:val="5"/>
  </w:num>
  <w:num w:numId="17">
    <w:abstractNumId w:val="31"/>
  </w:num>
  <w:num w:numId="18">
    <w:abstractNumId w:val="2"/>
  </w:num>
  <w:num w:numId="19">
    <w:abstractNumId w:val="17"/>
  </w:num>
  <w:num w:numId="20">
    <w:abstractNumId w:val="15"/>
  </w:num>
  <w:num w:numId="21">
    <w:abstractNumId w:val="29"/>
  </w:num>
  <w:num w:numId="22">
    <w:abstractNumId w:val="25"/>
  </w:num>
  <w:num w:numId="23">
    <w:abstractNumId w:val="33"/>
  </w:num>
  <w:num w:numId="24">
    <w:abstractNumId w:val="27"/>
  </w:num>
  <w:num w:numId="25">
    <w:abstractNumId w:val="21"/>
  </w:num>
  <w:num w:numId="26">
    <w:abstractNumId w:val="23"/>
  </w:num>
  <w:num w:numId="27">
    <w:abstractNumId w:val="4"/>
  </w:num>
  <w:num w:numId="28">
    <w:abstractNumId w:val="7"/>
  </w:num>
  <w:num w:numId="29">
    <w:abstractNumId w:val="3"/>
  </w:num>
  <w:num w:numId="30">
    <w:abstractNumId w:val="12"/>
  </w:num>
  <w:num w:numId="31">
    <w:abstractNumId w:val="6"/>
  </w:num>
  <w:num w:numId="32">
    <w:abstractNumId w:val="26"/>
  </w:num>
  <w:num w:numId="33">
    <w:abstractNumId w:val="9"/>
  </w:num>
  <w:num w:numId="3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486"/>
    <w:rsid w:val="00060CE9"/>
    <w:rsid w:val="000B22C0"/>
    <w:rsid w:val="000D57E2"/>
    <w:rsid w:val="000F4E75"/>
    <w:rsid w:val="00283F4F"/>
    <w:rsid w:val="0029321B"/>
    <w:rsid w:val="00332395"/>
    <w:rsid w:val="00467BB6"/>
    <w:rsid w:val="004C5725"/>
    <w:rsid w:val="004D3385"/>
    <w:rsid w:val="005A095D"/>
    <w:rsid w:val="005A57EC"/>
    <w:rsid w:val="005E764B"/>
    <w:rsid w:val="00607E90"/>
    <w:rsid w:val="006B2ABE"/>
    <w:rsid w:val="006B4FF9"/>
    <w:rsid w:val="006C0170"/>
    <w:rsid w:val="00773EFB"/>
    <w:rsid w:val="00791EF2"/>
    <w:rsid w:val="00865D77"/>
    <w:rsid w:val="00873325"/>
    <w:rsid w:val="008E366E"/>
    <w:rsid w:val="0098588C"/>
    <w:rsid w:val="009B1F4A"/>
    <w:rsid w:val="009F513C"/>
    <w:rsid w:val="00AA5486"/>
    <w:rsid w:val="00AC179F"/>
    <w:rsid w:val="00AE4E56"/>
    <w:rsid w:val="00B616FC"/>
    <w:rsid w:val="00BE6E15"/>
    <w:rsid w:val="00BF3882"/>
    <w:rsid w:val="00C007C1"/>
    <w:rsid w:val="00C01070"/>
    <w:rsid w:val="00C52628"/>
    <w:rsid w:val="00C95147"/>
    <w:rsid w:val="00CE1A64"/>
    <w:rsid w:val="00CF7B24"/>
    <w:rsid w:val="00D15D8A"/>
    <w:rsid w:val="00DE0292"/>
    <w:rsid w:val="00DF045E"/>
    <w:rsid w:val="00F4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486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A5486"/>
    <w:rPr>
      <w:rFonts w:cs="Times New Roman"/>
      <w:color w:val="179ED2"/>
      <w:u w:val="single"/>
    </w:rPr>
  </w:style>
  <w:style w:type="character" w:customStyle="1" w:styleId="2Exact">
    <w:name w:val="Основной текст (2) Exact"/>
    <w:basedOn w:val="DefaultParagraphFont"/>
    <w:link w:val="2"/>
    <w:uiPriority w:val="99"/>
    <w:locked/>
    <w:rsid w:val="00AA5486"/>
    <w:rPr>
      <w:rFonts w:ascii="Times New Roman" w:hAnsi="Times New Roman" w:cs="Times New Roman"/>
      <w:spacing w:val="1"/>
      <w:sz w:val="8"/>
      <w:szCs w:val="8"/>
      <w:u w:val="none"/>
    </w:rPr>
  </w:style>
  <w:style w:type="character" w:customStyle="1" w:styleId="20">
    <w:name w:val="Основной текст (2) + Курсив"/>
    <w:aliases w:val="Интервал 0 pt Exact"/>
    <w:basedOn w:val="2Exact"/>
    <w:uiPriority w:val="99"/>
    <w:rsid w:val="00AA5486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3Exact">
    <w:name w:val="Основной текст (3) Exact"/>
    <w:basedOn w:val="DefaultParagraphFont"/>
    <w:uiPriority w:val="99"/>
    <w:rsid w:val="00AA5486"/>
    <w:rPr>
      <w:rFonts w:ascii="Times New Roman" w:hAnsi="Times New Roman" w:cs="Times New Roman"/>
      <w:i/>
      <w:iCs/>
      <w:spacing w:val="-22"/>
      <w:sz w:val="18"/>
      <w:szCs w:val="18"/>
      <w:u w:val="none"/>
    </w:rPr>
  </w:style>
  <w:style w:type="character" w:customStyle="1" w:styleId="30ptExact">
    <w:name w:val="Основной текст (3) + Интервал 0 pt Exact"/>
    <w:basedOn w:val="3"/>
    <w:uiPriority w:val="99"/>
    <w:rsid w:val="00AA5486"/>
    <w:rPr>
      <w:spacing w:val="1"/>
      <w:sz w:val="18"/>
      <w:szCs w:val="18"/>
    </w:rPr>
  </w:style>
  <w:style w:type="character" w:customStyle="1" w:styleId="4Exact">
    <w:name w:val="Основной текст (4) Exact"/>
    <w:basedOn w:val="DefaultParagraphFont"/>
    <w:link w:val="4"/>
    <w:uiPriority w:val="99"/>
    <w:locked/>
    <w:rsid w:val="00AA5486"/>
    <w:rPr>
      <w:rFonts w:ascii="Candara" w:hAnsi="Candara" w:cs="Candara"/>
      <w:b/>
      <w:bCs/>
      <w:i/>
      <w:iCs/>
      <w:spacing w:val="-17"/>
      <w:w w:val="200"/>
      <w:sz w:val="22"/>
      <w:szCs w:val="22"/>
      <w:u w:val="none"/>
    </w:rPr>
  </w:style>
  <w:style w:type="character" w:customStyle="1" w:styleId="4-2ptExact">
    <w:name w:val="Основной текст (4) + Интервал -2 pt Exact"/>
    <w:basedOn w:val="4Exact"/>
    <w:uiPriority w:val="99"/>
    <w:rsid w:val="00AA5486"/>
    <w:rPr>
      <w:color w:val="000000"/>
      <w:spacing w:val="-44"/>
      <w:position w:val="0"/>
      <w:lang w:val="ru-RU" w:eastAsia="ru-RU"/>
    </w:rPr>
  </w:style>
  <w:style w:type="character" w:customStyle="1" w:styleId="6Exact">
    <w:name w:val="Основной текст (6) Exact"/>
    <w:basedOn w:val="DefaultParagraphFont"/>
    <w:link w:val="6"/>
    <w:uiPriority w:val="99"/>
    <w:locked/>
    <w:rsid w:val="00AA5486"/>
    <w:rPr>
      <w:rFonts w:ascii="Tahoma" w:hAnsi="Tahoma" w:cs="Tahoma"/>
      <w:i/>
      <w:iCs/>
      <w:sz w:val="56"/>
      <w:szCs w:val="56"/>
      <w:u w:val="none"/>
      <w:lang w:val="en-US" w:eastAsia="en-US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AA5486"/>
    <w:rPr>
      <w:rFonts w:ascii="Tahoma" w:hAnsi="Tahoma" w:cs="Tahoma"/>
      <w:spacing w:val="10"/>
      <w:sz w:val="19"/>
      <w:szCs w:val="19"/>
      <w:u w:val="none"/>
    </w:rPr>
  </w:style>
  <w:style w:type="character" w:customStyle="1" w:styleId="50">
    <w:name w:val="Основной текст (5) + Курсив"/>
    <w:aliases w:val="Интервал -2 pt"/>
    <w:basedOn w:val="5"/>
    <w:uiPriority w:val="99"/>
    <w:rsid w:val="00AA5486"/>
    <w:rPr>
      <w:i/>
      <w:iCs/>
      <w:color w:val="000000"/>
      <w:spacing w:val="-40"/>
      <w:w w:val="100"/>
      <w:position w:val="0"/>
      <w:lang w:val="ru-RU" w:eastAsia="ru-RU"/>
    </w:rPr>
  </w:style>
  <w:style w:type="character" w:customStyle="1" w:styleId="52">
    <w:name w:val="Основной текст (5)"/>
    <w:basedOn w:val="5"/>
    <w:uiPriority w:val="99"/>
    <w:rsid w:val="00AA5486"/>
    <w:rPr>
      <w:color w:val="000000"/>
      <w:w w:val="100"/>
      <w:position w:val="0"/>
      <w:lang w:val="ru-RU" w:eastAsia="ru-RU"/>
    </w:rPr>
  </w:style>
  <w:style w:type="character" w:customStyle="1" w:styleId="22">
    <w:name w:val="Заголовок №2 (2)_"/>
    <w:basedOn w:val="DefaultParagraphFont"/>
    <w:link w:val="220"/>
    <w:uiPriority w:val="99"/>
    <w:locked/>
    <w:rsid w:val="00AA5486"/>
    <w:rPr>
      <w:rFonts w:ascii="Tahoma" w:hAnsi="Tahoma" w:cs="Tahoma"/>
      <w:i/>
      <w:iCs/>
      <w:spacing w:val="-40"/>
      <w:sz w:val="19"/>
      <w:szCs w:val="19"/>
      <w:u w:val="none"/>
      <w:lang w:val="en-US" w:eastAsia="en-US"/>
    </w:rPr>
  </w:style>
  <w:style w:type="character" w:customStyle="1" w:styleId="7Exact">
    <w:name w:val="Основной текст (7) Exact"/>
    <w:basedOn w:val="DefaultParagraphFont"/>
    <w:link w:val="7"/>
    <w:uiPriority w:val="99"/>
    <w:locked/>
    <w:rsid w:val="00AA5486"/>
    <w:rPr>
      <w:rFonts w:ascii="Franklin Gothic Heavy" w:hAnsi="Franklin Gothic Heavy" w:cs="Franklin Gothic Heavy"/>
      <w:i/>
      <w:iCs/>
      <w:sz w:val="34"/>
      <w:szCs w:val="34"/>
      <w:u w:val="none"/>
    </w:rPr>
  </w:style>
  <w:style w:type="character" w:customStyle="1" w:styleId="Exact">
    <w:name w:val="Основной текст Exact"/>
    <w:basedOn w:val="DefaultParagraphFont"/>
    <w:uiPriority w:val="99"/>
    <w:rsid w:val="00AA5486"/>
    <w:rPr>
      <w:rFonts w:ascii="Times New Roman" w:hAnsi="Times New Roman" w:cs="Times New Roman"/>
      <w:spacing w:val="2"/>
      <w:sz w:val="18"/>
      <w:szCs w:val="18"/>
      <w:u w:val="none"/>
    </w:rPr>
  </w:style>
  <w:style w:type="character" w:customStyle="1" w:styleId="a">
    <w:name w:val="Основной текст_"/>
    <w:basedOn w:val="DefaultParagraphFont"/>
    <w:link w:val="40"/>
    <w:uiPriority w:val="99"/>
    <w:locked/>
    <w:rsid w:val="00AA5486"/>
    <w:rPr>
      <w:rFonts w:ascii="Times New Roman" w:hAnsi="Times New Roman" w:cs="Times New Roman"/>
      <w:sz w:val="21"/>
      <w:szCs w:val="21"/>
      <w:u w:val="none"/>
    </w:rPr>
  </w:style>
  <w:style w:type="character" w:customStyle="1" w:styleId="a0">
    <w:name w:val="Основной текст + Курсив"/>
    <w:aliases w:val="Интервал -1 pt"/>
    <w:basedOn w:val="a"/>
    <w:uiPriority w:val="99"/>
    <w:rsid w:val="00AA5486"/>
    <w:rPr>
      <w:i/>
      <w:iCs/>
      <w:color w:val="000000"/>
      <w:spacing w:val="-20"/>
      <w:w w:val="100"/>
      <w:position w:val="0"/>
      <w:lang w:val="ru-RU" w:eastAsia="ru-RU"/>
    </w:rPr>
  </w:style>
  <w:style w:type="character" w:customStyle="1" w:styleId="1">
    <w:name w:val="Основной текст1"/>
    <w:basedOn w:val="a"/>
    <w:uiPriority w:val="99"/>
    <w:rsid w:val="00AA5486"/>
    <w:rPr>
      <w:strike/>
      <w:color w:val="000000"/>
      <w:spacing w:val="0"/>
      <w:w w:val="100"/>
      <w:position w:val="0"/>
      <w:lang w:val="ru-RU" w:eastAsia="ru-RU"/>
    </w:rPr>
  </w:style>
  <w:style w:type="character" w:customStyle="1" w:styleId="21">
    <w:name w:val="Основной текст2"/>
    <w:basedOn w:val="a"/>
    <w:uiPriority w:val="99"/>
    <w:rsid w:val="00AA5486"/>
    <w:rPr>
      <w:strike/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30">
    <w:name w:val="Основной текст3"/>
    <w:basedOn w:val="a"/>
    <w:uiPriority w:val="99"/>
    <w:rsid w:val="00AA5486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9Exact">
    <w:name w:val="Основной текст (9) Exact"/>
    <w:basedOn w:val="DefaultParagraphFont"/>
    <w:link w:val="9"/>
    <w:uiPriority w:val="99"/>
    <w:locked/>
    <w:rsid w:val="00AA5486"/>
    <w:rPr>
      <w:rFonts w:ascii="Tahoma" w:hAnsi="Tahoma" w:cs="Tahoma"/>
      <w:i/>
      <w:iCs/>
      <w:spacing w:val="-36"/>
      <w:sz w:val="18"/>
      <w:szCs w:val="18"/>
      <w:u w:val="none"/>
    </w:rPr>
  </w:style>
  <w:style w:type="character" w:customStyle="1" w:styleId="8">
    <w:name w:val="Основной текст (8)_"/>
    <w:basedOn w:val="DefaultParagraphFont"/>
    <w:link w:val="80"/>
    <w:uiPriority w:val="99"/>
    <w:locked/>
    <w:rsid w:val="00AA5486"/>
    <w:rPr>
      <w:rFonts w:ascii="Times New Roman" w:hAnsi="Times New Roman" w:cs="Times New Roman"/>
      <w:sz w:val="15"/>
      <w:szCs w:val="15"/>
      <w:u w:val="none"/>
    </w:rPr>
  </w:style>
  <w:style w:type="character" w:customStyle="1" w:styleId="10">
    <w:name w:val="Основной текст (10)_"/>
    <w:basedOn w:val="DefaultParagraphFont"/>
    <w:link w:val="100"/>
    <w:uiPriority w:val="99"/>
    <w:locked/>
    <w:rsid w:val="00AA5486"/>
    <w:rPr>
      <w:rFonts w:ascii="Tahoma" w:hAnsi="Tahoma" w:cs="Tahoma"/>
      <w:b/>
      <w:bCs/>
      <w:sz w:val="21"/>
      <w:szCs w:val="21"/>
      <w:u w:val="none"/>
    </w:rPr>
  </w:style>
  <w:style w:type="character" w:customStyle="1" w:styleId="2Exact0">
    <w:name w:val="Подпись к картинке (2) Exact"/>
    <w:basedOn w:val="DefaultParagraphFont"/>
    <w:link w:val="23"/>
    <w:uiPriority w:val="99"/>
    <w:locked/>
    <w:rsid w:val="00AA5486"/>
    <w:rPr>
      <w:rFonts w:ascii="Times New Roman" w:hAnsi="Times New Roman" w:cs="Times New Roman"/>
      <w:spacing w:val="1"/>
      <w:sz w:val="8"/>
      <w:szCs w:val="8"/>
      <w:u w:val="none"/>
    </w:rPr>
  </w:style>
  <w:style w:type="character" w:customStyle="1" w:styleId="2Exact1">
    <w:name w:val="Подпись к картинке (2) + Малые прописные Exact"/>
    <w:basedOn w:val="2Exact0"/>
    <w:uiPriority w:val="99"/>
    <w:rsid w:val="00AA5486"/>
    <w:rPr>
      <w:smallCaps/>
      <w:color w:val="000000"/>
      <w:w w:val="100"/>
      <w:position w:val="0"/>
      <w:lang w:val="en-US" w:eastAsia="en-US"/>
    </w:rPr>
  </w:style>
  <w:style w:type="character" w:customStyle="1" w:styleId="3Exact0">
    <w:name w:val="Подпись к картинке (3) Exact"/>
    <w:basedOn w:val="DefaultParagraphFont"/>
    <w:link w:val="31"/>
    <w:uiPriority w:val="99"/>
    <w:locked/>
    <w:rsid w:val="00AA5486"/>
    <w:rPr>
      <w:rFonts w:ascii="Times New Roman" w:hAnsi="Times New Roman" w:cs="Times New Roman"/>
      <w:sz w:val="9"/>
      <w:szCs w:val="9"/>
      <w:u w:val="none"/>
    </w:rPr>
  </w:style>
  <w:style w:type="character" w:customStyle="1" w:styleId="4Exact0">
    <w:name w:val="Подпись к картинке (4) Exact"/>
    <w:basedOn w:val="DefaultParagraphFont"/>
    <w:link w:val="41"/>
    <w:uiPriority w:val="99"/>
    <w:locked/>
    <w:rsid w:val="00AA5486"/>
    <w:rPr>
      <w:rFonts w:ascii="Times New Roman" w:hAnsi="Times New Roman" w:cs="Times New Roman"/>
      <w:sz w:val="10"/>
      <w:szCs w:val="10"/>
      <w:u w:val="none"/>
    </w:rPr>
  </w:style>
  <w:style w:type="character" w:customStyle="1" w:styleId="11Exact">
    <w:name w:val="Основной текст (11) Exact"/>
    <w:basedOn w:val="DefaultParagraphFont"/>
    <w:link w:val="11"/>
    <w:uiPriority w:val="99"/>
    <w:locked/>
    <w:rsid w:val="00AA5486"/>
    <w:rPr>
      <w:rFonts w:ascii="Times New Roman" w:hAnsi="Times New Roman" w:cs="Times New Roman"/>
      <w:b/>
      <w:bCs/>
      <w:i/>
      <w:iCs/>
      <w:spacing w:val="-3"/>
      <w:sz w:val="16"/>
      <w:szCs w:val="16"/>
      <w:u w:val="none"/>
    </w:rPr>
  </w:style>
  <w:style w:type="character" w:customStyle="1" w:styleId="60">
    <w:name w:val="Основной текст + Курсив6"/>
    <w:aliases w:val="Интервал -1 pt Exact"/>
    <w:basedOn w:val="a"/>
    <w:uiPriority w:val="99"/>
    <w:rsid w:val="00AA5486"/>
    <w:rPr>
      <w:i/>
      <w:iCs/>
      <w:color w:val="000000"/>
      <w:spacing w:val="-22"/>
      <w:w w:val="100"/>
      <w:position w:val="0"/>
      <w:sz w:val="18"/>
      <w:szCs w:val="18"/>
      <w:lang w:val="en-US" w:eastAsia="en-US"/>
    </w:rPr>
  </w:style>
  <w:style w:type="character" w:customStyle="1" w:styleId="Exact0">
    <w:name w:val="Подпись к картинке Exact"/>
    <w:basedOn w:val="DefaultParagraphFont"/>
    <w:link w:val="a1"/>
    <w:uiPriority w:val="99"/>
    <w:locked/>
    <w:rsid w:val="00AA5486"/>
    <w:rPr>
      <w:rFonts w:ascii="Times New Roman" w:hAnsi="Times New Roman" w:cs="Times New Roman"/>
      <w:b/>
      <w:bCs/>
      <w:i/>
      <w:iCs/>
      <w:spacing w:val="-3"/>
      <w:sz w:val="16"/>
      <w:szCs w:val="16"/>
      <w:u w:val="none"/>
    </w:rPr>
  </w:style>
  <w:style w:type="character" w:customStyle="1" w:styleId="5Exact">
    <w:name w:val="Подпись к картинке (5) Exact"/>
    <w:basedOn w:val="DefaultParagraphFont"/>
    <w:link w:val="53"/>
    <w:uiPriority w:val="99"/>
    <w:locked/>
    <w:rsid w:val="00AA5486"/>
    <w:rPr>
      <w:rFonts w:ascii="Times New Roman" w:hAnsi="Times New Roman" w:cs="Times New Roman"/>
      <w:i/>
      <w:iCs/>
      <w:spacing w:val="-22"/>
      <w:sz w:val="18"/>
      <w:szCs w:val="18"/>
      <w:u w:val="none"/>
    </w:rPr>
  </w:style>
  <w:style w:type="character" w:customStyle="1" w:styleId="54">
    <w:name w:val="Основной текст + Курсив5"/>
    <w:basedOn w:val="a"/>
    <w:uiPriority w:val="99"/>
    <w:rsid w:val="00AA5486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Candara">
    <w:name w:val="Основной текст + Candara"/>
    <w:aliases w:val="8,5 pt"/>
    <w:basedOn w:val="a"/>
    <w:uiPriority w:val="99"/>
    <w:rsid w:val="00AA5486"/>
    <w:rPr>
      <w:rFonts w:ascii="Candara" w:hAnsi="Candara" w:cs="Candara"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Candara2">
    <w:name w:val="Основной текст + Candara2"/>
    <w:aliases w:val="82,5 pt3"/>
    <w:basedOn w:val="a"/>
    <w:uiPriority w:val="99"/>
    <w:rsid w:val="00AA5486"/>
    <w:rPr>
      <w:rFonts w:ascii="Candara" w:hAnsi="Candara" w:cs="Candara"/>
      <w:strike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8Exact">
    <w:name w:val="Основной текст (8) Exact"/>
    <w:basedOn w:val="DefaultParagraphFont"/>
    <w:uiPriority w:val="99"/>
    <w:rsid w:val="00AA5486"/>
    <w:rPr>
      <w:rFonts w:ascii="Times New Roman" w:hAnsi="Times New Roman" w:cs="Times New Roman"/>
      <w:spacing w:val="-4"/>
      <w:sz w:val="14"/>
      <w:szCs w:val="14"/>
      <w:u w:val="none"/>
    </w:rPr>
  </w:style>
  <w:style w:type="character" w:customStyle="1" w:styleId="42">
    <w:name w:val="Основной текст + Курсив4"/>
    <w:aliases w:val="Интервал 0 pt Exact2"/>
    <w:basedOn w:val="a"/>
    <w:uiPriority w:val="99"/>
    <w:rsid w:val="00AA5486"/>
    <w:rPr>
      <w:i/>
      <w:iCs/>
      <w:color w:val="000000"/>
      <w:spacing w:val="1"/>
      <w:w w:val="100"/>
      <w:position w:val="0"/>
      <w:sz w:val="18"/>
      <w:szCs w:val="18"/>
      <w:lang w:val="ru-RU" w:eastAsia="ru-RU"/>
    </w:rPr>
  </w:style>
  <w:style w:type="character" w:customStyle="1" w:styleId="Exact1">
    <w:name w:val="Основной текст Exact1"/>
    <w:basedOn w:val="a"/>
    <w:uiPriority w:val="99"/>
    <w:rsid w:val="00AA5486"/>
    <w:rPr>
      <w:color w:val="000000"/>
      <w:spacing w:val="2"/>
      <w:w w:val="100"/>
      <w:position w:val="0"/>
      <w:sz w:val="18"/>
      <w:szCs w:val="18"/>
      <w:u w:val="single"/>
      <w:lang w:val="ru-RU" w:eastAsia="ru-RU"/>
    </w:rPr>
  </w:style>
  <w:style w:type="character" w:customStyle="1" w:styleId="Candara1">
    <w:name w:val="Основной текст + Candara1"/>
    <w:aliases w:val="81,5 pt2,Интервал 0 pt Exact1"/>
    <w:basedOn w:val="a"/>
    <w:uiPriority w:val="99"/>
    <w:rsid w:val="00AA5486"/>
    <w:rPr>
      <w:rFonts w:ascii="Candara" w:hAnsi="Candara" w:cs="Candara"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43">
    <w:name w:val="Заголовок №4_"/>
    <w:basedOn w:val="DefaultParagraphFont"/>
    <w:link w:val="44"/>
    <w:uiPriority w:val="99"/>
    <w:locked/>
    <w:rsid w:val="00AA5486"/>
    <w:rPr>
      <w:rFonts w:ascii="Times New Roman" w:hAnsi="Times New Roman" w:cs="Times New Roman"/>
      <w:i/>
      <w:iCs/>
      <w:spacing w:val="-20"/>
      <w:sz w:val="21"/>
      <w:szCs w:val="21"/>
      <w:u w:val="none"/>
      <w:lang w:val="en-US" w:eastAsia="en-US"/>
    </w:rPr>
  </w:style>
  <w:style w:type="character" w:customStyle="1" w:styleId="61">
    <w:name w:val="Основной текст + 6"/>
    <w:aliases w:val="5 pt1,Курсив"/>
    <w:basedOn w:val="a"/>
    <w:uiPriority w:val="99"/>
    <w:rsid w:val="00AA5486"/>
    <w:rPr>
      <w:i/>
      <w:iCs/>
      <w:strike/>
      <w:color w:val="000000"/>
      <w:spacing w:val="0"/>
      <w:w w:val="100"/>
      <w:position w:val="0"/>
      <w:sz w:val="13"/>
      <w:szCs w:val="13"/>
      <w:lang w:val="ru-RU" w:eastAsia="ru-RU"/>
    </w:rPr>
  </w:style>
  <w:style w:type="character" w:customStyle="1" w:styleId="32">
    <w:name w:val="Основной текст + Курсив3"/>
    <w:aliases w:val="Интервал -1 pt3"/>
    <w:basedOn w:val="a"/>
    <w:uiPriority w:val="99"/>
    <w:rsid w:val="00AA5486"/>
    <w:rPr>
      <w:i/>
      <w:iCs/>
      <w:strike/>
      <w:color w:val="000000"/>
      <w:spacing w:val="-20"/>
      <w:w w:val="100"/>
      <w:position w:val="0"/>
      <w:lang w:val="ru-RU" w:eastAsia="ru-RU"/>
    </w:rPr>
  </w:style>
  <w:style w:type="character" w:customStyle="1" w:styleId="24">
    <w:name w:val="Подпись к таблице (2)_"/>
    <w:basedOn w:val="DefaultParagraphFont"/>
    <w:link w:val="25"/>
    <w:uiPriority w:val="99"/>
    <w:locked/>
    <w:rsid w:val="00AA5486"/>
    <w:rPr>
      <w:rFonts w:ascii="Times New Roman" w:hAnsi="Times New Roman" w:cs="Times New Roman"/>
      <w:sz w:val="21"/>
      <w:szCs w:val="21"/>
      <w:u w:val="none"/>
    </w:rPr>
  </w:style>
  <w:style w:type="character" w:customStyle="1" w:styleId="a2">
    <w:name w:val="Подпись к таблице_"/>
    <w:basedOn w:val="DefaultParagraphFont"/>
    <w:link w:val="a3"/>
    <w:uiPriority w:val="99"/>
    <w:locked/>
    <w:rsid w:val="00AA5486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8pt">
    <w:name w:val="Основной текст + 8 pt"/>
    <w:basedOn w:val="a"/>
    <w:uiPriority w:val="99"/>
    <w:rsid w:val="00AA5486"/>
    <w:rPr>
      <w:color w:val="000000"/>
      <w:spacing w:val="0"/>
      <w:w w:val="100"/>
      <w:position w:val="0"/>
      <w:sz w:val="16"/>
      <w:szCs w:val="16"/>
      <w:lang w:val="ru-RU" w:eastAsia="ru-RU"/>
    </w:rPr>
  </w:style>
  <w:style w:type="character" w:customStyle="1" w:styleId="26">
    <w:name w:val="Заголовок №2_"/>
    <w:basedOn w:val="DefaultParagraphFont"/>
    <w:link w:val="27"/>
    <w:uiPriority w:val="99"/>
    <w:locked/>
    <w:rsid w:val="00AA5486"/>
    <w:rPr>
      <w:rFonts w:ascii="Times New Roman" w:hAnsi="Times New Roman" w:cs="Times New Roman"/>
      <w:i/>
      <w:iCs/>
      <w:spacing w:val="-20"/>
      <w:sz w:val="21"/>
      <w:szCs w:val="21"/>
      <w:u w:val="none"/>
    </w:rPr>
  </w:style>
  <w:style w:type="character" w:customStyle="1" w:styleId="28">
    <w:name w:val="Основной текст + Курсив2"/>
    <w:aliases w:val="Интервал -1 pt2"/>
    <w:basedOn w:val="a"/>
    <w:uiPriority w:val="99"/>
    <w:rsid w:val="00AA5486"/>
    <w:rPr>
      <w:i/>
      <w:iCs/>
      <w:color w:val="000000"/>
      <w:spacing w:val="-20"/>
      <w:w w:val="100"/>
      <w:position w:val="0"/>
      <w:u w:val="single"/>
      <w:lang w:val="ru-RU" w:eastAsia="ru-RU"/>
    </w:rPr>
  </w:style>
  <w:style w:type="character" w:customStyle="1" w:styleId="12">
    <w:name w:val="Основной текст + Курсив1"/>
    <w:aliases w:val="Малые прописные,Интервал -1 pt1"/>
    <w:basedOn w:val="a"/>
    <w:uiPriority w:val="99"/>
    <w:rsid w:val="00AA5486"/>
    <w:rPr>
      <w:i/>
      <w:iCs/>
      <w:smallCaps/>
      <w:color w:val="000000"/>
      <w:spacing w:val="-20"/>
      <w:w w:val="100"/>
      <w:position w:val="0"/>
      <w:lang w:val="ru-RU" w:eastAsia="ru-RU"/>
    </w:rPr>
  </w:style>
  <w:style w:type="character" w:customStyle="1" w:styleId="15Exact">
    <w:name w:val="Основной текст (15) Exact"/>
    <w:basedOn w:val="DefaultParagraphFont"/>
    <w:link w:val="15"/>
    <w:uiPriority w:val="99"/>
    <w:locked/>
    <w:rsid w:val="00AA5486"/>
    <w:rPr>
      <w:rFonts w:ascii="Tahoma" w:hAnsi="Tahoma" w:cs="Tahoma"/>
      <w:sz w:val="20"/>
      <w:szCs w:val="20"/>
      <w:u w:val="none"/>
    </w:rPr>
  </w:style>
  <w:style w:type="character" w:customStyle="1" w:styleId="13">
    <w:name w:val="Заголовок №1_"/>
    <w:basedOn w:val="DefaultParagraphFont"/>
    <w:link w:val="14"/>
    <w:uiPriority w:val="99"/>
    <w:locked/>
    <w:rsid w:val="00AA5486"/>
    <w:rPr>
      <w:rFonts w:ascii="Times New Roman" w:hAnsi="Times New Roman" w:cs="Times New Roman"/>
      <w:sz w:val="21"/>
      <w:szCs w:val="21"/>
      <w:u w:val="none"/>
    </w:rPr>
  </w:style>
  <w:style w:type="character" w:customStyle="1" w:styleId="16">
    <w:name w:val="Заголовок №1 + Курсив"/>
    <w:aliases w:val="Интервал -2 pt1"/>
    <w:basedOn w:val="13"/>
    <w:uiPriority w:val="99"/>
    <w:rsid w:val="00AA5486"/>
    <w:rPr>
      <w:i/>
      <w:iCs/>
      <w:color w:val="000000"/>
      <w:spacing w:val="-40"/>
      <w:w w:val="100"/>
      <w:position w:val="0"/>
      <w:lang w:val="ru-RU" w:eastAsia="ru-RU"/>
    </w:rPr>
  </w:style>
  <w:style w:type="character" w:customStyle="1" w:styleId="120">
    <w:name w:val="Основной текст (12)_"/>
    <w:basedOn w:val="DefaultParagraphFont"/>
    <w:link w:val="121"/>
    <w:uiPriority w:val="99"/>
    <w:locked/>
    <w:rsid w:val="00AA5486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-1pt">
    <w:name w:val="Основной текст + Интервал -1 pt"/>
    <w:basedOn w:val="a"/>
    <w:uiPriority w:val="99"/>
    <w:rsid w:val="00AA5486"/>
    <w:rPr>
      <w:color w:val="000000"/>
      <w:spacing w:val="-30"/>
      <w:w w:val="100"/>
      <w:position w:val="0"/>
      <w:lang w:val="ru-RU" w:eastAsia="ru-RU"/>
    </w:rPr>
  </w:style>
  <w:style w:type="character" w:customStyle="1" w:styleId="130">
    <w:name w:val="Основной текст (13)_"/>
    <w:basedOn w:val="DefaultParagraphFont"/>
    <w:link w:val="131"/>
    <w:uiPriority w:val="99"/>
    <w:locked/>
    <w:rsid w:val="00AA5486"/>
    <w:rPr>
      <w:rFonts w:ascii="Times New Roman" w:hAnsi="Times New Roman" w:cs="Times New Roman"/>
      <w:b/>
      <w:bCs/>
      <w:i/>
      <w:iCs/>
      <w:sz w:val="26"/>
      <w:szCs w:val="26"/>
      <w:u w:val="none"/>
      <w:lang w:val="en-US" w:eastAsia="en-US"/>
    </w:rPr>
  </w:style>
  <w:style w:type="character" w:customStyle="1" w:styleId="13FranklinGothicHeavy">
    <w:name w:val="Основной текст (13) + Franklin Gothic Heavy"/>
    <w:aliases w:val="12 pt,Не полужирный,Не курсив,Интервал 1 pt"/>
    <w:basedOn w:val="130"/>
    <w:uiPriority w:val="99"/>
    <w:rsid w:val="00AA5486"/>
    <w:rPr>
      <w:rFonts w:ascii="Franklin Gothic Heavy" w:hAnsi="Franklin Gothic Heavy" w:cs="Franklin Gothic Heavy"/>
      <w:color w:val="000000"/>
      <w:spacing w:val="30"/>
      <w:w w:val="100"/>
      <w:position w:val="0"/>
      <w:sz w:val="24"/>
      <w:szCs w:val="24"/>
      <w:lang w:val="ru-RU" w:eastAsia="ru-RU"/>
    </w:rPr>
  </w:style>
  <w:style w:type="character" w:customStyle="1" w:styleId="140">
    <w:name w:val="Основной текст (14)_"/>
    <w:basedOn w:val="DefaultParagraphFont"/>
    <w:link w:val="141"/>
    <w:uiPriority w:val="99"/>
    <w:locked/>
    <w:rsid w:val="00AA5486"/>
    <w:rPr>
      <w:rFonts w:ascii="Times New Roman" w:hAnsi="Times New Roman" w:cs="Times New Roman"/>
      <w:b/>
      <w:bCs/>
      <w:i/>
      <w:iCs/>
      <w:spacing w:val="-20"/>
      <w:sz w:val="21"/>
      <w:szCs w:val="21"/>
      <w:u w:val="none"/>
    </w:rPr>
  </w:style>
  <w:style w:type="character" w:customStyle="1" w:styleId="33">
    <w:name w:val="Заголовок №3_"/>
    <w:basedOn w:val="DefaultParagraphFont"/>
    <w:link w:val="34"/>
    <w:uiPriority w:val="99"/>
    <w:locked/>
    <w:rsid w:val="00AA5486"/>
    <w:rPr>
      <w:rFonts w:ascii="Times New Roman" w:hAnsi="Times New Roman" w:cs="Times New Roman"/>
      <w:i/>
      <w:iCs/>
      <w:spacing w:val="-20"/>
      <w:sz w:val="21"/>
      <w:szCs w:val="21"/>
      <w:u w:val="none"/>
    </w:rPr>
  </w:style>
  <w:style w:type="character" w:customStyle="1" w:styleId="30pt">
    <w:name w:val="Заголовок №3 + Интервал 0 pt"/>
    <w:basedOn w:val="33"/>
    <w:uiPriority w:val="99"/>
    <w:rsid w:val="00AA5486"/>
    <w:rPr>
      <w:color w:val="000000"/>
      <w:spacing w:val="0"/>
      <w:w w:val="100"/>
      <w:position w:val="0"/>
      <w:lang w:val="ru-RU" w:eastAsia="ru-RU"/>
    </w:rPr>
  </w:style>
  <w:style w:type="character" w:customStyle="1" w:styleId="35">
    <w:name w:val="Заголовок №3 + Не курсив"/>
    <w:aliases w:val="Интервал 0 pt"/>
    <w:basedOn w:val="33"/>
    <w:uiPriority w:val="99"/>
    <w:rsid w:val="00AA5486"/>
    <w:rPr>
      <w:color w:val="000000"/>
      <w:spacing w:val="0"/>
      <w:w w:val="100"/>
      <w:position w:val="0"/>
      <w:lang w:val="ru-RU" w:eastAsia="ru-RU"/>
    </w:rPr>
  </w:style>
  <w:style w:type="character" w:customStyle="1" w:styleId="30pt1">
    <w:name w:val="Заголовок №3 + Интервал 0 pt1"/>
    <w:basedOn w:val="33"/>
    <w:uiPriority w:val="99"/>
    <w:rsid w:val="00AA5486"/>
    <w:rPr>
      <w:color w:val="000000"/>
      <w:spacing w:val="0"/>
      <w:w w:val="100"/>
      <w:position w:val="0"/>
      <w:lang w:val="ru-RU" w:eastAsia="ru-RU"/>
    </w:rPr>
  </w:style>
  <w:style w:type="character" w:customStyle="1" w:styleId="55">
    <w:name w:val="Заголовок №5_"/>
    <w:basedOn w:val="DefaultParagraphFont"/>
    <w:link w:val="56"/>
    <w:uiPriority w:val="99"/>
    <w:locked/>
    <w:rsid w:val="00AA5486"/>
    <w:rPr>
      <w:rFonts w:ascii="Tahoma" w:hAnsi="Tahoma" w:cs="Tahoma"/>
      <w:b/>
      <w:bCs/>
      <w:sz w:val="21"/>
      <w:szCs w:val="21"/>
      <w:u w:val="none"/>
      <w:lang w:val="en-US" w:eastAsia="en-US"/>
    </w:rPr>
  </w:style>
  <w:style w:type="character" w:customStyle="1" w:styleId="3">
    <w:name w:val="Основной текст (3)_"/>
    <w:basedOn w:val="DefaultParagraphFont"/>
    <w:link w:val="36"/>
    <w:uiPriority w:val="99"/>
    <w:locked/>
    <w:rsid w:val="00AA5486"/>
    <w:rPr>
      <w:rFonts w:ascii="Times New Roman" w:hAnsi="Times New Roman" w:cs="Times New Roman"/>
      <w:i/>
      <w:iCs/>
      <w:spacing w:val="-20"/>
      <w:sz w:val="21"/>
      <w:szCs w:val="21"/>
      <w:u w:val="none"/>
    </w:rPr>
  </w:style>
  <w:style w:type="character" w:customStyle="1" w:styleId="30pt0">
    <w:name w:val="Основной текст (3) + Интервал 0 pt"/>
    <w:basedOn w:val="3"/>
    <w:uiPriority w:val="99"/>
    <w:rsid w:val="00AA5486"/>
    <w:rPr>
      <w:color w:val="000000"/>
      <w:spacing w:val="0"/>
      <w:w w:val="100"/>
      <w:position w:val="0"/>
      <w:lang w:val="ru-RU" w:eastAsia="ru-RU"/>
    </w:rPr>
  </w:style>
  <w:style w:type="character" w:customStyle="1" w:styleId="160">
    <w:name w:val="Основной текст (16)_"/>
    <w:basedOn w:val="DefaultParagraphFont"/>
    <w:link w:val="161"/>
    <w:uiPriority w:val="99"/>
    <w:locked/>
    <w:rsid w:val="00AA5486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162">
    <w:name w:val="Основной текст (16)"/>
    <w:basedOn w:val="160"/>
    <w:uiPriority w:val="99"/>
    <w:rsid w:val="00AA5486"/>
    <w:rPr>
      <w:color w:val="000000"/>
      <w:spacing w:val="0"/>
      <w:w w:val="100"/>
      <w:position w:val="0"/>
      <w:lang w:val="ru-RU" w:eastAsia="ru-RU"/>
    </w:rPr>
  </w:style>
  <w:style w:type="paragraph" w:customStyle="1" w:styleId="2">
    <w:name w:val="Основной текст (2)"/>
    <w:basedOn w:val="Normal"/>
    <w:link w:val="2Exact"/>
    <w:uiPriority w:val="99"/>
    <w:rsid w:val="00AA5486"/>
    <w:pPr>
      <w:shd w:val="clear" w:color="auto" w:fill="FFFFFF"/>
      <w:spacing w:line="240" w:lineRule="atLeast"/>
      <w:jc w:val="both"/>
    </w:pPr>
    <w:rPr>
      <w:rFonts w:ascii="Times New Roman" w:eastAsia="Times New Roman" w:hAnsi="Times New Roman" w:cs="Times New Roman"/>
      <w:spacing w:val="1"/>
      <w:sz w:val="8"/>
      <w:szCs w:val="8"/>
    </w:rPr>
  </w:style>
  <w:style w:type="paragraph" w:customStyle="1" w:styleId="36">
    <w:name w:val="Основной текст (3)"/>
    <w:basedOn w:val="Normal"/>
    <w:link w:val="3"/>
    <w:uiPriority w:val="99"/>
    <w:rsid w:val="00AA548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pacing w:val="-20"/>
      <w:sz w:val="21"/>
      <w:szCs w:val="21"/>
    </w:rPr>
  </w:style>
  <w:style w:type="paragraph" w:customStyle="1" w:styleId="4">
    <w:name w:val="Основной текст (4)"/>
    <w:basedOn w:val="Normal"/>
    <w:link w:val="4Exact"/>
    <w:uiPriority w:val="99"/>
    <w:rsid w:val="00AA5486"/>
    <w:pPr>
      <w:shd w:val="clear" w:color="auto" w:fill="FFFFFF"/>
      <w:spacing w:line="422" w:lineRule="exact"/>
      <w:jc w:val="both"/>
    </w:pPr>
    <w:rPr>
      <w:rFonts w:ascii="Candara" w:hAnsi="Candara" w:cs="Candara"/>
      <w:b/>
      <w:bCs/>
      <w:i/>
      <w:iCs/>
      <w:spacing w:val="-17"/>
      <w:w w:val="200"/>
      <w:sz w:val="22"/>
      <w:szCs w:val="22"/>
    </w:rPr>
  </w:style>
  <w:style w:type="paragraph" w:customStyle="1" w:styleId="6">
    <w:name w:val="Основной текст (6)"/>
    <w:basedOn w:val="Normal"/>
    <w:link w:val="6Exact"/>
    <w:uiPriority w:val="99"/>
    <w:rsid w:val="00AA5486"/>
    <w:pPr>
      <w:shd w:val="clear" w:color="auto" w:fill="FFFFFF"/>
      <w:spacing w:line="240" w:lineRule="atLeast"/>
    </w:pPr>
    <w:rPr>
      <w:rFonts w:ascii="Tahoma" w:hAnsi="Tahoma" w:cs="Tahoma"/>
      <w:i/>
      <w:iCs/>
      <w:sz w:val="56"/>
      <w:szCs w:val="56"/>
      <w:lang w:val="en-US" w:eastAsia="en-US"/>
    </w:rPr>
  </w:style>
  <w:style w:type="paragraph" w:customStyle="1" w:styleId="51">
    <w:name w:val="Основной текст (5)1"/>
    <w:basedOn w:val="Normal"/>
    <w:link w:val="5"/>
    <w:uiPriority w:val="99"/>
    <w:rsid w:val="00AA5486"/>
    <w:pPr>
      <w:shd w:val="clear" w:color="auto" w:fill="FFFFFF"/>
      <w:spacing w:after="300" w:line="240" w:lineRule="atLeast"/>
      <w:jc w:val="both"/>
    </w:pPr>
    <w:rPr>
      <w:rFonts w:ascii="Tahoma" w:hAnsi="Tahoma" w:cs="Tahoma"/>
      <w:spacing w:val="10"/>
      <w:sz w:val="19"/>
      <w:szCs w:val="19"/>
    </w:rPr>
  </w:style>
  <w:style w:type="paragraph" w:customStyle="1" w:styleId="220">
    <w:name w:val="Заголовок №2 (2)"/>
    <w:basedOn w:val="Normal"/>
    <w:link w:val="22"/>
    <w:uiPriority w:val="99"/>
    <w:rsid w:val="00AA5486"/>
    <w:pPr>
      <w:shd w:val="clear" w:color="auto" w:fill="FFFFFF"/>
      <w:spacing w:before="300" w:line="240" w:lineRule="atLeast"/>
      <w:jc w:val="both"/>
      <w:outlineLvl w:val="1"/>
    </w:pPr>
    <w:rPr>
      <w:rFonts w:ascii="Tahoma" w:hAnsi="Tahoma" w:cs="Tahoma"/>
      <w:i/>
      <w:iCs/>
      <w:spacing w:val="-40"/>
      <w:sz w:val="19"/>
      <w:szCs w:val="19"/>
      <w:lang w:val="en-US" w:eastAsia="en-US"/>
    </w:rPr>
  </w:style>
  <w:style w:type="paragraph" w:customStyle="1" w:styleId="7">
    <w:name w:val="Основной текст (7)"/>
    <w:basedOn w:val="Normal"/>
    <w:link w:val="7Exact"/>
    <w:uiPriority w:val="99"/>
    <w:rsid w:val="00AA5486"/>
    <w:pPr>
      <w:shd w:val="clear" w:color="auto" w:fill="FFFFFF"/>
      <w:spacing w:line="240" w:lineRule="atLeast"/>
    </w:pPr>
    <w:rPr>
      <w:rFonts w:ascii="Franklin Gothic Heavy" w:hAnsi="Franklin Gothic Heavy" w:cs="Franklin Gothic Heavy"/>
      <w:i/>
      <w:iCs/>
      <w:sz w:val="34"/>
      <w:szCs w:val="34"/>
    </w:rPr>
  </w:style>
  <w:style w:type="paragraph" w:customStyle="1" w:styleId="40">
    <w:name w:val="Основной текст4"/>
    <w:basedOn w:val="Normal"/>
    <w:link w:val="a"/>
    <w:uiPriority w:val="99"/>
    <w:rsid w:val="00AA5486"/>
    <w:pPr>
      <w:shd w:val="clear" w:color="auto" w:fill="FFFFFF"/>
      <w:spacing w:line="250" w:lineRule="exact"/>
      <w:ind w:hanging="5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9">
    <w:name w:val="Основной текст (9)"/>
    <w:basedOn w:val="Normal"/>
    <w:link w:val="9Exact"/>
    <w:uiPriority w:val="99"/>
    <w:rsid w:val="00AA5486"/>
    <w:pPr>
      <w:shd w:val="clear" w:color="auto" w:fill="FFFFFF"/>
      <w:spacing w:before="360" w:line="240" w:lineRule="atLeast"/>
    </w:pPr>
    <w:rPr>
      <w:rFonts w:ascii="Tahoma" w:hAnsi="Tahoma" w:cs="Tahoma"/>
      <w:i/>
      <w:iCs/>
      <w:spacing w:val="-36"/>
      <w:sz w:val="18"/>
      <w:szCs w:val="18"/>
    </w:rPr>
  </w:style>
  <w:style w:type="paragraph" w:customStyle="1" w:styleId="80">
    <w:name w:val="Основной текст (8)"/>
    <w:basedOn w:val="Normal"/>
    <w:link w:val="8"/>
    <w:uiPriority w:val="99"/>
    <w:rsid w:val="00AA548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0">
    <w:name w:val="Основной текст (10)"/>
    <w:basedOn w:val="Normal"/>
    <w:link w:val="10"/>
    <w:uiPriority w:val="99"/>
    <w:rsid w:val="00AA5486"/>
    <w:pPr>
      <w:shd w:val="clear" w:color="auto" w:fill="FFFFFF"/>
      <w:spacing w:after="300" w:line="240" w:lineRule="atLeast"/>
      <w:ind w:hanging="580"/>
      <w:jc w:val="both"/>
    </w:pPr>
    <w:rPr>
      <w:rFonts w:ascii="Tahoma" w:hAnsi="Tahoma" w:cs="Tahoma"/>
      <w:b/>
      <w:bCs/>
      <w:sz w:val="21"/>
      <w:szCs w:val="21"/>
    </w:rPr>
  </w:style>
  <w:style w:type="paragraph" w:customStyle="1" w:styleId="23">
    <w:name w:val="Подпись к картинке (2)"/>
    <w:basedOn w:val="Normal"/>
    <w:link w:val="2Exact0"/>
    <w:uiPriority w:val="99"/>
    <w:rsid w:val="00AA548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pacing w:val="1"/>
      <w:sz w:val="8"/>
      <w:szCs w:val="8"/>
    </w:rPr>
  </w:style>
  <w:style w:type="paragraph" w:customStyle="1" w:styleId="31">
    <w:name w:val="Подпись к картинке (3)"/>
    <w:basedOn w:val="Normal"/>
    <w:link w:val="3Exact0"/>
    <w:uiPriority w:val="99"/>
    <w:rsid w:val="00AA5486"/>
    <w:pPr>
      <w:shd w:val="clear" w:color="auto" w:fill="FFFFFF"/>
      <w:spacing w:line="120" w:lineRule="exact"/>
      <w:ind w:hanging="220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41">
    <w:name w:val="Подпись к картинке (4)"/>
    <w:basedOn w:val="Normal"/>
    <w:link w:val="4Exact0"/>
    <w:uiPriority w:val="99"/>
    <w:rsid w:val="00AA548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pacing w:val="-1"/>
      <w:sz w:val="10"/>
      <w:szCs w:val="10"/>
    </w:rPr>
  </w:style>
  <w:style w:type="paragraph" w:customStyle="1" w:styleId="11">
    <w:name w:val="Основной текст (11)"/>
    <w:basedOn w:val="Normal"/>
    <w:link w:val="11Exact"/>
    <w:uiPriority w:val="99"/>
    <w:rsid w:val="00AA5486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3"/>
      <w:sz w:val="16"/>
      <w:szCs w:val="16"/>
    </w:rPr>
  </w:style>
  <w:style w:type="paragraph" w:customStyle="1" w:styleId="a1">
    <w:name w:val="Подпись к картинке"/>
    <w:basedOn w:val="Normal"/>
    <w:link w:val="Exact0"/>
    <w:uiPriority w:val="99"/>
    <w:rsid w:val="00AA5486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3"/>
      <w:sz w:val="16"/>
      <w:szCs w:val="16"/>
    </w:rPr>
  </w:style>
  <w:style w:type="paragraph" w:customStyle="1" w:styleId="53">
    <w:name w:val="Подпись к картинке (5)"/>
    <w:basedOn w:val="Normal"/>
    <w:link w:val="5Exact"/>
    <w:uiPriority w:val="99"/>
    <w:rsid w:val="00AA548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pacing w:val="-22"/>
      <w:sz w:val="18"/>
      <w:szCs w:val="18"/>
    </w:rPr>
  </w:style>
  <w:style w:type="paragraph" w:customStyle="1" w:styleId="44">
    <w:name w:val="Заголовок №4"/>
    <w:basedOn w:val="Normal"/>
    <w:link w:val="43"/>
    <w:uiPriority w:val="99"/>
    <w:rsid w:val="00AA5486"/>
    <w:pPr>
      <w:shd w:val="clear" w:color="auto" w:fill="FFFFFF"/>
      <w:spacing w:line="240" w:lineRule="atLeast"/>
      <w:outlineLvl w:val="3"/>
    </w:pPr>
    <w:rPr>
      <w:rFonts w:ascii="Times New Roman" w:eastAsia="Times New Roman" w:hAnsi="Times New Roman" w:cs="Times New Roman"/>
      <w:i/>
      <w:iCs/>
      <w:spacing w:val="-20"/>
      <w:sz w:val="21"/>
      <w:szCs w:val="21"/>
      <w:lang w:val="en-US" w:eastAsia="en-US"/>
    </w:rPr>
  </w:style>
  <w:style w:type="paragraph" w:customStyle="1" w:styleId="25">
    <w:name w:val="Подпись к таблице (2)"/>
    <w:basedOn w:val="Normal"/>
    <w:link w:val="24"/>
    <w:uiPriority w:val="99"/>
    <w:rsid w:val="00AA5486"/>
    <w:pPr>
      <w:shd w:val="clear" w:color="auto" w:fill="FFFFFF"/>
      <w:spacing w:line="250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3">
    <w:name w:val="Подпись к таблице"/>
    <w:basedOn w:val="Normal"/>
    <w:link w:val="a2"/>
    <w:uiPriority w:val="99"/>
    <w:rsid w:val="00AA5486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7">
    <w:name w:val="Заголовок №2"/>
    <w:basedOn w:val="Normal"/>
    <w:link w:val="26"/>
    <w:uiPriority w:val="99"/>
    <w:rsid w:val="00AA5486"/>
    <w:pPr>
      <w:shd w:val="clear" w:color="auto" w:fill="FFFFFF"/>
      <w:spacing w:line="240" w:lineRule="atLeast"/>
      <w:jc w:val="both"/>
      <w:outlineLvl w:val="1"/>
    </w:pPr>
    <w:rPr>
      <w:rFonts w:ascii="Times New Roman" w:eastAsia="Times New Roman" w:hAnsi="Times New Roman" w:cs="Times New Roman"/>
      <w:i/>
      <w:iCs/>
      <w:spacing w:val="-20"/>
      <w:sz w:val="21"/>
      <w:szCs w:val="21"/>
    </w:rPr>
  </w:style>
  <w:style w:type="paragraph" w:customStyle="1" w:styleId="15">
    <w:name w:val="Основной текст (15)"/>
    <w:basedOn w:val="Normal"/>
    <w:link w:val="15Exact"/>
    <w:uiPriority w:val="99"/>
    <w:rsid w:val="00AA5486"/>
    <w:pPr>
      <w:shd w:val="clear" w:color="auto" w:fill="FFFFFF"/>
      <w:spacing w:line="240" w:lineRule="atLeast"/>
    </w:pPr>
    <w:rPr>
      <w:rFonts w:ascii="Tahoma" w:hAnsi="Tahoma" w:cs="Tahoma"/>
      <w:sz w:val="20"/>
      <w:szCs w:val="20"/>
    </w:rPr>
  </w:style>
  <w:style w:type="paragraph" w:customStyle="1" w:styleId="14">
    <w:name w:val="Заголовок №1"/>
    <w:basedOn w:val="Normal"/>
    <w:link w:val="13"/>
    <w:uiPriority w:val="99"/>
    <w:rsid w:val="00AA5486"/>
    <w:pPr>
      <w:shd w:val="clear" w:color="auto" w:fill="FFFFFF"/>
      <w:spacing w:line="240" w:lineRule="atLeas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21">
    <w:name w:val="Основной текст (12)"/>
    <w:basedOn w:val="Normal"/>
    <w:link w:val="120"/>
    <w:uiPriority w:val="99"/>
    <w:rsid w:val="00AA5486"/>
    <w:pPr>
      <w:shd w:val="clear" w:color="auto" w:fill="FFFFFF"/>
      <w:spacing w:before="180" w:line="25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31">
    <w:name w:val="Основной текст (13)"/>
    <w:basedOn w:val="Normal"/>
    <w:link w:val="130"/>
    <w:uiPriority w:val="99"/>
    <w:rsid w:val="00AA5486"/>
    <w:pPr>
      <w:shd w:val="clear" w:color="auto" w:fill="FFFFFF"/>
      <w:spacing w:before="60" w:line="240" w:lineRule="atLeas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en-US"/>
    </w:rPr>
  </w:style>
  <w:style w:type="paragraph" w:customStyle="1" w:styleId="141">
    <w:name w:val="Основной текст (14)"/>
    <w:basedOn w:val="Normal"/>
    <w:link w:val="140"/>
    <w:uiPriority w:val="99"/>
    <w:rsid w:val="00AA5486"/>
    <w:pPr>
      <w:shd w:val="clear" w:color="auto" w:fill="FFFFFF"/>
      <w:spacing w:after="60" w:line="24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20"/>
      <w:sz w:val="21"/>
      <w:szCs w:val="21"/>
    </w:rPr>
  </w:style>
  <w:style w:type="paragraph" w:customStyle="1" w:styleId="34">
    <w:name w:val="Заголовок №3"/>
    <w:basedOn w:val="Normal"/>
    <w:link w:val="33"/>
    <w:uiPriority w:val="99"/>
    <w:rsid w:val="00AA5486"/>
    <w:pPr>
      <w:shd w:val="clear" w:color="auto" w:fill="FFFFFF"/>
      <w:spacing w:before="60" w:after="60" w:line="240" w:lineRule="atLeast"/>
      <w:jc w:val="right"/>
      <w:outlineLvl w:val="2"/>
    </w:pPr>
    <w:rPr>
      <w:rFonts w:ascii="Times New Roman" w:eastAsia="Times New Roman" w:hAnsi="Times New Roman" w:cs="Times New Roman"/>
      <w:i/>
      <w:iCs/>
      <w:spacing w:val="-20"/>
      <w:sz w:val="21"/>
      <w:szCs w:val="21"/>
    </w:rPr>
  </w:style>
  <w:style w:type="paragraph" w:customStyle="1" w:styleId="56">
    <w:name w:val="Заголовок №5"/>
    <w:basedOn w:val="Normal"/>
    <w:link w:val="55"/>
    <w:uiPriority w:val="99"/>
    <w:rsid w:val="00AA5486"/>
    <w:pPr>
      <w:shd w:val="clear" w:color="auto" w:fill="FFFFFF"/>
      <w:spacing w:after="180" w:line="264" w:lineRule="exact"/>
      <w:jc w:val="center"/>
      <w:outlineLvl w:val="4"/>
    </w:pPr>
    <w:rPr>
      <w:rFonts w:ascii="Tahoma" w:hAnsi="Tahoma" w:cs="Tahoma"/>
      <w:b/>
      <w:bCs/>
      <w:sz w:val="21"/>
      <w:szCs w:val="21"/>
      <w:lang w:val="en-US" w:eastAsia="en-US"/>
    </w:rPr>
  </w:style>
  <w:style w:type="paragraph" w:customStyle="1" w:styleId="161">
    <w:name w:val="Основной текст (16)1"/>
    <w:basedOn w:val="Normal"/>
    <w:link w:val="160"/>
    <w:uiPriority w:val="99"/>
    <w:rsid w:val="00AA5486"/>
    <w:pPr>
      <w:shd w:val="clear" w:color="auto" w:fill="FFFFFF"/>
      <w:spacing w:before="60" w:after="180" w:line="254" w:lineRule="exac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060C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0CE9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99"/>
    <w:qFormat/>
    <w:rsid w:val="00060C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B616F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616FC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rsid w:val="00B616F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6FC"/>
    <w:rPr>
      <w:rFonts w:cs="Times New Roman"/>
      <w:color w:val="000000"/>
    </w:rPr>
  </w:style>
  <w:style w:type="table" w:styleId="TableGrid">
    <w:name w:val="Table Grid"/>
    <w:basedOn w:val="TableNormal"/>
    <w:uiPriority w:val="99"/>
    <w:rsid w:val="0033239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5E764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17</Pages>
  <Words>5067</Words>
  <Characters>28887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6</cp:revision>
  <dcterms:created xsi:type="dcterms:W3CDTF">2014-10-31T10:33:00Z</dcterms:created>
  <dcterms:modified xsi:type="dcterms:W3CDTF">2014-11-03T15:48:00Z</dcterms:modified>
</cp:coreProperties>
</file>