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46C" w:rsidRPr="00B0246C" w:rsidRDefault="00B0246C" w:rsidP="00B0246C">
      <w:pPr>
        <w:pStyle w:val="a4"/>
        <w:spacing w:before="0" w:beforeAutospacing="0" w:after="0" w:afterAutospacing="0"/>
        <w:jc w:val="both"/>
        <w:rPr>
          <w:lang w:val="en-US"/>
        </w:rPr>
      </w:pPr>
      <w:r>
        <w:rPr>
          <w:b/>
          <w:bCs/>
          <w:i/>
          <w:iCs/>
          <w:color w:val="000000"/>
          <w:sz w:val="28"/>
          <w:szCs w:val="28"/>
          <w:lang w:val="lv-LV"/>
        </w:rPr>
        <w:t>Dear colleagues,</w:t>
      </w:r>
      <w:bookmarkStart w:id="0" w:name="_GoBack"/>
      <w:bookmarkEnd w:id="0"/>
    </w:p>
    <w:p w:rsidR="00B0246C" w:rsidRPr="00B0246C" w:rsidRDefault="00B0246C" w:rsidP="00B0246C">
      <w:pPr>
        <w:pStyle w:val="a4"/>
        <w:spacing w:before="0" w:beforeAutospacing="0" w:after="0" w:afterAutospacing="0"/>
        <w:rPr>
          <w:lang w:val="en-US"/>
        </w:rPr>
      </w:pPr>
      <w:r>
        <w:rPr>
          <w:b/>
          <w:bCs/>
          <w:i/>
          <w:iCs/>
          <w:color w:val="000000"/>
          <w:sz w:val="28"/>
          <w:szCs w:val="28"/>
          <w:lang w:val="lv-LV"/>
        </w:rPr>
        <w:t xml:space="preserve">    </w:t>
      </w:r>
    </w:p>
    <w:p w:rsidR="00B0246C" w:rsidRPr="00B0246C" w:rsidRDefault="00B0246C" w:rsidP="00B0246C">
      <w:pPr>
        <w:pStyle w:val="a4"/>
        <w:spacing w:before="0" w:beforeAutospacing="0" w:after="0" w:afterAutospacing="0"/>
        <w:jc w:val="both"/>
        <w:rPr>
          <w:lang w:val="en-US"/>
        </w:rPr>
      </w:pPr>
      <w:r w:rsidRPr="00B0246C">
        <w:rPr>
          <w:color w:val="000000"/>
          <w:sz w:val="28"/>
          <w:szCs w:val="28"/>
          <w:lang w:val="en-US"/>
        </w:rPr>
        <w:t xml:space="preserve">We would like to invite proposals for articles for </w:t>
      </w:r>
      <w:r>
        <w:rPr>
          <w:color w:val="000000"/>
          <w:sz w:val="28"/>
          <w:szCs w:val="28"/>
          <w:lang w:val="lv-LV"/>
        </w:rPr>
        <w:t>an international blind peer-review scientific journal (</w:t>
      </w:r>
      <w:r>
        <w:rPr>
          <w:color w:val="000000"/>
          <w:sz w:val="28"/>
          <w:szCs w:val="28"/>
          <w:shd w:val="clear" w:color="auto" w:fill="00FFFF"/>
          <w:lang w:val="lv-LV"/>
        </w:rPr>
        <w:t>Fourth CFP</w:t>
      </w:r>
      <w:r>
        <w:rPr>
          <w:color w:val="000000"/>
          <w:sz w:val="28"/>
          <w:szCs w:val="28"/>
          <w:lang w:val="lv-LV"/>
        </w:rPr>
        <w:t>)</w:t>
      </w:r>
    </w:p>
    <w:p w:rsidR="00B0246C" w:rsidRPr="00B0246C" w:rsidRDefault="00B0246C" w:rsidP="00B0246C">
      <w:pPr>
        <w:pStyle w:val="a4"/>
        <w:spacing w:before="0" w:beforeAutospacing="0" w:after="0" w:afterAutospacing="0"/>
        <w:jc w:val="center"/>
        <w:rPr>
          <w:lang w:val="en-US"/>
        </w:rPr>
      </w:pPr>
      <w:r>
        <w:rPr>
          <w:b/>
          <w:bCs/>
          <w:color w:val="000000"/>
          <w:sz w:val="28"/>
          <w:szCs w:val="28"/>
          <w:lang w:val="en-GB"/>
        </w:rPr>
        <w:t>“</w:t>
      </w:r>
      <w:r>
        <w:rPr>
          <w:b/>
          <w:bCs/>
          <w:color w:val="1F497D"/>
          <w:sz w:val="28"/>
          <w:szCs w:val="28"/>
          <w:lang w:val="en-GB"/>
        </w:rPr>
        <w:t>Quality Issues and Insights in the 21</w:t>
      </w:r>
      <w:r>
        <w:rPr>
          <w:b/>
          <w:bCs/>
          <w:color w:val="1F497D"/>
          <w:sz w:val="28"/>
          <w:szCs w:val="28"/>
          <w:vertAlign w:val="superscript"/>
          <w:lang w:val="en-GB"/>
        </w:rPr>
        <w:t>st</w:t>
      </w:r>
      <w:r>
        <w:rPr>
          <w:b/>
          <w:bCs/>
          <w:color w:val="1F497D"/>
          <w:sz w:val="28"/>
          <w:szCs w:val="28"/>
          <w:lang w:val="en-GB"/>
        </w:rPr>
        <w:t xml:space="preserve"> Century</w:t>
      </w:r>
      <w:r>
        <w:rPr>
          <w:b/>
          <w:bCs/>
          <w:color w:val="000000"/>
          <w:sz w:val="28"/>
          <w:szCs w:val="28"/>
          <w:lang w:val="en-GB"/>
        </w:rPr>
        <w:t>” ISSN 2029-9575</w:t>
      </w:r>
    </w:p>
    <w:p w:rsidR="00B0246C" w:rsidRPr="00B0246C" w:rsidRDefault="00B0246C" w:rsidP="00B0246C">
      <w:pPr>
        <w:pStyle w:val="a4"/>
        <w:spacing w:before="0" w:beforeAutospacing="0" w:after="0" w:afterAutospacing="0"/>
        <w:jc w:val="both"/>
        <w:rPr>
          <w:lang w:val="en-US"/>
        </w:rPr>
      </w:pPr>
      <w:r w:rsidRPr="00B0246C">
        <w:rPr>
          <w:color w:val="0000FF"/>
          <w:lang w:val="en-US"/>
        </w:rPr>
        <w:t> </w:t>
      </w:r>
    </w:p>
    <w:p w:rsidR="00B0246C" w:rsidRPr="00B0246C" w:rsidRDefault="00B0246C" w:rsidP="00B0246C">
      <w:pPr>
        <w:pStyle w:val="a4"/>
        <w:spacing w:before="0" w:beforeAutospacing="0" w:after="0" w:afterAutospacing="0"/>
        <w:jc w:val="both"/>
        <w:rPr>
          <w:lang w:val="en-US"/>
        </w:rPr>
      </w:pPr>
      <w:hyperlink r:id="rId8" w:history="1">
        <w:r w:rsidRPr="00B0246C">
          <w:rPr>
            <w:rStyle w:val="a3"/>
            <w:sz w:val="28"/>
            <w:szCs w:val="28"/>
            <w:lang w:val="en-US"/>
          </w:rPr>
          <w:t>http://www.jbse.webinfo.lt/QIIC/Quality_Issues_Insights.htm</w:t>
        </w:r>
      </w:hyperlink>
      <w:r w:rsidRPr="00B0246C">
        <w:rPr>
          <w:color w:val="000000"/>
          <w:sz w:val="28"/>
          <w:szCs w:val="28"/>
          <w:lang w:val="en-US"/>
        </w:rPr>
        <w:t xml:space="preserve"> </w:t>
      </w:r>
      <w:r w:rsidRPr="00B0246C">
        <w:rPr>
          <w:color w:val="0000FF"/>
          <w:sz w:val="28"/>
          <w:szCs w:val="28"/>
          <w:lang w:val="en-US"/>
        </w:rPr>
        <w:t> </w:t>
      </w:r>
    </w:p>
    <w:p w:rsidR="00B0246C" w:rsidRPr="00B0246C" w:rsidRDefault="00B0246C" w:rsidP="00B0246C">
      <w:pPr>
        <w:pStyle w:val="a4"/>
        <w:spacing w:before="0" w:beforeAutospacing="0" w:after="0" w:afterAutospacing="0"/>
        <w:jc w:val="both"/>
        <w:rPr>
          <w:lang w:val="en-US"/>
        </w:rPr>
      </w:pPr>
      <w:hyperlink r:id="rId9" w:history="1">
        <w:r w:rsidRPr="00B0246C">
          <w:rPr>
            <w:rStyle w:val="a3"/>
            <w:sz w:val="28"/>
            <w:szCs w:val="28"/>
            <w:lang w:val="en-US"/>
          </w:rPr>
          <w:t>http://www.scientiasocialis.lt/qiic/</w:t>
        </w:r>
      </w:hyperlink>
      <w:r w:rsidRPr="00B0246C">
        <w:rPr>
          <w:color w:val="000000"/>
          <w:sz w:val="28"/>
          <w:szCs w:val="28"/>
          <w:lang w:val="en-US"/>
        </w:rPr>
        <w:t xml:space="preserve"> </w:t>
      </w:r>
    </w:p>
    <w:p w:rsidR="00B0246C" w:rsidRPr="00B0246C" w:rsidRDefault="00B0246C" w:rsidP="00B0246C">
      <w:pPr>
        <w:pStyle w:val="a4"/>
        <w:spacing w:before="0" w:beforeAutospacing="0" w:after="0" w:afterAutospacing="0"/>
        <w:jc w:val="both"/>
        <w:rPr>
          <w:lang w:val="en-US"/>
        </w:rPr>
      </w:pPr>
      <w:r w:rsidRPr="00B0246C">
        <w:rPr>
          <w:color w:val="000000"/>
          <w:sz w:val="28"/>
          <w:szCs w:val="28"/>
          <w:lang w:val="en-US"/>
        </w:rPr>
        <w:t> </w:t>
      </w:r>
    </w:p>
    <w:p w:rsidR="00B0246C" w:rsidRPr="00B0246C" w:rsidRDefault="00B0246C" w:rsidP="00B0246C">
      <w:pPr>
        <w:pStyle w:val="a4"/>
        <w:spacing w:before="0" w:beforeAutospacing="0" w:after="0" w:afterAutospacing="0"/>
        <w:jc w:val="both"/>
        <w:rPr>
          <w:lang w:val="en-US"/>
        </w:rPr>
      </w:pPr>
      <w:r w:rsidRPr="00B0246C">
        <w:rPr>
          <w:color w:val="000000"/>
          <w:sz w:val="28"/>
          <w:szCs w:val="28"/>
          <w:lang w:val="en-US"/>
        </w:rPr>
        <w:t xml:space="preserve">Papers submitted to QIIC_4CFP_2014 should be original work and substantively different from papers that have been previously published or are under review in a journal or another peer-reviewed conference. We invite submission of papers describing innovative research on all aspects of quality and related areas. Submitted papers will be assessed based on their novelty, technical quality, potential impact, and clarity of writing. </w:t>
      </w:r>
    </w:p>
    <w:p w:rsidR="00B0246C" w:rsidRPr="00B0246C" w:rsidRDefault="00B0246C" w:rsidP="00B0246C">
      <w:pPr>
        <w:pStyle w:val="a4"/>
        <w:spacing w:before="0" w:beforeAutospacing="0" w:after="0" w:afterAutospacing="0"/>
        <w:rPr>
          <w:lang w:val="en-US"/>
        </w:rPr>
      </w:pPr>
      <w:r w:rsidRPr="00B0246C">
        <w:rPr>
          <w:color w:val="000000"/>
          <w:sz w:val="27"/>
          <w:szCs w:val="27"/>
          <w:lang w:val="en-US"/>
        </w:rPr>
        <w:t> </w:t>
      </w:r>
    </w:p>
    <w:p w:rsidR="00B0246C" w:rsidRPr="00B0246C" w:rsidRDefault="00B0246C" w:rsidP="00B0246C">
      <w:pPr>
        <w:pStyle w:val="a4"/>
        <w:spacing w:before="0" w:beforeAutospacing="0" w:after="0" w:afterAutospacing="0"/>
        <w:rPr>
          <w:lang w:val="en-US"/>
        </w:rPr>
      </w:pPr>
      <w:r w:rsidRPr="00B0246C">
        <w:rPr>
          <w:color w:val="000000"/>
          <w:sz w:val="27"/>
          <w:szCs w:val="27"/>
          <w:lang w:val="en-US"/>
        </w:rPr>
        <w:t> </w:t>
      </w:r>
    </w:p>
    <w:p w:rsidR="00B0246C" w:rsidRPr="00B0246C" w:rsidRDefault="00B0246C" w:rsidP="00B0246C">
      <w:pPr>
        <w:pStyle w:val="a4"/>
        <w:spacing w:before="0" w:beforeAutospacing="0" w:after="0" w:afterAutospacing="0"/>
        <w:rPr>
          <w:lang w:val="en-US"/>
        </w:rPr>
      </w:pPr>
      <w:hyperlink r:id="rId10" w:history="1">
        <w:r w:rsidRPr="00B0246C">
          <w:rPr>
            <w:rStyle w:val="a3"/>
            <w:sz w:val="27"/>
            <w:szCs w:val="27"/>
            <w:lang w:val="en-US"/>
          </w:rPr>
          <w:t>http://www.jbse.webinfo.lt/QIIC/Journal_QIIC.2014.4_CFP.pdf</w:t>
        </w:r>
      </w:hyperlink>
    </w:p>
    <w:p w:rsidR="00B0246C" w:rsidRPr="00B0246C" w:rsidRDefault="00B0246C" w:rsidP="00B0246C">
      <w:pPr>
        <w:pStyle w:val="a4"/>
        <w:spacing w:before="0" w:beforeAutospacing="0" w:after="0" w:afterAutospacing="0"/>
        <w:rPr>
          <w:lang w:val="en-US"/>
        </w:rPr>
      </w:pPr>
      <w:r w:rsidRPr="00B0246C">
        <w:rPr>
          <w:color w:val="000000"/>
          <w:sz w:val="27"/>
          <w:szCs w:val="27"/>
          <w:lang w:val="en-US"/>
        </w:rPr>
        <w:t> </w:t>
      </w:r>
    </w:p>
    <w:p w:rsidR="00B0246C" w:rsidRPr="00B0246C" w:rsidRDefault="00B0246C" w:rsidP="00B0246C">
      <w:pPr>
        <w:pStyle w:val="a4"/>
        <w:spacing w:before="0" w:beforeAutospacing="0" w:after="0" w:afterAutospacing="0"/>
        <w:rPr>
          <w:lang w:val="en-US"/>
        </w:rPr>
      </w:pPr>
      <w:r w:rsidRPr="00B0246C">
        <w:rPr>
          <w:color w:val="000000"/>
          <w:sz w:val="28"/>
          <w:szCs w:val="28"/>
          <w:lang w:val="en-US"/>
        </w:rPr>
        <w:t xml:space="preserve">E-mail: </w:t>
      </w:r>
      <w:hyperlink r:id="rId11" w:history="1">
        <w:r w:rsidRPr="00B0246C">
          <w:rPr>
            <w:rStyle w:val="a3"/>
            <w:sz w:val="28"/>
            <w:szCs w:val="28"/>
            <w:lang w:val="en-US"/>
          </w:rPr>
          <w:t>scientiaquality@gmail.com</w:t>
        </w:r>
      </w:hyperlink>
      <w:r w:rsidRPr="00B0246C">
        <w:rPr>
          <w:color w:val="0000FF"/>
          <w:sz w:val="28"/>
          <w:szCs w:val="28"/>
          <w:lang w:val="en-US"/>
        </w:rPr>
        <w:t xml:space="preserve">  </w:t>
      </w:r>
    </w:p>
    <w:p w:rsidR="00B0246C" w:rsidRPr="00B0246C" w:rsidRDefault="00B0246C" w:rsidP="00B0246C">
      <w:pPr>
        <w:pStyle w:val="a4"/>
        <w:spacing w:before="0" w:beforeAutospacing="0" w:after="0" w:afterAutospacing="0"/>
        <w:rPr>
          <w:lang w:val="en-US"/>
        </w:rPr>
      </w:pPr>
      <w:r w:rsidRPr="00B0246C">
        <w:rPr>
          <w:color w:val="000000"/>
          <w:sz w:val="27"/>
          <w:szCs w:val="27"/>
          <w:lang w:val="en-US"/>
        </w:rPr>
        <w:t> </w:t>
      </w:r>
    </w:p>
    <w:p w:rsidR="00B0246C" w:rsidRPr="00B0246C" w:rsidRDefault="00B0246C" w:rsidP="00B0246C">
      <w:pPr>
        <w:pStyle w:val="a4"/>
        <w:spacing w:before="0" w:beforeAutospacing="0" w:after="0" w:afterAutospacing="0"/>
        <w:rPr>
          <w:lang w:val="en-US"/>
        </w:rPr>
      </w:pPr>
      <w:r w:rsidRPr="00B0246C">
        <w:rPr>
          <w:color w:val="000000"/>
          <w:sz w:val="28"/>
          <w:szCs w:val="28"/>
          <w:lang w:val="en-US"/>
        </w:rPr>
        <w:t xml:space="preserve">Application form: </w:t>
      </w:r>
      <w:r w:rsidRPr="00B0246C">
        <w:rPr>
          <w:b/>
          <w:bCs/>
          <w:color w:val="000080"/>
          <w:sz w:val="28"/>
          <w:szCs w:val="28"/>
          <w:lang w:val="en-US"/>
        </w:rPr>
        <w:t>28 February 2014</w:t>
      </w:r>
    </w:p>
    <w:p w:rsidR="00B0246C" w:rsidRPr="00B0246C" w:rsidRDefault="00B0246C" w:rsidP="00B0246C">
      <w:pPr>
        <w:pStyle w:val="a4"/>
        <w:spacing w:before="0" w:beforeAutospacing="0" w:after="0" w:afterAutospacing="0"/>
        <w:rPr>
          <w:lang w:val="en-US"/>
        </w:rPr>
      </w:pPr>
      <w:r w:rsidRPr="00B0246C">
        <w:rPr>
          <w:color w:val="000000"/>
          <w:sz w:val="28"/>
          <w:szCs w:val="28"/>
          <w:lang w:val="en-US"/>
        </w:rPr>
        <w:t xml:space="preserve">Full paper: </w:t>
      </w:r>
      <w:r w:rsidRPr="00B0246C">
        <w:rPr>
          <w:b/>
          <w:bCs/>
          <w:color w:val="000066"/>
          <w:sz w:val="28"/>
          <w:szCs w:val="28"/>
          <w:lang w:val="en-US"/>
        </w:rPr>
        <w:t>31 March</w:t>
      </w:r>
      <w:r w:rsidRPr="00B0246C">
        <w:rPr>
          <w:color w:val="000066"/>
          <w:sz w:val="28"/>
          <w:szCs w:val="28"/>
          <w:lang w:val="en-US"/>
        </w:rPr>
        <w:t xml:space="preserve"> </w:t>
      </w:r>
      <w:r w:rsidRPr="00B0246C">
        <w:rPr>
          <w:b/>
          <w:bCs/>
          <w:color w:val="000066"/>
          <w:sz w:val="28"/>
          <w:szCs w:val="28"/>
          <w:lang w:val="en-US"/>
        </w:rPr>
        <w:t>2014</w:t>
      </w:r>
    </w:p>
    <w:p w:rsidR="00B0246C" w:rsidRPr="00B0246C" w:rsidRDefault="00B0246C" w:rsidP="00B0246C">
      <w:pPr>
        <w:pStyle w:val="a4"/>
        <w:spacing w:before="0" w:beforeAutospacing="0" w:after="0" w:afterAutospacing="0"/>
        <w:rPr>
          <w:lang w:val="en-US"/>
        </w:rPr>
      </w:pPr>
      <w:r w:rsidRPr="00B0246C">
        <w:rPr>
          <w:color w:val="000000"/>
          <w:sz w:val="27"/>
          <w:szCs w:val="27"/>
          <w:lang w:val="en-US"/>
        </w:rPr>
        <w:t> </w:t>
      </w:r>
    </w:p>
    <w:p w:rsidR="00B0246C" w:rsidRPr="00B0246C" w:rsidRDefault="00B0246C" w:rsidP="00B0246C">
      <w:pPr>
        <w:pStyle w:val="a4"/>
        <w:spacing w:before="0" w:beforeAutospacing="0" w:after="0" w:afterAutospacing="0"/>
        <w:rPr>
          <w:lang w:val="en-US"/>
        </w:rPr>
      </w:pPr>
      <w:r w:rsidRPr="00B0246C">
        <w:rPr>
          <w:color w:val="000000"/>
          <w:sz w:val="28"/>
          <w:szCs w:val="28"/>
          <w:lang w:val="en-US"/>
        </w:rPr>
        <w:t> </w:t>
      </w:r>
    </w:p>
    <w:p w:rsidR="00B0246C" w:rsidRPr="00B0246C" w:rsidRDefault="00B0246C" w:rsidP="00B0246C">
      <w:pPr>
        <w:pStyle w:val="a4"/>
        <w:spacing w:before="0" w:beforeAutospacing="0" w:after="0" w:afterAutospacing="0"/>
        <w:rPr>
          <w:lang w:val="en-US"/>
        </w:rPr>
      </w:pPr>
      <w:r w:rsidRPr="00B0246C">
        <w:rPr>
          <w:color w:val="000000"/>
          <w:sz w:val="27"/>
          <w:szCs w:val="27"/>
          <w:lang w:val="en-US"/>
        </w:rPr>
        <w:t> </w:t>
      </w:r>
    </w:p>
    <w:p w:rsidR="00B0246C" w:rsidRPr="00B0246C" w:rsidRDefault="00B0246C" w:rsidP="00B0246C">
      <w:pPr>
        <w:pStyle w:val="a4"/>
        <w:spacing w:before="0" w:beforeAutospacing="0" w:after="0" w:afterAutospacing="0"/>
        <w:rPr>
          <w:lang w:val="en-US"/>
        </w:rPr>
      </w:pPr>
      <w:r w:rsidRPr="00B0246C">
        <w:rPr>
          <w:color w:val="000000"/>
          <w:sz w:val="27"/>
          <w:szCs w:val="27"/>
          <w:lang w:val="en-US"/>
        </w:rPr>
        <w:t>Sincerely yours,</w:t>
      </w:r>
    </w:p>
    <w:p w:rsidR="00B0246C" w:rsidRPr="00B0246C" w:rsidRDefault="00B0246C" w:rsidP="00B0246C">
      <w:pPr>
        <w:pStyle w:val="a4"/>
        <w:spacing w:before="0" w:beforeAutospacing="0" w:after="0" w:afterAutospacing="0"/>
        <w:rPr>
          <w:lang w:val="en-US"/>
        </w:rPr>
      </w:pPr>
      <w:r w:rsidRPr="00B0246C">
        <w:rPr>
          <w:color w:val="000000"/>
          <w:sz w:val="27"/>
          <w:szCs w:val="27"/>
          <w:lang w:val="en-US"/>
        </w:rPr>
        <w:t> </w:t>
      </w:r>
    </w:p>
    <w:p w:rsidR="00B0246C" w:rsidRPr="00B0246C" w:rsidRDefault="00B0246C" w:rsidP="00B0246C">
      <w:pPr>
        <w:pStyle w:val="a4"/>
        <w:spacing w:before="0" w:beforeAutospacing="0" w:after="0" w:afterAutospacing="0"/>
        <w:rPr>
          <w:lang w:val="en-US"/>
        </w:rPr>
      </w:pPr>
      <w:r w:rsidRPr="00B0246C">
        <w:rPr>
          <w:color w:val="000000"/>
          <w:sz w:val="28"/>
          <w:szCs w:val="28"/>
          <w:lang w:val="en-US"/>
        </w:rPr>
        <w:t>Editorial Board</w:t>
      </w:r>
    </w:p>
    <w:p w:rsidR="00B0246C" w:rsidRDefault="00B0246C" w:rsidP="00B0246C">
      <w:r>
        <w:t>-------------------------------------------------------</w:t>
      </w:r>
      <w:r>
        <w:br/>
        <w:t>Scientific Methodical Center "</w:t>
      </w:r>
      <w:proofErr w:type="spellStart"/>
      <w:r>
        <w:t>Scientia</w:t>
      </w:r>
      <w:proofErr w:type="spellEnd"/>
      <w:r>
        <w:t xml:space="preserve"> </w:t>
      </w:r>
      <w:proofErr w:type="spellStart"/>
      <w:r>
        <w:t>Educologica</w:t>
      </w:r>
      <w:proofErr w:type="spellEnd"/>
      <w:r>
        <w:t>", the Associated Member of Lithuanian Scientific Society, European Society for the History of Science (ESHS) and ICASE</w:t>
      </w:r>
      <w:r>
        <w:br/>
      </w:r>
      <w:proofErr w:type="spellStart"/>
      <w:r>
        <w:t>Donelaicio</w:t>
      </w:r>
      <w:proofErr w:type="spellEnd"/>
      <w:r>
        <w:t xml:space="preserve"> Street 29, </w:t>
      </w:r>
      <w:r>
        <w:br/>
        <w:t>LT-78115 Siauliai, Lithuania</w:t>
      </w:r>
      <w:r>
        <w:br/>
        <w:t>Phone: +370 687 95668</w:t>
      </w:r>
      <w:r>
        <w:br/>
        <w:t xml:space="preserve">Home page: </w:t>
      </w:r>
      <w:hyperlink r:id="rId12" w:tgtFrame="_blank" w:history="1">
        <w:r>
          <w:rPr>
            <w:rStyle w:val="a3"/>
          </w:rPr>
          <w:t>http://www.jbse.webinfo.lt</w:t>
        </w:r>
      </w:hyperlink>
      <w:r>
        <w:t> </w:t>
      </w:r>
    </w:p>
    <w:p w:rsidR="00B0246C" w:rsidRDefault="00B0246C" w:rsidP="00B0246C">
      <w:hyperlink r:id="rId13" w:tgtFrame="_blank" w:history="1">
        <w:r>
          <w:rPr>
            <w:rStyle w:val="a3"/>
          </w:rPr>
          <w:t>http://www.scientiasocialis.lt/jbse</w:t>
        </w:r>
      </w:hyperlink>
    </w:p>
    <w:p w:rsidR="00B0246C" w:rsidRDefault="00B0246C" w:rsidP="00B0246C">
      <w:r>
        <w:t xml:space="preserve">Facebook: </w:t>
      </w:r>
      <w:hyperlink r:id="rId14" w:tgtFrame="_blank" w:history="1">
        <w:r>
          <w:rPr>
            <w:rStyle w:val="a3"/>
          </w:rPr>
          <w:t>https://www.facebook.com/ScientiaEducologica</w:t>
        </w:r>
      </w:hyperlink>
      <w:r>
        <w:t> </w:t>
      </w:r>
    </w:p>
    <w:p w:rsidR="00105B18" w:rsidRPr="00B0246C" w:rsidRDefault="00105B18" w:rsidP="00B0246C"/>
    <w:sectPr w:rsidR="00105B18" w:rsidRPr="00B0246C" w:rsidSect="003A0B81">
      <w:headerReference w:type="even" r:id="rId15"/>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9AB" w:rsidRDefault="00D659AB">
      <w:r>
        <w:separator/>
      </w:r>
    </w:p>
  </w:endnote>
  <w:endnote w:type="continuationSeparator" w:id="0">
    <w:p w:rsidR="00D659AB" w:rsidRDefault="00D6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9AB" w:rsidRDefault="00D659AB">
      <w:r>
        <w:separator/>
      </w:r>
    </w:p>
  </w:footnote>
  <w:footnote w:type="continuationSeparator" w:id="0">
    <w:p w:rsidR="00D659AB" w:rsidRDefault="00D65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E9E" w:rsidRDefault="003365EE" w:rsidP="0016440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E7E9E" w:rsidRDefault="00D659A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E9E" w:rsidRDefault="003365EE" w:rsidP="0016440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4E34AC">
      <w:rPr>
        <w:rStyle w:val="aa"/>
        <w:noProof/>
      </w:rPr>
      <w:t>5</w:t>
    </w:r>
    <w:r>
      <w:rPr>
        <w:rStyle w:val="aa"/>
      </w:rPr>
      <w:fldChar w:fldCharType="end"/>
    </w:r>
  </w:p>
  <w:p w:rsidR="001E7E9E" w:rsidRDefault="00D659A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47DB"/>
    <w:multiLevelType w:val="hybridMultilevel"/>
    <w:tmpl w:val="E34ED5AE"/>
    <w:lvl w:ilvl="0" w:tplc="B586587C">
      <w:start w:val="8"/>
      <w:numFmt w:val="decimal"/>
      <w:lvlText w:val="%1."/>
      <w:lvlJc w:val="left"/>
      <w:pPr>
        <w:tabs>
          <w:tab w:val="num" w:pos="900"/>
        </w:tabs>
        <w:ind w:left="900" w:hanging="54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AA9"/>
    <w:rsid w:val="000420F5"/>
    <w:rsid w:val="000439DF"/>
    <w:rsid w:val="000A1C4B"/>
    <w:rsid w:val="000A6977"/>
    <w:rsid w:val="000E5667"/>
    <w:rsid w:val="000F1782"/>
    <w:rsid w:val="00105B18"/>
    <w:rsid w:val="001130C7"/>
    <w:rsid w:val="00187585"/>
    <w:rsid w:val="00193934"/>
    <w:rsid w:val="00201C0E"/>
    <w:rsid w:val="00260039"/>
    <w:rsid w:val="002C0F99"/>
    <w:rsid w:val="002C201C"/>
    <w:rsid w:val="003365EE"/>
    <w:rsid w:val="00391004"/>
    <w:rsid w:val="00401820"/>
    <w:rsid w:val="0043018A"/>
    <w:rsid w:val="00434CF2"/>
    <w:rsid w:val="00484ED0"/>
    <w:rsid w:val="004B03BC"/>
    <w:rsid w:val="004C1965"/>
    <w:rsid w:val="004E34AC"/>
    <w:rsid w:val="005527AD"/>
    <w:rsid w:val="005713DB"/>
    <w:rsid w:val="005C096F"/>
    <w:rsid w:val="00635525"/>
    <w:rsid w:val="00657CC6"/>
    <w:rsid w:val="006642AF"/>
    <w:rsid w:val="00687D79"/>
    <w:rsid w:val="006C658A"/>
    <w:rsid w:val="0078359F"/>
    <w:rsid w:val="007A58B7"/>
    <w:rsid w:val="007F2D45"/>
    <w:rsid w:val="0088751D"/>
    <w:rsid w:val="00986330"/>
    <w:rsid w:val="00A14AA9"/>
    <w:rsid w:val="00A160A9"/>
    <w:rsid w:val="00A25095"/>
    <w:rsid w:val="00A3578F"/>
    <w:rsid w:val="00AD05DE"/>
    <w:rsid w:val="00B0246C"/>
    <w:rsid w:val="00B47C67"/>
    <w:rsid w:val="00B6744C"/>
    <w:rsid w:val="00BE64D1"/>
    <w:rsid w:val="00CF5B57"/>
    <w:rsid w:val="00D127D2"/>
    <w:rsid w:val="00D40E69"/>
    <w:rsid w:val="00D659AB"/>
    <w:rsid w:val="00E048DB"/>
    <w:rsid w:val="00E04AB5"/>
    <w:rsid w:val="00E95B7A"/>
    <w:rsid w:val="00F24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934"/>
    <w:rPr>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93934"/>
    <w:rPr>
      <w:color w:val="0000FF"/>
      <w:u w:val="single"/>
    </w:rPr>
  </w:style>
  <w:style w:type="paragraph" w:styleId="a4">
    <w:name w:val="Normal (Web)"/>
    <w:basedOn w:val="a"/>
    <w:uiPriority w:val="99"/>
    <w:rsid w:val="003365EE"/>
    <w:pPr>
      <w:spacing w:before="100" w:beforeAutospacing="1" w:after="100" w:afterAutospacing="1"/>
    </w:pPr>
    <w:rPr>
      <w:rFonts w:eastAsia="Calibri"/>
      <w:lang w:val="ru-RU" w:eastAsia="ru-RU"/>
    </w:rPr>
  </w:style>
  <w:style w:type="character" w:styleId="a5">
    <w:name w:val="Emphasis"/>
    <w:basedOn w:val="a0"/>
    <w:qFormat/>
    <w:rsid w:val="003365EE"/>
    <w:rPr>
      <w:rFonts w:cs="Times New Roman"/>
      <w:i/>
    </w:rPr>
  </w:style>
  <w:style w:type="paragraph" w:styleId="a6">
    <w:name w:val="Body Text Indent"/>
    <w:basedOn w:val="a"/>
    <w:link w:val="a7"/>
    <w:rsid w:val="003365EE"/>
    <w:pPr>
      <w:spacing w:after="120"/>
      <w:ind w:left="283"/>
    </w:pPr>
    <w:rPr>
      <w:lang w:val="ru-RU" w:eastAsia="ru-RU"/>
    </w:rPr>
  </w:style>
  <w:style w:type="character" w:customStyle="1" w:styleId="a7">
    <w:name w:val="Основной текст с отступом Знак"/>
    <w:basedOn w:val="a0"/>
    <w:link w:val="a6"/>
    <w:rsid w:val="003365EE"/>
    <w:rPr>
      <w:szCs w:val="24"/>
    </w:rPr>
  </w:style>
  <w:style w:type="paragraph" w:styleId="a8">
    <w:name w:val="header"/>
    <w:basedOn w:val="a"/>
    <w:link w:val="a9"/>
    <w:rsid w:val="003365EE"/>
    <w:pPr>
      <w:tabs>
        <w:tab w:val="center" w:pos="4677"/>
        <w:tab w:val="right" w:pos="9355"/>
      </w:tabs>
    </w:pPr>
    <w:rPr>
      <w:rFonts w:eastAsia="Calibri"/>
      <w:lang w:val="ru-RU" w:eastAsia="ru-RU"/>
    </w:rPr>
  </w:style>
  <w:style w:type="character" w:customStyle="1" w:styleId="a9">
    <w:name w:val="Верхний колонтитул Знак"/>
    <w:basedOn w:val="a0"/>
    <w:link w:val="a8"/>
    <w:rsid w:val="003365EE"/>
    <w:rPr>
      <w:rFonts w:eastAsia="Calibri"/>
      <w:szCs w:val="24"/>
    </w:rPr>
  </w:style>
  <w:style w:type="character" w:styleId="aa">
    <w:name w:val="page number"/>
    <w:basedOn w:val="a0"/>
    <w:rsid w:val="003365EE"/>
    <w:rPr>
      <w:rFonts w:cs="Times New Roman"/>
    </w:rPr>
  </w:style>
  <w:style w:type="paragraph" w:styleId="ab">
    <w:name w:val="List Paragraph"/>
    <w:basedOn w:val="a"/>
    <w:qFormat/>
    <w:rsid w:val="003365EE"/>
    <w:pPr>
      <w:spacing w:after="200" w:line="276" w:lineRule="auto"/>
      <w:ind w:left="720"/>
      <w:contextualSpacing/>
    </w:pPr>
    <w:rPr>
      <w:rFonts w:ascii="Calibri" w:hAnsi="Calibri"/>
      <w:sz w:val="22"/>
      <w:szCs w:val="22"/>
    </w:rPr>
  </w:style>
  <w:style w:type="paragraph" w:styleId="ac">
    <w:name w:val="Subtitle"/>
    <w:basedOn w:val="a"/>
    <w:link w:val="ad"/>
    <w:qFormat/>
    <w:rsid w:val="003365EE"/>
    <w:pPr>
      <w:jc w:val="center"/>
    </w:pPr>
    <w:rPr>
      <w:b/>
      <w:sz w:val="28"/>
      <w:szCs w:val="20"/>
      <w:lang w:val="ru-RU" w:eastAsia="ru-RU"/>
    </w:rPr>
  </w:style>
  <w:style w:type="character" w:customStyle="1" w:styleId="ad">
    <w:name w:val="Подзаголовок Знак"/>
    <w:basedOn w:val="a0"/>
    <w:link w:val="ac"/>
    <w:rsid w:val="003365EE"/>
    <w:rPr>
      <w:b/>
      <w:sz w:val="28"/>
      <w:szCs w:val="20"/>
    </w:rPr>
  </w:style>
  <w:style w:type="paragraph" w:styleId="3">
    <w:name w:val="toc 3"/>
    <w:basedOn w:val="a"/>
    <w:autoRedefine/>
    <w:uiPriority w:val="99"/>
    <w:rsid w:val="003365EE"/>
    <w:pPr>
      <w:ind w:left="567" w:right="397"/>
      <w:jc w:val="center"/>
    </w:pPr>
    <w:rPr>
      <w:b/>
      <w:color w:val="101010"/>
      <w:shd w:val="clear" w:color="auto" w:fill="FFFFFF"/>
      <w:lang w:val="ru-RU" w:eastAsia="ru-RU"/>
    </w:rPr>
  </w:style>
  <w:style w:type="character" w:customStyle="1" w:styleId="apple-converted-space">
    <w:name w:val="apple-converted-space"/>
    <w:basedOn w:val="a0"/>
    <w:rsid w:val="003365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934"/>
    <w:rPr>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93934"/>
    <w:rPr>
      <w:color w:val="0000FF"/>
      <w:u w:val="single"/>
    </w:rPr>
  </w:style>
  <w:style w:type="paragraph" w:styleId="a4">
    <w:name w:val="Normal (Web)"/>
    <w:basedOn w:val="a"/>
    <w:uiPriority w:val="99"/>
    <w:rsid w:val="003365EE"/>
    <w:pPr>
      <w:spacing w:before="100" w:beforeAutospacing="1" w:after="100" w:afterAutospacing="1"/>
    </w:pPr>
    <w:rPr>
      <w:rFonts w:eastAsia="Calibri"/>
      <w:lang w:val="ru-RU" w:eastAsia="ru-RU"/>
    </w:rPr>
  </w:style>
  <w:style w:type="character" w:styleId="a5">
    <w:name w:val="Emphasis"/>
    <w:basedOn w:val="a0"/>
    <w:qFormat/>
    <w:rsid w:val="003365EE"/>
    <w:rPr>
      <w:rFonts w:cs="Times New Roman"/>
      <w:i/>
    </w:rPr>
  </w:style>
  <w:style w:type="paragraph" w:styleId="a6">
    <w:name w:val="Body Text Indent"/>
    <w:basedOn w:val="a"/>
    <w:link w:val="a7"/>
    <w:rsid w:val="003365EE"/>
    <w:pPr>
      <w:spacing w:after="120"/>
      <w:ind w:left="283"/>
    </w:pPr>
    <w:rPr>
      <w:lang w:val="ru-RU" w:eastAsia="ru-RU"/>
    </w:rPr>
  </w:style>
  <w:style w:type="character" w:customStyle="1" w:styleId="a7">
    <w:name w:val="Основной текст с отступом Знак"/>
    <w:basedOn w:val="a0"/>
    <w:link w:val="a6"/>
    <w:rsid w:val="003365EE"/>
    <w:rPr>
      <w:szCs w:val="24"/>
    </w:rPr>
  </w:style>
  <w:style w:type="paragraph" w:styleId="a8">
    <w:name w:val="header"/>
    <w:basedOn w:val="a"/>
    <w:link w:val="a9"/>
    <w:rsid w:val="003365EE"/>
    <w:pPr>
      <w:tabs>
        <w:tab w:val="center" w:pos="4677"/>
        <w:tab w:val="right" w:pos="9355"/>
      </w:tabs>
    </w:pPr>
    <w:rPr>
      <w:rFonts w:eastAsia="Calibri"/>
      <w:lang w:val="ru-RU" w:eastAsia="ru-RU"/>
    </w:rPr>
  </w:style>
  <w:style w:type="character" w:customStyle="1" w:styleId="a9">
    <w:name w:val="Верхний колонтитул Знак"/>
    <w:basedOn w:val="a0"/>
    <w:link w:val="a8"/>
    <w:rsid w:val="003365EE"/>
    <w:rPr>
      <w:rFonts w:eastAsia="Calibri"/>
      <w:szCs w:val="24"/>
    </w:rPr>
  </w:style>
  <w:style w:type="character" w:styleId="aa">
    <w:name w:val="page number"/>
    <w:basedOn w:val="a0"/>
    <w:rsid w:val="003365EE"/>
    <w:rPr>
      <w:rFonts w:cs="Times New Roman"/>
    </w:rPr>
  </w:style>
  <w:style w:type="paragraph" w:styleId="ab">
    <w:name w:val="List Paragraph"/>
    <w:basedOn w:val="a"/>
    <w:qFormat/>
    <w:rsid w:val="003365EE"/>
    <w:pPr>
      <w:spacing w:after="200" w:line="276" w:lineRule="auto"/>
      <w:ind w:left="720"/>
      <w:contextualSpacing/>
    </w:pPr>
    <w:rPr>
      <w:rFonts w:ascii="Calibri" w:hAnsi="Calibri"/>
      <w:sz w:val="22"/>
      <w:szCs w:val="22"/>
    </w:rPr>
  </w:style>
  <w:style w:type="paragraph" w:styleId="ac">
    <w:name w:val="Subtitle"/>
    <w:basedOn w:val="a"/>
    <w:link w:val="ad"/>
    <w:qFormat/>
    <w:rsid w:val="003365EE"/>
    <w:pPr>
      <w:jc w:val="center"/>
    </w:pPr>
    <w:rPr>
      <w:b/>
      <w:sz w:val="28"/>
      <w:szCs w:val="20"/>
      <w:lang w:val="ru-RU" w:eastAsia="ru-RU"/>
    </w:rPr>
  </w:style>
  <w:style w:type="character" w:customStyle="1" w:styleId="ad">
    <w:name w:val="Подзаголовок Знак"/>
    <w:basedOn w:val="a0"/>
    <w:link w:val="ac"/>
    <w:rsid w:val="003365EE"/>
    <w:rPr>
      <w:b/>
      <w:sz w:val="28"/>
      <w:szCs w:val="20"/>
    </w:rPr>
  </w:style>
  <w:style w:type="paragraph" w:styleId="3">
    <w:name w:val="toc 3"/>
    <w:basedOn w:val="a"/>
    <w:autoRedefine/>
    <w:uiPriority w:val="99"/>
    <w:rsid w:val="003365EE"/>
    <w:pPr>
      <w:ind w:left="567" w:right="397"/>
      <w:jc w:val="center"/>
    </w:pPr>
    <w:rPr>
      <w:b/>
      <w:color w:val="101010"/>
      <w:shd w:val="clear" w:color="auto" w:fill="FFFFFF"/>
      <w:lang w:val="ru-RU" w:eastAsia="ru-RU"/>
    </w:rPr>
  </w:style>
  <w:style w:type="character" w:customStyle="1" w:styleId="apple-converted-space">
    <w:name w:val="apple-converted-space"/>
    <w:basedOn w:val="a0"/>
    <w:rsid w:val="00336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64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345">
          <w:marLeft w:val="0"/>
          <w:marRight w:val="0"/>
          <w:marTop w:val="0"/>
          <w:marBottom w:val="0"/>
          <w:divBdr>
            <w:top w:val="none" w:sz="0" w:space="0" w:color="auto"/>
            <w:left w:val="none" w:sz="0" w:space="0" w:color="auto"/>
            <w:bottom w:val="none" w:sz="0" w:space="0" w:color="auto"/>
            <w:right w:val="none" w:sz="0" w:space="0" w:color="auto"/>
          </w:divBdr>
          <w:divsChild>
            <w:div w:id="392656746">
              <w:marLeft w:val="0"/>
              <w:marRight w:val="0"/>
              <w:marTop w:val="0"/>
              <w:marBottom w:val="0"/>
              <w:divBdr>
                <w:top w:val="none" w:sz="0" w:space="0" w:color="auto"/>
                <w:left w:val="none" w:sz="0" w:space="0" w:color="auto"/>
                <w:bottom w:val="none" w:sz="0" w:space="0" w:color="auto"/>
                <w:right w:val="none" w:sz="0" w:space="0" w:color="auto"/>
              </w:divBdr>
            </w:div>
            <w:div w:id="1453089165">
              <w:marLeft w:val="0"/>
              <w:marRight w:val="0"/>
              <w:marTop w:val="0"/>
              <w:marBottom w:val="0"/>
              <w:divBdr>
                <w:top w:val="none" w:sz="0" w:space="0" w:color="auto"/>
                <w:left w:val="none" w:sz="0" w:space="0" w:color="auto"/>
                <w:bottom w:val="none" w:sz="0" w:space="0" w:color="auto"/>
                <w:right w:val="none" w:sz="0" w:space="0" w:color="auto"/>
              </w:divBdr>
            </w:div>
            <w:div w:id="12177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2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bse.webinfo.lt/QIIC/Quality_Issues_Insights.htm" TargetMode="External"/><Relationship Id="rId13" Type="http://schemas.openxmlformats.org/officeDocument/2006/relationships/hyperlink" Target="http://www.scientiasocialis.lt/jbs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bse.webinfo.l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cientiaquality@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jbse.webinfo.lt/QIIC/Journal_QIIC.2014.4_CFP.pdf" TargetMode="External"/><Relationship Id="rId4" Type="http://schemas.openxmlformats.org/officeDocument/2006/relationships/settings" Target="settings.xml"/><Relationship Id="rId9" Type="http://schemas.openxmlformats.org/officeDocument/2006/relationships/hyperlink" Target="http://www.scientiasocialis.lt/qiic/" TargetMode="External"/><Relationship Id="rId14" Type="http://schemas.openxmlformats.org/officeDocument/2006/relationships/hyperlink" Target="https://www.facebook.com/ScientiaEducologi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Gerasimov</dc:creator>
  <cp:lastModifiedBy>Gerasimov</cp:lastModifiedBy>
  <cp:revision>2</cp:revision>
  <dcterms:created xsi:type="dcterms:W3CDTF">2014-01-30T10:44:00Z</dcterms:created>
  <dcterms:modified xsi:type="dcterms:W3CDTF">2014-01-30T10:44:00Z</dcterms:modified>
</cp:coreProperties>
</file>